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31F" w:rsidRPr="00E83453" w:rsidRDefault="00AF431F" w:rsidP="005771D6">
      <w:pPr>
        <w:bidi/>
        <w:spacing w:after="0" w:line="360" w:lineRule="auto"/>
        <w:ind w:left="-285"/>
        <w:jc w:val="center"/>
        <w:rPr>
          <w:rFonts w:ascii="Times New Roman" w:hAnsi="Times New Roman" w:cs="Simplified Arabic"/>
          <w:b/>
          <w:bCs/>
          <w:sz w:val="28"/>
          <w:szCs w:val="36"/>
          <w:rtl/>
          <w:lang w:bidi="ar-DZ"/>
        </w:rPr>
      </w:pPr>
      <w:r w:rsidRPr="00E83453">
        <w:rPr>
          <w:rFonts w:ascii="Times New Roman" w:hAnsi="Times New Roman" w:cs="Simplified Arabic" w:hint="cs"/>
          <w:b/>
          <w:bCs/>
          <w:sz w:val="28"/>
          <w:szCs w:val="36"/>
          <w:rtl/>
          <w:lang w:bidi="ar-DZ"/>
        </w:rPr>
        <w:t>الفصل الثاني</w:t>
      </w:r>
      <w:r w:rsidRPr="00E83453">
        <w:rPr>
          <w:rFonts w:ascii="Times New Roman" w:hAnsi="Times New Roman" w:cs="Simplified Arabic"/>
          <w:b/>
          <w:bCs/>
          <w:sz w:val="28"/>
          <w:szCs w:val="36"/>
          <w:rtl/>
          <w:lang w:bidi="ar-DZ"/>
        </w:rPr>
        <w:t>:</w:t>
      </w:r>
    </w:p>
    <w:p w:rsidR="00AF431F" w:rsidRPr="00E83453" w:rsidRDefault="00AF431F" w:rsidP="005771D6">
      <w:pPr>
        <w:bidi/>
        <w:spacing w:after="0" w:line="360" w:lineRule="auto"/>
        <w:ind w:left="-285"/>
        <w:jc w:val="center"/>
        <w:rPr>
          <w:rFonts w:ascii="Times New Roman" w:hAnsi="Times New Roman" w:cs="Simplified Arabic"/>
          <w:b/>
          <w:bCs/>
          <w:sz w:val="28"/>
          <w:szCs w:val="36"/>
          <w:rtl/>
          <w:lang w:bidi="ar-DZ"/>
        </w:rPr>
      </w:pPr>
      <w:r w:rsidRPr="00E83453">
        <w:rPr>
          <w:rFonts w:ascii="Times New Roman" w:hAnsi="Times New Roman" w:cs="Simplified Arabic" w:hint="cs"/>
          <w:b/>
          <w:bCs/>
          <w:sz w:val="28"/>
          <w:szCs w:val="36"/>
          <w:rtl/>
          <w:lang w:bidi="ar-DZ"/>
        </w:rPr>
        <w:t>تقسيم المعيار التشريعي والتنظيمي</w:t>
      </w:r>
      <w:r w:rsidR="00AB66D6" w:rsidRPr="00E83453">
        <w:rPr>
          <w:rFonts w:ascii="Times New Roman" w:hAnsi="Times New Roman" w:cs="Simplified Arabic"/>
          <w:b/>
          <w:bCs/>
          <w:sz w:val="28"/>
          <w:szCs w:val="36"/>
          <w:lang w:bidi="ar-DZ"/>
        </w:rPr>
        <w:t xml:space="preserve"> </w:t>
      </w:r>
      <w:r w:rsidR="00AB66D6" w:rsidRPr="00E83453">
        <w:rPr>
          <w:rFonts w:ascii="Times New Roman" w:hAnsi="Times New Roman" w:cs="Simplified Arabic" w:hint="cs"/>
          <w:b/>
          <w:bCs/>
          <w:sz w:val="28"/>
          <w:szCs w:val="36"/>
          <w:rtl/>
          <w:lang w:bidi="ar-DZ"/>
        </w:rPr>
        <w:t>والإداري</w:t>
      </w:r>
      <w:r w:rsidR="00AB66D6" w:rsidRPr="00E83453">
        <w:rPr>
          <w:rFonts w:ascii="Times New Roman" w:hAnsi="Times New Roman" w:cs="Simplified Arabic"/>
          <w:b/>
          <w:bCs/>
          <w:sz w:val="28"/>
          <w:szCs w:val="36"/>
          <w:lang w:bidi="ar-DZ"/>
        </w:rPr>
        <w:t xml:space="preserve"> </w:t>
      </w:r>
      <w:r w:rsidRPr="00E83453">
        <w:rPr>
          <w:rFonts w:ascii="Times New Roman" w:hAnsi="Times New Roman" w:cs="Simplified Arabic" w:hint="cs"/>
          <w:b/>
          <w:bCs/>
          <w:sz w:val="28"/>
          <w:szCs w:val="36"/>
          <w:rtl/>
          <w:lang w:bidi="ar-DZ"/>
        </w:rPr>
        <w:t>في هرم تدرج القواعد القانونية.</w:t>
      </w:r>
    </w:p>
    <w:p w:rsidR="00DB4A7D" w:rsidRPr="00E83453" w:rsidRDefault="003929F2" w:rsidP="00E83453">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على اعتبار</w:t>
      </w:r>
      <w:r w:rsidR="008776DD" w:rsidRPr="00E83453">
        <w:rPr>
          <w:rFonts w:ascii="Times New Roman" w:hAnsi="Times New Roman" w:cs="Simplified Arabic"/>
          <w:sz w:val="28"/>
          <w:szCs w:val="32"/>
          <w:rtl/>
          <w:lang w:bidi="ar-DZ"/>
        </w:rPr>
        <w:t xml:space="preserve"> أن المعيار الدستوري هو</w:t>
      </w:r>
      <w:r w:rsidR="00EE7489">
        <w:rPr>
          <w:rFonts w:ascii="Times New Roman" w:hAnsi="Times New Roman" w:cs="Simplified Arabic"/>
          <w:sz w:val="28"/>
          <w:szCs w:val="32"/>
          <w:lang w:bidi="ar-DZ"/>
        </w:rPr>
        <w:t xml:space="preserve"> </w:t>
      </w:r>
      <w:r w:rsidR="00DA0404" w:rsidRPr="00E83453">
        <w:rPr>
          <w:rFonts w:ascii="Times New Roman" w:hAnsi="Times New Roman" w:cs="Simplified Arabic"/>
          <w:sz w:val="28"/>
          <w:szCs w:val="32"/>
          <w:rtl/>
          <w:lang w:bidi="ar-DZ"/>
        </w:rPr>
        <w:t>أسمى معيار وأعلى درجة من كل المعايير التي تدنوه ونقصد هنا بالكلام المعيار التشريعي والتنظيمي</w:t>
      </w:r>
      <w:r w:rsidR="004A003B" w:rsidRPr="00E83453">
        <w:rPr>
          <w:rFonts w:ascii="Times New Roman" w:hAnsi="Times New Roman" w:cs="Simplified Arabic" w:hint="cs"/>
          <w:sz w:val="28"/>
          <w:szCs w:val="32"/>
          <w:rtl/>
          <w:lang w:bidi="ar-DZ"/>
        </w:rPr>
        <w:t>ن،</w:t>
      </w:r>
      <w:r w:rsidR="00DA0404" w:rsidRPr="00E83453">
        <w:rPr>
          <w:rFonts w:ascii="Times New Roman" w:hAnsi="Times New Roman" w:cs="Simplified Arabic"/>
          <w:sz w:val="28"/>
          <w:szCs w:val="32"/>
          <w:rtl/>
          <w:lang w:bidi="ar-DZ"/>
        </w:rPr>
        <w:t xml:space="preserve"> والإداري</w:t>
      </w:r>
      <w:r w:rsidRPr="00E83453">
        <w:rPr>
          <w:rFonts w:ascii="Times New Roman" w:hAnsi="Times New Roman" w:cs="Simplified Arabic" w:hint="cs"/>
          <w:sz w:val="28"/>
          <w:szCs w:val="32"/>
          <w:rtl/>
          <w:lang w:bidi="ar-DZ"/>
        </w:rPr>
        <w:t>،</w:t>
      </w:r>
      <w:r w:rsidR="00E83453">
        <w:rPr>
          <w:rFonts w:ascii="Times New Roman" w:hAnsi="Times New Roman" w:cs="Simplified Arabic" w:hint="cs"/>
          <w:sz w:val="28"/>
          <w:szCs w:val="32"/>
          <w:rtl/>
          <w:lang w:bidi="ar-DZ"/>
        </w:rPr>
        <w:t xml:space="preserve"> </w:t>
      </w:r>
      <w:r w:rsidRPr="00E83453">
        <w:rPr>
          <w:rFonts w:ascii="Times New Roman" w:hAnsi="Times New Roman" w:cs="Simplified Arabic" w:hint="cs"/>
          <w:sz w:val="28"/>
          <w:szCs w:val="32"/>
          <w:rtl/>
          <w:lang w:bidi="ar-DZ"/>
        </w:rPr>
        <w:t>فهي</w:t>
      </w:r>
      <w:r w:rsidR="00DA0404" w:rsidRPr="00E83453">
        <w:rPr>
          <w:rFonts w:ascii="Times New Roman" w:hAnsi="Times New Roman" w:cs="Simplified Arabic"/>
          <w:sz w:val="28"/>
          <w:szCs w:val="32"/>
          <w:rtl/>
          <w:lang w:bidi="ar-DZ"/>
        </w:rPr>
        <w:t xml:space="preserve"> إن اجتمعت معا تكون بذلك قد كونت نظاما قانونيا</w:t>
      </w:r>
      <w:r w:rsidR="0046096B" w:rsidRPr="00E83453">
        <w:rPr>
          <w:rFonts w:ascii="Times New Roman" w:hAnsi="Times New Roman" w:cs="Simplified Arabic"/>
          <w:sz w:val="28"/>
          <w:szCs w:val="32"/>
          <w:rtl/>
          <w:lang w:bidi="ar-DZ"/>
        </w:rPr>
        <w:t xml:space="preserve"> يقوم على مبدأ تدريجي وتبعي لكافة قوانين</w:t>
      </w:r>
      <w:r w:rsidR="005C1433" w:rsidRPr="00E83453">
        <w:rPr>
          <w:rFonts w:ascii="Times New Roman" w:hAnsi="Times New Roman" w:cs="Simplified Arabic"/>
          <w:sz w:val="28"/>
          <w:szCs w:val="32"/>
          <w:rtl/>
          <w:lang w:bidi="ar-DZ"/>
        </w:rPr>
        <w:t>ه</w:t>
      </w:r>
      <w:r w:rsidR="0046096B" w:rsidRPr="00E83453">
        <w:rPr>
          <w:rFonts w:ascii="Times New Roman" w:hAnsi="Times New Roman" w:cs="Simplified Arabic"/>
          <w:sz w:val="28"/>
          <w:szCs w:val="32"/>
          <w:rtl/>
          <w:lang w:bidi="ar-DZ"/>
        </w:rPr>
        <w:t xml:space="preserve"> وقد اكتمل هذا التدرج في</w:t>
      </w:r>
      <w:r w:rsidR="008776DD" w:rsidRPr="00E83453">
        <w:rPr>
          <w:rFonts w:ascii="Times New Roman" w:hAnsi="Times New Roman" w:cs="Simplified Arabic"/>
          <w:sz w:val="28"/>
          <w:szCs w:val="32"/>
          <w:rtl/>
          <w:lang w:bidi="ar-DZ"/>
        </w:rPr>
        <w:t xml:space="preserve"> الجزائر عقب </w:t>
      </w:r>
      <w:r w:rsidR="008776DD" w:rsidRPr="00E83453">
        <w:rPr>
          <w:rFonts w:ascii="Times New Roman" w:hAnsi="Times New Roman" w:cs="Simplified Arabic" w:hint="cs"/>
          <w:sz w:val="28"/>
          <w:szCs w:val="32"/>
          <w:rtl/>
          <w:lang w:bidi="ar-DZ"/>
        </w:rPr>
        <w:t>أ</w:t>
      </w:r>
      <w:r w:rsidR="0046096B" w:rsidRPr="00E83453">
        <w:rPr>
          <w:rFonts w:ascii="Times New Roman" w:hAnsi="Times New Roman" w:cs="Simplified Arabic"/>
          <w:sz w:val="28"/>
          <w:szCs w:val="32"/>
          <w:rtl/>
          <w:lang w:bidi="ar-DZ"/>
        </w:rPr>
        <w:t>خر دستور لها</w:t>
      </w:r>
      <w:r w:rsidR="00DB4A7D" w:rsidRPr="00E83453">
        <w:rPr>
          <w:rFonts w:ascii="Times New Roman" w:hAnsi="Times New Roman" w:cs="Simplified Arabic" w:hint="cs"/>
          <w:sz w:val="28"/>
          <w:szCs w:val="32"/>
          <w:rtl/>
          <w:lang w:val="en-US" w:bidi="ar-DZ"/>
        </w:rPr>
        <w:t>.</w:t>
      </w:r>
    </w:p>
    <w:p w:rsidR="003929F2" w:rsidRPr="00E83453" w:rsidRDefault="0030131B" w:rsidP="003C7919">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حيث </w:t>
      </w:r>
      <w:r w:rsidR="005C1433" w:rsidRPr="00E83453">
        <w:rPr>
          <w:rFonts w:ascii="Times New Roman" w:hAnsi="Times New Roman" w:cs="Simplified Arabic"/>
          <w:sz w:val="28"/>
          <w:szCs w:val="32"/>
          <w:rtl/>
          <w:lang w:bidi="ar-DZ"/>
        </w:rPr>
        <w:t>أدخلت</w:t>
      </w:r>
      <w:r w:rsidRPr="00E83453">
        <w:rPr>
          <w:rFonts w:ascii="Times New Roman" w:hAnsi="Times New Roman" w:cs="Simplified Arabic"/>
          <w:sz w:val="28"/>
          <w:szCs w:val="32"/>
          <w:rtl/>
          <w:lang w:bidi="ar-DZ"/>
        </w:rPr>
        <w:t xml:space="preserve"> طائفة جديدة من القوانين اصطلح عليها بالقوانين العضوية </w:t>
      </w:r>
      <w:r w:rsidR="005C1433" w:rsidRPr="00E83453">
        <w:rPr>
          <w:rFonts w:ascii="Times New Roman" w:hAnsi="Times New Roman" w:cs="Simplified Arabic"/>
          <w:sz w:val="28"/>
          <w:szCs w:val="32"/>
          <w:rtl/>
          <w:lang w:bidi="ar-DZ"/>
        </w:rPr>
        <w:t>فاحتلت مكانة ضمن المعيار التشريعي فكانت بذلك أسمى من</w:t>
      </w:r>
      <w:r w:rsidR="008776DD" w:rsidRPr="00E83453">
        <w:rPr>
          <w:rFonts w:ascii="Times New Roman" w:hAnsi="Times New Roman" w:cs="Simplified Arabic"/>
          <w:sz w:val="28"/>
          <w:szCs w:val="32"/>
          <w:rtl/>
          <w:lang w:bidi="ar-DZ"/>
        </w:rPr>
        <w:t xml:space="preserve"> القوانين العادية في الدرجة وال</w:t>
      </w:r>
      <w:r w:rsidR="008776DD" w:rsidRPr="00E83453">
        <w:rPr>
          <w:rFonts w:ascii="Times New Roman" w:hAnsi="Times New Roman" w:cs="Simplified Arabic" w:hint="cs"/>
          <w:sz w:val="28"/>
          <w:szCs w:val="32"/>
          <w:rtl/>
          <w:lang w:bidi="ar-DZ"/>
        </w:rPr>
        <w:t>إ</w:t>
      </w:r>
      <w:r w:rsidR="005C1433" w:rsidRPr="00E83453">
        <w:rPr>
          <w:rFonts w:ascii="Times New Roman" w:hAnsi="Times New Roman" w:cs="Simplified Arabic"/>
          <w:sz w:val="28"/>
          <w:szCs w:val="32"/>
          <w:rtl/>
          <w:lang w:bidi="ar-DZ"/>
        </w:rPr>
        <w:t xml:space="preserve">لزام ومن جانب </w:t>
      </w:r>
      <w:r w:rsidR="008776DD" w:rsidRPr="00E83453">
        <w:rPr>
          <w:rFonts w:ascii="Times New Roman" w:hAnsi="Times New Roman" w:cs="Simplified Arabic" w:hint="cs"/>
          <w:sz w:val="28"/>
          <w:szCs w:val="32"/>
          <w:rtl/>
          <w:lang w:bidi="ar-DZ"/>
        </w:rPr>
        <w:t>أ</w:t>
      </w:r>
      <w:r w:rsidR="005C1433" w:rsidRPr="00E83453">
        <w:rPr>
          <w:rFonts w:ascii="Times New Roman" w:hAnsi="Times New Roman" w:cs="Simplified Arabic"/>
          <w:sz w:val="28"/>
          <w:szCs w:val="32"/>
          <w:rtl/>
          <w:lang w:bidi="ar-DZ"/>
        </w:rPr>
        <w:t>خر نجد الأوامر التشريعية هي الأخرى لها موقع في المعيار نفسه وإن كان</w:t>
      </w:r>
      <w:r w:rsidR="008776DD" w:rsidRPr="00E83453">
        <w:rPr>
          <w:rFonts w:ascii="Times New Roman" w:hAnsi="Times New Roman" w:cs="Simplified Arabic"/>
          <w:sz w:val="28"/>
          <w:szCs w:val="32"/>
          <w:rtl/>
          <w:lang w:bidi="ar-DZ"/>
        </w:rPr>
        <w:t>ت من اختصاص السلطة التنفيذية و</w:t>
      </w:r>
      <w:r w:rsidR="00DB4A7D" w:rsidRPr="00E83453">
        <w:rPr>
          <w:rFonts w:ascii="Times New Roman" w:hAnsi="Times New Roman" w:cs="Simplified Arabic" w:hint="cs"/>
          <w:sz w:val="28"/>
          <w:szCs w:val="32"/>
          <w:rtl/>
          <w:lang w:bidi="ar-DZ"/>
        </w:rPr>
        <w:t>كاستثناء</w:t>
      </w:r>
      <w:r w:rsidR="00EE7489">
        <w:rPr>
          <w:rFonts w:ascii="Times New Roman" w:hAnsi="Times New Roman" w:cs="Simplified Arabic"/>
          <w:sz w:val="28"/>
          <w:szCs w:val="32"/>
          <w:lang w:bidi="ar-DZ"/>
        </w:rPr>
        <w:t xml:space="preserve"> </w:t>
      </w:r>
      <w:r w:rsidR="00687DC0" w:rsidRPr="00E83453">
        <w:rPr>
          <w:rFonts w:ascii="Times New Roman" w:hAnsi="Times New Roman" w:cs="Simplified Arabic"/>
          <w:sz w:val="28"/>
          <w:szCs w:val="32"/>
          <w:rtl/>
          <w:lang w:bidi="ar-DZ"/>
        </w:rPr>
        <w:t xml:space="preserve">على العمل التشريعي الذي تقوم به السلطة التشريعية ممثلة في البرلمان </w:t>
      </w:r>
      <w:r w:rsidR="007F3EFE" w:rsidRPr="00E83453">
        <w:rPr>
          <w:rFonts w:ascii="Times New Roman" w:hAnsi="Times New Roman" w:cs="Simplified Arabic"/>
          <w:sz w:val="28"/>
          <w:szCs w:val="32"/>
          <w:rtl/>
          <w:lang w:bidi="ar-DZ"/>
        </w:rPr>
        <w:t>بغرفتيه</w:t>
      </w:r>
      <w:r w:rsidR="003929F2" w:rsidRPr="00E83453">
        <w:rPr>
          <w:rFonts w:ascii="Times New Roman" w:hAnsi="Times New Roman" w:cs="Simplified Arabic" w:hint="cs"/>
          <w:sz w:val="28"/>
          <w:szCs w:val="32"/>
          <w:rtl/>
          <w:lang w:bidi="ar-DZ"/>
        </w:rPr>
        <w:t>.</w:t>
      </w:r>
    </w:p>
    <w:p w:rsidR="003929F2" w:rsidRPr="00E83453" w:rsidRDefault="003929F2" w:rsidP="003C7919">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 xml:space="preserve">إن </w:t>
      </w:r>
      <w:r w:rsidR="007F3EFE" w:rsidRPr="00E83453">
        <w:rPr>
          <w:rFonts w:ascii="Times New Roman" w:hAnsi="Times New Roman" w:cs="Simplified Arabic"/>
          <w:sz w:val="28"/>
          <w:szCs w:val="32"/>
          <w:rtl/>
          <w:lang w:bidi="ar-DZ"/>
        </w:rPr>
        <w:t>الواقع شيء والجانب العملي التطبيقي شيء آخر</w:t>
      </w:r>
      <w:r w:rsidR="003C7919">
        <w:rPr>
          <w:rFonts w:ascii="Times New Roman" w:hAnsi="Times New Roman" w:cs="Simplified Arabic" w:hint="cs"/>
          <w:sz w:val="28"/>
          <w:szCs w:val="32"/>
          <w:rtl/>
          <w:lang w:bidi="ar-DZ"/>
        </w:rPr>
        <w:t>،</w:t>
      </w:r>
      <w:r w:rsidR="007F3EFE" w:rsidRPr="00E83453">
        <w:rPr>
          <w:rFonts w:ascii="Times New Roman" w:hAnsi="Times New Roman" w:cs="Simplified Arabic"/>
          <w:sz w:val="28"/>
          <w:szCs w:val="32"/>
          <w:rtl/>
          <w:lang w:bidi="ar-DZ"/>
        </w:rPr>
        <w:t xml:space="preserve"> فما قلناه عن الأوامر التشريعية هو العكس تماما</w:t>
      </w:r>
      <w:r w:rsidR="00DB4A7D" w:rsidRPr="00E83453">
        <w:rPr>
          <w:rFonts w:ascii="Times New Roman" w:hAnsi="Times New Roman" w:cs="Simplified Arabic" w:hint="cs"/>
          <w:sz w:val="28"/>
          <w:szCs w:val="32"/>
          <w:rtl/>
          <w:lang w:bidi="ar-DZ"/>
        </w:rPr>
        <w:t>،</w:t>
      </w:r>
      <w:r w:rsidR="007F3EFE" w:rsidRPr="00E83453">
        <w:rPr>
          <w:rFonts w:ascii="Times New Roman" w:hAnsi="Times New Roman" w:cs="Simplified Arabic"/>
          <w:sz w:val="28"/>
          <w:szCs w:val="32"/>
          <w:rtl/>
          <w:lang w:bidi="ar-DZ"/>
        </w:rPr>
        <w:t xml:space="preserve"> ففي الحقيقة أن العمل التشريعي الذي يقوم به رئيس الجمهورية –التشريع بأوامر- أصبح هو </w:t>
      </w:r>
      <w:r w:rsidR="0013789D" w:rsidRPr="00E83453">
        <w:rPr>
          <w:rFonts w:ascii="Times New Roman" w:hAnsi="Times New Roman" w:cs="Simplified Arabic"/>
          <w:sz w:val="28"/>
          <w:szCs w:val="32"/>
          <w:rtl/>
          <w:lang w:bidi="ar-DZ"/>
        </w:rPr>
        <w:t>الأصل</w:t>
      </w:r>
      <w:r w:rsidR="007F3EFE" w:rsidRPr="00E83453">
        <w:rPr>
          <w:rFonts w:ascii="Times New Roman" w:hAnsi="Times New Roman" w:cs="Simplified Arabic"/>
          <w:sz w:val="28"/>
          <w:szCs w:val="32"/>
          <w:rtl/>
          <w:lang w:bidi="ar-DZ"/>
        </w:rPr>
        <w:t xml:space="preserve"> وعمل البرلمان هو الاستثناء لكون أن السلطة التنفيذية طغت في </w:t>
      </w:r>
      <w:r w:rsidR="0013789D" w:rsidRPr="00E83453">
        <w:rPr>
          <w:rFonts w:ascii="Times New Roman" w:hAnsi="Times New Roman" w:cs="Simplified Arabic"/>
          <w:sz w:val="28"/>
          <w:szCs w:val="32"/>
          <w:rtl/>
          <w:lang w:bidi="ar-DZ"/>
        </w:rPr>
        <w:t>الآونة</w:t>
      </w:r>
      <w:r w:rsidR="00EE7489">
        <w:rPr>
          <w:rFonts w:ascii="Times New Roman" w:hAnsi="Times New Roman" w:cs="Simplified Arabic"/>
          <w:sz w:val="28"/>
          <w:szCs w:val="32"/>
          <w:lang w:bidi="ar-DZ"/>
        </w:rPr>
        <w:t xml:space="preserve"> </w:t>
      </w:r>
      <w:r w:rsidR="0013789D" w:rsidRPr="00E83453">
        <w:rPr>
          <w:rFonts w:ascii="Times New Roman" w:hAnsi="Times New Roman" w:cs="Simplified Arabic"/>
          <w:sz w:val="28"/>
          <w:szCs w:val="32"/>
          <w:rtl/>
          <w:lang w:bidi="ar-DZ"/>
        </w:rPr>
        <w:t>الأخيرة</w:t>
      </w:r>
      <w:r w:rsidR="00EE7489">
        <w:rPr>
          <w:rFonts w:ascii="Times New Roman" w:hAnsi="Times New Roman" w:cs="Simplified Arabic"/>
          <w:sz w:val="28"/>
          <w:szCs w:val="32"/>
          <w:lang w:bidi="ar-DZ"/>
        </w:rPr>
        <w:t xml:space="preserve"> </w:t>
      </w:r>
      <w:r w:rsidR="00623951" w:rsidRPr="00E83453">
        <w:rPr>
          <w:rFonts w:ascii="Times New Roman" w:hAnsi="Times New Roman" w:cs="Simplified Arabic" w:hint="cs"/>
          <w:sz w:val="28"/>
          <w:szCs w:val="32"/>
          <w:rtl/>
          <w:lang w:bidi="ar-DZ"/>
        </w:rPr>
        <w:t>على</w:t>
      </w:r>
      <w:r w:rsidR="0013789D" w:rsidRPr="00E83453">
        <w:rPr>
          <w:rFonts w:ascii="Times New Roman" w:hAnsi="Times New Roman" w:cs="Simplified Arabic"/>
          <w:sz w:val="28"/>
          <w:szCs w:val="32"/>
          <w:rtl/>
          <w:lang w:bidi="ar-DZ"/>
        </w:rPr>
        <w:t xml:space="preserve"> السلطة التشريعية</w:t>
      </w:r>
      <w:r w:rsidR="00DB4A7D" w:rsidRPr="00E83453">
        <w:rPr>
          <w:rFonts w:ascii="Times New Roman" w:hAnsi="Times New Roman" w:cs="Simplified Arabic" w:hint="cs"/>
          <w:sz w:val="28"/>
          <w:szCs w:val="32"/>
          <w:rtl/>
          <w:lang w:bidi="ar-DZ"/>
        </w:rPr>
        <w:t>،</w:t>
      </w:r>
      <w:r w:rsidR="0013789D" w:rsidRPr="00E83453">
        <w:rPr>
          <w:rFonts w:ascii="Times New Roman" w:hAnsi="Times New Roman" w:cs="Simplified Arabic"/>
          <w:sz w:val="28"/>
          <w:szCs w:val="32"/>
          <w:rtl/>
          <w:lang w:bidi="ar-DZ"/>
        </w:rPr>
        <w:t xml:space="preserve"> فأثرت على ه</w:t>
      </w:r>
      <w:r w:rsidRPr="00E83453">
        <w:rPr>
          <w:rFonts w:ascii="Times New Roman" w:hAnsi="Times New Roman" w:cs="Simplified Arabic" w:hint="cs"/>
          <w:sz w:val="28"/>
          <w:szCs w:val="32"/>
          <w:rtl/>
          <w:lang w:bidi="ar-DZ"/>
        </w:rPr>
        <w:t>ذ</w:t>
      </w:r>
      <w:r w:rsidR="0013789D" w:rsidRPr="00E83453">
        <w:rPr>
          <w:rFonts w:ascii="Times New Roman" w:hAnsi="Times New Roman" w:cs="Simplified Arabic"/>
          <w:sz w:val="28"/>
          <w:szCs w:val="32"/>
          <w:rtl/>
          <w:lang w:bidi="ar-DZ"/>
        </w:rPr>
        <w:t>ه الأخيرة سلبا مما جعلها تفقد سيادتها في التشريع</w:t>
      </w:r>
      <w:r w:rsidRPr="00E83453">
        <w:rPr>
          <w:rStyle w:val="Appelnotedebasdep"/>
          <w:rFonts w:ascii="Times New Roman" w:hAnsi="Times New Roman" w:cs="Simplified Arabic"/>
          <w:sz w:val="28"/>
          <w:szCs w:val="32"/>
          <w:rtl/>
          <w:lang w:bidi="ar-DZ"/>
        </w:rPr>
        <w:footnoteReference w:id="2"/>
      </w:r>
      <w:r w:rsidRPr="00E83453">
        <w:rPr>
          <w:rFonts w:ascii="Times New Roman" w:hAnsi="Times New Roman" w:cs="Simplified Arabic" w:hint="cs"/>
          <w:sz w:val="28"/>
          <w:szCs w:val="32"/>
          <w:rtl/>
          <w:lang w:bidi="ar-DZ"/>
        </w:rPr>
        <w:t>،</w:t>
      </w:r>
      <w:r w:rsidR="003C7919">
        <w:rPr>
          <w:rFonts w:ascii="Times New Roman" w:hAnsi="Times New Roman" w:cs="Simplified Arabic" w:hint="cs"/>
          <w:sz w:val="28"/>
          <w:szCs w:val="32"/>
          <w:rtl/>
          <w:lang w:bidi="ar-DZ"/>
        </w:rPr>
        <w:t xml:space="preserve"> </w:t>
      </w:r>
      <w:r w:rsidR="0013789D" w:rsidRPr="00E83453">
        <w:rPr>
          <w:rFonts w:ascii="Times New Roman" w:hAnsi="Times New Roman" w:cs="Simplified Arabic"/>
          <w:sz w:val="28"/>
          <w:szCs w:val="32"/>
          <w:rtl/>
          <w:lang w:bidi="ar-DZ"/>
        </w:rPr>
        <w:t xml:space="preserve">وهذا راجع ربما لعدة اعتبارات منها ضعف سلطة البرلمان في سن وإعداد القوانين </w:t>
      </w:r>
      <w:r w:rsidR="00E61670" w:rsidRPr="00E83453">
        <w:rPr>
          <w:rFonts w:ascii="Times New Roman" w:hAnsi="Times New Roman" w:cs="Simplified Arabic"/>
          <w:sz w:val="28"/>
          <w:szCs w:val="32"/>
          <w:rtl/>
          <w:lang w:bidi="ar-DZ"/>
        </w:rPr>
        <w:t>أو</w:t>
      </w:r>
      <w:r w:rsidR="0013789D" w:rsidRPr="00E83453">
        <w:rPr>
          <w:rFonts w:ascii="Times New Roman" w:hAnsi="Times New Roman" w:cs="Simplified Arabic"/>
          <w:sz w:val="28"/>
          <w:szCs w:val="32"/>
          <w:rtl/>
          <w:lang w:bidi="ar-DZ"/>
        </w:rPr>
        <w:t xml:space="preserve"> فشل دور الغرفة الثانية </w:t>
      </w:r>
      <w:r w:rsidR="00CC4E57" w:rsidRPr="00E83453">
        <w:rPr>
          <w:rFonts w:ascii="Times New Roman" w:hAnsi="Times New Roman" w:cs="Simplified Arabic"/>
          <w:sz w:val="28"/>
          <w:szCs w:val="32"/>
          <w:rtl/>
          <w:lang w:bidi="ar-DZ"/>
        </w:rPr>
        <w:t xml:space="preserve">المنشأة </w:t>
      </w:r>
      <w:r w:rsidR="00CC4E57" w:rsidRPr="00E83453">
        <w:rPr>
          <w:rFonts w:ascii="Times New Roman" w:hAnsi="Times New Roman" w:cs="Simplified Arabic"/>
          <w:sz w:val="28"/>
          <w:szCs w:val="32"/>
          <w:rtl/>
          <w:lang w:bidi="ar-DZ"/>
        </w:rPr>
        <w:lastRenderedPageBreak/>
        <w:t xml:space="preserve">بغرض ترشيد العمل التشريعي </w:t>
      </w:r>
      <w:r w:rsidR="00E61670" w:rsidRPr="00E83453">
        <w:rPr>
          <w:rFonts w:ascii="Times New Roman" w:hAnsi="Times New Roman" w:cs="Simplified Arabic"/>
          <w:sz w:val="28"/>
          <w:szCs w:val="32"/>
          <w:rtl/>
          <w:lang w:bidi="ar-DZ"/>
        </w:rPr>
        <w:t>أو</w:t>
      </w:r>
      <w:r w:rsidR="00CC4E57" w:rsidRPr="00E83453">
        <w:rPr>
          <w:rFonts w:ascii="Times New Roman" w:hAnsi="Times New Roman" w:cs="Simplified Arabic"/>
          <w:sz w:val="28"/>
          <w:szCs w:val="32"/>
          <w:rtl/>
          <w:lang w:bidi="ar-DZ"/>
        </w:rPr>
        <w:t xml:space="preserve"> ربما راجع لل</w:t>
      </w:r>
      <w:r w:rsidRPr="00E83453">
        <w:rPr>
          <w:rFonts w:ascii="Times New Roman" w:hAnsi="Times New Roman" w:cs="Simplified Arabic" w:hint="cs"/>
          <w:sz w:val="28"/>
          <w:szCs w:val="32"/>
          <w:rtl/>
          <w:lang w:bidi="ar-DZ"/>
        </w:rPr>
        <w:t>ح</w:t>
      </w:r>
      <w:r w:rsidR="00CC4E57" w:rsidRPr="00E83453">
        <w:rPr>
          <w:rFonts w:ascii="Times New Roman" w:hAnsi="Times New Roman" w:cs="Simplified Arabic"/>
          <w:sz w:val="28"/>
          <w:szCs w:val="32"/>
          <w:rtl/>
          <w:lang w:bidi="ar-DZ"/>
        </w:rPr>
        <w:t>صر ال</w:t>
      </w:r>
      <w:r w:rsidR="008776DD" w:rsidRPr="00E83453">
        <w:rPr>
          <w:rFonts w:ascii="Times New Roman" w:hAnsi="Times New Roman" w:cs="Simplified Arabic"/>
          <w:sz w:val="28"/>
          <w:szCs w:val="32"/>
          <w:rtl/>
          <w:lang w:bidi="ar-DZ"/>
        </w:rPr>
        <w:t>شكلي والموضوعي للمجال التشريعي،</w:t>
      </w:r>
      <w:r w:rsidR="003C7919">
        <w:rPr>
          <w:rFonts w:ascii="Times New Roman" w:hAnsi="Times New Roman" w:cs="Simplified Arabic" w:hint="cs"/>
          <w:sz w:val="28"/>
          <w:szCs w:val="32"/>
          <w:rtl/>
          <w:lang w:bidi="ar-DZ"/>
        </w:rPr>
        <w:t xml:space="preserve"> </w:t>
      </w:r>
      <w:r w:rsidR="00E61670" w:rsidRPr="00E83453">
        <w:rPr>
          <w:rFonts w:ascii="Times New Roman" w:hAnsi="Times New Roman" w:cs="Simplified Arabic"/>
          <w:sz w:val="28"/>
          <w:szCs w:val="32"/>
          <w:rtl/>
          <w:lang w:bidi="ar-DZ"/>
        </w:rPr>
        <w:t>أو</w:t>
      </w:r>
      <w:r w:rsidR="00CC4E57" w:rsidRPr="00E83453">
        <w:rPr>
          <w:rFonts w:ascii="Times New Roman" w:hAnsi="Times New Roman" w:cs="Simplified Arabic"/>
          <w:sz w:val="28"/>
          <w:szCs w:val="32"/>
          <w:rtl/>
          <w:lang w:bidi="ar-DZ"/>
        </w:rPr>
        <w:t xml:space="preserve"> يمكن </w:t>
      </w:r>
      <w:r w:rsidR="00E61670" w:rsidRPr="00E83453">
        <w:rPr>
          <w:rFonts w:ascii="Times New Roman" w:hAnsi="Times New Roman" w:cs="Simplified Arabic"/>
          <w:sz w:val="28"/>
          <w:szCs w:val="32"/>
          <w:rtl/>
          <w:lang w:bidi="ar-DZ"/>
        </w:rPr>
        <w:t>أن</w:t>
      </w:r>
      <w:r w:rsidR="003C7919">
        <w:rPr>
          <w:rFonts w:ascii="Times New Roman" w:hAnsi="Times New Roman" w:cs="Simplified Arabic" w:hint="cs"/>
          <w:sz w:val="28"/>
          <w:szCs w:val="32"/>
          <w:rtl/>
          <w:lang w:bidi="ar-DZ"/>
        </w:rPr>
        <w:t xml:space="preserve"> </w:t>
      </w:r>
      <w:r w:rsidR="00CC4E57" w:rsidRPr="00E83453">
        <w:rPr>
          <w:rFonts w:ascii="Times New Roman" w:hAnsi="Times New Roman" w:cs="Simplified Arabic"/>
          <w:sz w:val="28"/>
          <w:szCs w:val="32"/>
          <w:rtl/>
          <w:lang w:bidi="ar-DZ"/>
        </w:rPr>
        <w:t>يرجع سبب ذلك ل</w:t>
      </w:r>
      <w:r w:rsidRPr="00E83453">
        <w:rPr>
          <w:rFonts w:ascii="Times New Roman" w:hAnsi="Times New Roman" w:cs="Simplified Arabic"/>
          <w:sz w:val="28"/>
          <w:szCs w:val="32"/>
          <w:rtl/>
          <w:lang w:bidi="ar-DZ"/>
        </w:rPr>
        <w:t>هيمنة السلطة التنفيذية من خلال</w:t>
      </w:r>
      <w:r w:rsidR="00CC4E57" w:rsidRPr="00E83453">
        <w:rPr>
          <w:rFonts w:ascii="Times New Roman" w:hAnsi="Times New Roman" w:cs="Simplified Arabic"/>
          <w:sz w:val="28"/>
          <w:szCs w:val="32"/>
          <w:rtl/>
          <w:lang w:bidi="ar-DZ"/>
        </w:rPr>
        <w:t xml:space="preserve"> تدخلها في العمل التشريعي عن طريق المشاركة في سن القوانين </w:t>
      </w:r>
      <w:r w:rsidR="00224BD7" w:rsidRPr="00E83453">
        <w:rPr>
          <w:rFonts w:ascii="Times New Roman" w:hAnsi="Times New Roman" w:cs="Simplified Arabic"/>
          <w:sz w:val="28"/>
          <w:szCs w:val="32"/>
          <w:rtl/>
          <w:lang w:bidi="ar-DZ"/>
        </w:rPr>
        <w:t xml:space="preserve">وعن طريق سن الأوامر كل هذه </w:t>
      </w:r>
      <w:r w:rsidR="00E61670" w:rsidRPr="00E83453">
        <w:rPr>
          <w:rFonts w:ascii="Times New Roman" w:hAnsi="Times New Roman" w:cs="Simplified Arabic"/>
          <w:sz w:val="28"/>
          <w:szCs w:val="32"/>
          <w:rtl/>
          <w:lang w:bidi="ar-DZ"/>
        </w:rPr>
        <w:t>الأسباب</w:t>
      </w:r>
      <w:r w:rsidRPr="00E83453">
        <w:rPr>
          <w:rFonts w:ascii="Times New Roman" w:hAnsi="Times New Roman" w:cs="Simplified Arabic"/>
          <w:sz w:val="28"/>
          <w:szCs w:val="32"/>
          <w:rtl/>
          <w:lang w:bidi="ar-DZ"/>
        </w:rPr>
        <w:t xml:space="preserve"> جعلت من دور الهي</w:t>
      </w:r>
      <w:r w:rsidRPr="00E83453">
        <w:rPr>
          <w:rFonts w:ascii="Times New Roman" w:hAnsi="Times New Roman" w:cs="Simplified Arabic" w:hint="cs"/>
          <w:sz w:val="28"/>
          <w:szCs w:val="32"/>
          <w:rtl/>
          <w:lang w:bidi="ar-DZ"/>
        </w:rPr>
        <w:t>ئ</w:t>
      </w:r>
      <w:r w:rsidR="00224BD7" w:rsidRPr="00E83453">
        <w:rPr>
          <w:rFonts w:ascii="Times New Roman" w:hAnsi="Times New Roman" w:cs="Simplified Arabic"/>
          <w:sz w:val="28"/>
          <w:szCs w:val="32"/>
          <w:rtl/>
          <w:lang w:bidi="ar-DZ"/>
        </w:rPr>
        <w:t xml:space="preserve">ة </w:t>
      </w:r>
      <w:r w:rsidR="00DC39DF" w:rsidRPr="00E83453">
        <w:rPr>
          <w:rFonts w:ascii="Times New Roman" w:hAnsi="Times New Roman" w:cs="Simplified Arabic"/>
          <w:sz w:val="28"/>
          <w:szCs w:val="32"/>
          <w:rtl/>
          <w:lang w:bidi="ar-DZ"/>
        </w:rPr>
        <w:t xml:space="preserve">التشريعية يتراجع على حساب تقدم دور </w:t>
      </w:r>
      <w:r w:rsidRPr="00E83453">
        <w:rPr>
          <w:rFonts w:ascii="Times New Roman" w:hAnsi="Times New Roman" w:cs="Simplified Arabic"/>
          <w:sz w:val="28"/>
          <w:szCs w:val="32"/>
          <w:rtl/>
          <w:lang w:bidi="ar-DZ"/>
        </w:rPr>
        <w:t>الهي</w:t>
      </w:r>
      <w:r w:rsidRPr="00E83453">
        <w:rPr>
          <w:rFonts w:ascii="Times New Roman" w:hAnsi="Times New Roman" w:cs="Simplified Arabic" w:hint="cs"/>
          <w:sz w:val="28"/>
          <w:szCs w:val="32"/>
          <w:rtl/>
          <w:lang w:bidi="ar-DZ"/>
        </w:rPr>
        <w:t>ئ</w:t>
      </w:r>
      <w:r w:rsidR="00DC39DF" w:rsidRPr="00E83453">
        <w:rPr>
          <w:rFonts w:ascii="Times New Roman" w:hAnsi="Times New Roman" w:cs="Simplified Arabic"/>
          <w:sz w:val="28"/>
          <w:szCs w:val="32"/>
          <w:rtl/>
          <w:lang w:bidi="ar-DZ"/>
        </w:rPr>
        <w:t>ة التنفيذية</w:t>
      </w:r>
      <w:r w:rsidRPr="00E83453">
        <w:rPr>
          <w:rStyle w:val="Appelnotedebasdep"/>
          <w:rFonts w:ascii="Times New Roman" w:hAnsi="Times New Roman" w:cs="Simplified Arabic"/>
          <w:sz w:val="28"/>
          <w:szCs w:val="32"/>
          <w:rtl/>
          <w:lang w:bidi="ar-DZ"/>
        </w:rPr>
        <w:footnoteReference w:id="3"/>
      </w:r>
      <w:r w:rsidRPr="00E83453">
        <w:rPr>
          <w:rFonts w:ascii="Times New Roman" w:hAnsi="Times New Roman" w:cs="Simplified Arabic" w:hint="cs"/>
          <w:sz w:val="28"/>
          <w:szCs w:val="32"/>
          <w:rtl/>
          <w:lang w:bidi="ar-DZ"/>
        </w:rPr>
        <w:t>.</w:t>
      </w:r>
    </w:p>
    <w:p w:rsidR="00DB4A7D" w:rsidRPr="00E83453" w:rsidRDefault="00DB4A7D" w:rsidP="003C7919">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 xml:space="preserve">كما </w:t>
      </w:r>
      <w:r w:rsidR="00E61670" w:rsidRPr="00E83453">
        <w:rPr>
          <w:rFonts w:ascii="Times New Roman" w:hAnsi="Times New Roman" w:cs="Simplified Arabic"/>
          <w:sz w:val="28"/>
          <w:szCs w:val="32"/>
          <w:rtl/>
          <w:lang w:bidi="ar-DZ"/>
        </w:rPr>
        <w:t>أناط</w:t>
      </w:r>
      <w:r w:rsidR="00C42C80" w:rsidRPr="00E83453">
        <w:rPr>
          <w:rFonts w:ascii="Times New Roman" w:hAnsi="Times New Roman" w:cs="Simplified Arabic"/>
          <w:sz w:val="28"/>
          <w:szCs w:val="32"/>
          <w:rtl/>
          <w:lang w:bidi="ar-DZ"/>
        </w:rPr>
        <w:t xml:space="preserve"> لها الدستور في التشريع اختصاصات </w:t>
      </w:r>
      <w:r w:rsidR="00E61670" w:rsidRPr="00E83453">
        <w:rPr>
          <w:rFonts w:ascii="Times New Roman" w:hAnsi="Times New Roman" w:cs="Simplified Arabic"/>
          <w:sz w:val="28"/>
          <w:szCs w:val="32"/>
          <w:rtl/>
          <w:lang w:bidi="ar-DZ"/>
        </w:rPr>
        <w:t>أخرى</w:t>
      </w:r>
      <w:r w:rsidR="00BD688B" w:rsidRPr="00E83453">
        <w:rPr>
          <w:rFonts w:ascii="Times New Roman" w:hAnsi="Times New Roman" w:cs="Simplified Arabic"/>
          <w:sz w:val="28"/>
          <w:szCs w:val="32"/>
          <w:rtl/>
          <w:lang w:bidi="ar-DZ"/>
        </w:rPr>
        <w:t xml:space="preserve"> تتمثل في</w:t>
      </w:r>
      <w:r w:rsidR="00EE7489">
        <w:rPr>
          <w:rFonts w:ascii="Times New Roman" w:hAnsi="Times New Roman" w:cs="Simplified Arabic"/>
          <w:sz w:val="28"/>
          <w:szCs w:val="32"/>
          <w:lang w:bidi="ar-DZ"/>
        </w:rPr>
        <w:t xml:space="preserve"> </w:t>
      </w:r>
      <w:r w:rsidR="008776DD" w:rsidRPr="00E83453">
        <w:rPr>
          <w:rFonts w:ascii="Times New Roman" w:hAnsi="Times New Roman" w:cs="Simplified Arabic" w:hint="cs"/>
          <w:sz w:val="28"/>
          <w:szCs w:val="32"/>
          <w:rtl/>
          <w:lang w:bidi="ar-DZ"/>
        </w:rPr>
        <w:t>ص</w:t>
      </w:r>
      <w:r w:rsidR="00BD688B" w:rsidRPr="00E83453">
        <w:rPr>
          <w:rFonts w:ascii="Times New Roman" w:hAnsi="Times New Roman" w:cs="Simplified Arabic"/>
          <w:sz w:val="28"/>
          <w:szCs w:val="32"/>
          <w:rtl/>
          <w:lang w:bidi="ar-DZ"/>
        </w:rPr>
        <w:t>لاحية</w:t>
      </w:r>
      <w:r w:rsidR="00EE7489">
        <w:rPr>
          <w:rFonts w:ascii="Times New Roman" w:hAnsi="Times New Roman" w:cs="Simplified Arabic"/>
          <w:sz w:val="28"/>
          <w:szCs w:val="32"/>
          <w:lang w:bidi="ar-DZ"/>
        </w:rPr>
        <w:t xml:space="preserve"> </w:t>
      </w:r>
      <w:r w:rsidR="00E61670" w:rsidRPr="00E83453">
        <w:rPr>
          <w:rFonts w:ascii="Times New Roman" w:hAnsi="Times New Roman" w:cs="Simplified Arabic"/>
          <w:sz w:val="28"/>
          <w:szCs w:val="32"/>
          <w:rtl/>
          <w:lang w:bidi="ar-DZ"/>
        </w:rPr>
        <w:t>إصدار</w:t>
      </w:r>
      <w:r w:rsidR="00C42C80" w:rsidRPr="00E83453">
        <w:rPr>
          <w:rFonts w:ascii="Times New Roman" w:hAnsi="Times New Roman" w:cs="Simplified Arabic"/>
          <w:sz w:val="28"/>
          <w:szCs w:val="32"/>
          <w:rtl/>
          <w:lang w:bidi="ar-DZ"/>
        </w:rPr>
        <w:t xml:space="preserve"> التنظيمات وسميت بذلك كونها تنظم مجالات ومسائل معينة، </w:t>
      </w:r>
      <w:r w:rsidR="003B7564" w:rsidRPr="00E83453">
        <w:rPr>
          <w:rFonts w:ascii="Times New Roman" w:hAnsi="Times New Roman" w:cs="Simplified Arabic"/>
          <w:sz w:val="28"/>
          <w:szCs w:val="32"/>
          <w:rtl/>
          <w:lang w:bidi="ar-DZ"/>
        </w:rPr>
        <w:t xml:space="preserve">ولا تعد هيمنة سلطة على </w:t>
      </w:r>
      <w:r w:rsidR="00E61670" w:rsidRPr="00E83453">
        <w:rPr>
          <w:rFonts w:ascii="Times New Roman" w:hAnsi="Times New Roman" w:cs="Simplified Arabic"/>
          <w:sz w:val="28"/>
          <w:szCs w:val="32"/>
          <w:rtl/>
          <w:lang w:bidi="ar-DZ"/>
        </w:rPr>
        <w:t>أ</w:t>
      </w:r>
      <w:r w:rsidR="00ED5972" w:rsidRPr="00E83453">
        <w:rPr>
          <w:rFonts w:ascii="Times New Roman" w:hAnsi="Times New Roman" w:cs="Simplified Arabic" w:hint="cs"/>
          <w:sz w:val="28"/>
          <w:szCs w:val="32"/>
          <w:rtl/>
          <w:lang w:bidi="ar-DZ"/>
        </w:rPr>
        <w:t>خرى أنها</w:t>
      </w:r>
      <w:r w:rsidR="003B7564" w:rsidRPr="00E83453">
        <w:rPr>
          <w:rFonts w:ascii="Times New Roman" w:hAnsi="Times New Roman" w:cs="Simplified Arabic"/>
          <w:sz w:val="28"/>
          <w:szCs w:val="32"/>
          <w:rtl/>
          <w:lang w:bidi="ar-DZ"/>
        </w:rPr>
        <w:t xml:space="preserve"> بمثابة تعدي على الخطوط الحمراء التي رسمها المشرع </w:t>
      </w:r>
      <w:r w:rsidR="00E61670" w:rsidRPr="00E83453">
        <w:rPr>
          <w:rFonts w:ascii="Times New Roman" w:hAnsi="Times New Roman" w:cs="Simplified Arabic"/>
          <w:sz w:val="28"/>
          <w:szCs w:val="32"/>
          <w:rtl/>
          <w:lang w:bidi="ar-DZ"/>
        </w:rPr>
        <w:t>وإنما</w:t>
      </w:r>
      <w:r w:rsidR="003B7564" w:rsidRPr="00E83453">
        <w:rPr>
          <w:rFonts w:ascii="Times New Roman" w:hAnsi="Times New Roman" w:cs="Simplified Arabic"/>
          <w:sz w:val="28"/>
          <w:szCs w:val="32"/>
          <w:rtl/>
          <w:lang w:bidi="ar-DZ"/>
        </w:rPr>
        <w:t xml:space="preserve"> يجب فرض نوع من الرقابة على سلطات الدولة سواء رقابة دستورية </w:t>
      </w:r>
      <w:r w:rsidR="005232CB" w:rsidRPr="00E83453">
        <w:rPr>
          <w:rFonts w:ascii="Times New Roman" w:hAnsi="Times New Roman" w:cs="Simplified Arabic"/>
          <w:sz w:val="28"/>
          <w:szCs w:val="32"/>
          <w:rtl/>
          <w:lang w:bidi="ar-DZ"/>
        </w:rPr>
        <w:t>القوانين و</w:t>
      </w:r>
      <w:r w:rsidR="005232CB" w:rsidRPr="00E83453">
        <w:rPr>
          <w:rFonts w:ascii="Times New Roman" w:hAnsi="Times New Roman" w:cs="Simplified Arabic" w:hint="cs"/>
          <w:sz w:val="28"/>
          <w:szCs w:val="32"/>
          <w:rtl/>
          <w:lang w:bidi="ar-DZ"/>
        </w:rPr>
        <w:t>ر</w:t>
      </w:r>
      <w:r w:rsidR="00E61670" w:rsidRPr="00E83453">
        <w:rPr>
          <w:rFonts w:ascii="Times New Roman" w:hAnsi="Times New Roman" w:cs="Simplified Arabic"/>
          <w:sz w:val="28"/>
          <w:szCs w:val="32"/>
          <w:rtl/>
          <w:lang w:bidi="ar-DZ"/>
        </w:rPr>
        <w:t>قا</w:t>
      </w:r>
      <w:r w:rsidR="00ED5972" w:rsidRPr="00E83453">
        <w:rPr>
          <w:rFonts w:ascii="Times New Roman" w:hAnsi="Times New Roman" w:cs="Simplified Arabic" w:hint="cs"/>
          <w:sz w:val="28"/>
          <w:szCs w:val="32"/>
          <w:rtl/>
          <w:lang w:bidi="ar-DZ"/>
        </w:rPr>
        <w:t>ب</w:t>
      </w:r>
      <w:r w:rsidR="00E61670" w:rsidRPr="00E83453">
        <w:rPr>
          <w:rFonts w:ascii="Times New Roman" w:hAnsi="Times New Roman" w:cs="Simplified Arabic"/>
          <w:sz w:val="28"/>
          <w:szCs w:val="32"/>
          <w:rtl/>
          <w:lang w:bidi="ar-DZ"/>
        </w:rPr>
        <w:t>ة سلطة على أخرى كما نجد في الجزائر رقابة البرلمان على السلطة التنفيذية ومحاسبتها على أعمالها</w:t>
      </w:r>
      <w:r w:rsidRPr="00E83453">
        <w:rPr>
          <w:rFonts w:ascii="Times New Roman" w:hAnsi="Times New Roman" w:cs="Simplified Arabic" w:hint="cs"/>
          <w:sz w:val="28"/>
          <w:szCs w:val="32"/>
          <w:rtl/>
          <w:lang w:bidi="ar-DZ"/>
        </w:rPr>
        <w:t>.</w:t>
      </w:r>
    </w:p>
    <w:p w:rsidR="00E255DF" w:rsidRPr="00E83453" w:rsidRDefault="00E61670" w:rsidP="003C7919">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لكن هذه الآلية </w:t>
      </w:r>
      <w:r w:rsidR="008776DD" w:rsidRPr="00E83453">
        <w:rPr>
          <w:rFonts w:ascii="Times New Roman" w:hAnsi="Times New Roman" w:cs="Simplified Arabic"/>
          <w:sz w:val="28"/>
          <w:szCs w:val="32"/>
          <w:rtl/>
          <w:lang w:bidi="ar-DZ"/>
        </w:rPr>
        <w:t>لم تجدي نفعا في مواجهة طغيانها،</w:t>
      </w:r>
      <w:r w:rsidR="003C7919">
        <w:rPr>
          <w:rFonts w:ascii="Times New Roman" w:hAnsi="Times New Roman" w:cs="Simplified Arabic" w:hint="cs"/>
          <w:sz w:val="28"/>
          <w:szCs w:val="32"/>
          <w:rtl/>
          <w:lang w:bidi="ar-DZ"/>
        </w:rPr>
        <w:t xml:space="preserve"> </w:t>
      </w:r>
      <w:r w:rsidRPr="00E83453">
        <w:rPr>
          <w:rFonts w:ascii="Times New Roman" w:hAnsi="Times New Roman" w:cs="Simplified Arabic"/>
          <w:sz w:val="28"/>
          <w:szCs w:val="32"/>
          <w:rtl/>
          <w:lang w:bidi="ar-DZ"/>
        </w:rPr>
        <w:t xml:space="preserve">وإذا أخذنا بمبدأ الفصل بين السلطات فنجد التطبيق له شكلي أكثر منه </w:t>
      </w:r>
      <w:r w:rsidR="00ED5972" w:rsidRPr="00E83453">
        <w:rPr>
          <w:rFonts w:ascii="Times New Roman" w:hAnsi="Times New Roman" w:cs="Simplified Arabic" w:hint="cs"/>
          <w:sz w:val="28"/>
          <w:szCs w:val="32"/>
          <w:rtl/>
          <w:lang w:bidi="ar-DZ"/>
        </w:rPr>
        <w:t>واقعي</w:t>
      </w:r>
      <w:r w:rsidRPr="00E83453">
        <w:rPr>
          <w:rFonts w:ascii="Times New Roman" w:hAnsi="Times New Roman" w:cs="Simplified Arabic"/>
          <w:sz w:val="28"/>
          <w:szCs w:val="32"/>
          <w:rtl/>
          <w:lang w:bidi="ar-DZ"/>
        </w:rPr>
        <w:t xml:space="preserve"> كون أن هناك علاقة وطيدة بينهم خصوصا في أداء كل منها لعملها</w:t>
      </w:r>
      <w:r w:rsidR="00ED5972" w:rsidRPr="00E83453">
        <w:rPr>
          <w:rStyle w:val="Appelnotedebasdep"/>
          <w:rFonts w:ascii="Times New Roman" w:hAnsi="Times New Roman" w:cs="Simplified Arabic"/>
          <w:sz w:val="28"/>
          <w:szCs w:val="32"/>
          <w:rtl/>
          <w:lang w:bidi="ar-DZ"/>
        </w:rPr>
        <w:footnoteReference w:id="4"/>
      </w:r>
      <w:r w:rsidR="00E255DF" w:rsidRPr="00E83453">
        <w:rPr>
          <w:rFonts w:ascii="Times New Roman" w:hAnsi="Times New Roman" w:cs="Simplified Arabic" w:hint="cs"/>
          <w:sz w:val="28"/>
          <w:szCs w:val="32"/>
          <w:rtl/>
          <w:lang w:bidi="ar-DZ"/>
        </w:rPr>
        <w:t xml:space="preserve">. </w:t>
      </w:r>
    </w:p>
    <w:p w:rsidR="00DA0404" w:rsidRPr="00E83453" w:rsidRDefault="00E61670" w:rsidP="003C7919">
      <w:pPr>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lastRenderedPageBreak/>
        <w:t xml:space="preserve"> لكن السؤال الذي يطرح نفسه هل هذه العلاقة تخدم مبدأ الفصل بين السلطات أم لا؟</w:t>
      </w:r>
      <w:r w:rsidR="00ED5972" w:rsidRPr="00E83453">
        <w:rPr>
          <w:rFonts w:ascii="Times New Roman" w:hAnsi="Times New Roman" w:cs="Simplified Arabic" w:hint="cs"/>
          <w:sz w:val="28"/>
          <w:szCs w:val="32"/>
          <w:rtl/>
          <w:lang w:bidi="ar-DZ"/>
        </w:rPr>
        <w:t xml:space="preserve"> لذا يجب معرفة موقع كل سلطة وموقع </w:t>
      </w:r>
      <w:r w:rsidR="00EE7489" w:rsidRPr="00E83453">
        <w:rPr>
          <w:rFonts w:ascii="Times New Roman" w:hAnsi="Times New Roman" w:cs="Simplified Arabic" w:hint="cs"/>
          <w:sz w:val="28"/>
          <w:szCs w:val="32"/>
          <w:rtl/>
          <w:lang w:bidi="ar-DZ"/>
        </w:rPr>
        <w:t>الأعمال</w:t>
      </w:r>
      <w:r w:rsidR="00ED5972" w:rsidRPr="00E83453">
        <w:rPr>
          <w:rFonts w:ascii="Times New Roman" w:hAnsi="Times New Roman" w:cs="Simplified Arabic" w:hint="cs"/>
          <w:sz w:val="28"/>
          <w:szCs w:val="32"/>
          <w:rtl/>
          <w:lang w:bidi="ar-DZ"/>
        </w:rPr>
        <w:t xml:space="preserve"> التي تقوم بها من تشريع وتنظيم وأعمال إدارية </w:t>
      </w:r>
      <w:r w:rsidR="00DB4A7D" w:rsidRPr="00E83453">
        <w:rPr>
          <w:rFonts w:ascii="Times New Roman" w:hAnsi="Times New Roman" w:cs="Simplified Arabic" w:hint="cs"/>
          <w:sz w:val="28"/>
          <w:szCs w:val="32"/>
          <w:rtl/>
          <w:lang w:bidi="ar-DZ"/>
        </w:rPr>
        <w:t>(المبحث الأول)</w:t>
      </w:r>
      <w:r w:rsidR="003C7919">
        <w:rPr>
          <w:rFonts w:ascii="Times New Roman" w:hAnsi="Times New Roman" w:cs="Simplified Arabic" w:hint="cs"/>
          <w:sz w:val="28"/>
          <w:szCs w:val="32"/>
          <w:rtl/>
          <w:lang w:bidi="ar-DZ"/>
        </w:rPr>
        <w:t>.</w:t>
      </w:r>
    </w:p>
    <w:p w:rsidR="00AF431F" w:rsidRPr="00E83453" w:rsidRDefault="00E61670" w:rsidP="00E83453">
      <w:pPr>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المبحث الأول:</w:t>
      </w:r>
    </w:p>
    <w:p w:rsidR="00E61670" w:rsidRPr="00E83453" w:rsidRDefault="00E61670" w:rsidP="003C7919">
      <w:pPr>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موقع المعيارين التشري</w:t>
      </w:r>
      <w:r w:rsidR="00BD688B" w:rsidRPr="00E83453">
        <w:rPr>
          <w:rFonts w:ascii="Times New Roman" w:hAnsi="Times New Roman" w:cs="Simplified Arabic"/>
          <w:b/>
          <w:bCs/>
          <w:sz w:val="28"/>
          <w:szCs w:val="32"/>
          <w:rtl/>
          <w:lang w:bidi="ar-DZ"/>
        </w:rPr>
        <w:t>عي والتنظيمي في هرم تدرج القواعد القانونية</w:t>
      </w:r>
      <w:r w:rsidR="00AF431F" w:rsidRPr="00E83453">
        <w:rPr>
          <w:rFonts w:ascii="Times New Roman" w:hAnsi="Times New Roman" w:cs="Simplified Arabic" w:hint="cs"/>
          <w:b/>
          <w:bCs/>
          <w:sz w:val="28"/>
          <w:szCs w:val="32"/>
          <w:rtl/>
          <w:lang w:bidi="ar-DZ"/>
        </w:rPr>
        <w:t>.</w:t>
      </w:r>
    </w:p>
    <w:p w:rsidR="003C7919" w:rsidRDefault="00ED5972" w:rsidP="00EE7489">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 xml:space="preserve">إن </w:t>
      </w:r>
      <w:r w:rsidR="00E61670" w:rsidRPr="00E83453">
        <w:rPr>
          <w:rFonts w:ascii="Times New Roman" w:hAnsi="Times New Roman" w:cs="Simplified Arabic"/>
          <w:sz w:val="28"/>
          <w:szCs w:val="32"/>
          <w:rtl/>
          <w:lang w:bidi="ar-DZ"/>
        </w:rPr>
        <w:t>هناك اختلاف</w:t>
      </w:r>
      <w:r w:rsidRPr="00E83453">
        <w:rPr>
          <w:rFonts w:ascii="Times New Roman" w:hAnsi="Times New Roman" w:cs="Simplified Arabic" w:hint="cs"/>
          <w:sz w:val="28"/>
          <w:szCs w:val="32"/>
          <w:rtl/>
          <w:lang w:bidi="ar-DZ"/>
        </w:rPr>
        <w:t>ات</w:t>
      </w:r>
      <w:r w:rsidR="00E61670" w:rsidRPr="00E83453">
        <w:rPr>
          <w:rFonts w:ascii="Times New Roman" w:hAnsi="Times New Roman" w:cs="Simplified Arabic"/>
          <w:sz w:val="28"/>
          <w:szCs w:val="32"/>
          <w:rtl/>
          <w:lang w:bidi="ar-DZ"/>
        </w:rPr>
        <w:t xml:space="preserve"> بين كل من المعيار التشريعي والتنظيمي كون أن احدهما أسمى من الأخر</w:t>
      </w:r>
      <w:r w:rsidRPr="00E83453">
        <w:rPr>
          <w:rFonts w:ascii="Times New Roman" w:hAnsi="Times New Roman" w:cs="Simplified Arabic" w:hint="cs"/>
          <w:sz w:val="28"/>
          <w:szCs w:val="32"/>
          <w:rtl/>
          <w:lang w:bidi="ar-DZ"/>
        </w:rPr>
        <w:t xml:space="preserve"> فالمعيار التشريعي يسمو عن التنظيمي</w:t>
      </w:r>
      <w:r w:rsidR="00DB4A7D" w:rsidRPr="00E83453">
        <w:rPr>
          <w:rFonts w:ascii="Times New Roman" w:hAnsi="Times New Roman" w:cs="Simplified Arabic" w:hint="cs"/>
          <w:sz w:val="28"/>
          <w:szCs w:val="32"/>
          <w:rtl/>
          <w:lang w:bidi="ar-DZ"/>
        </w:rPr>
        <w:t>،</w:t>
      </w:r>
      <w:r w:rsidR="00E61670" w:rsidRPr="00E83453">
        <w:rPr>
          <w:rFonts w:ascii="Times New Roman" w:hAnsi="Times New Roman" w:cs="Simplified Arabic"/>
          <w:sz w:val="28"/>
          <w:szCs w:val="32"/>
          <w:rtl/>
          <w:lang w:bidi="ar-DZ"/>
        </w:rPr>
        <w:t xml:space="preserve"> لكن ومع هذا </w:t>
      </w:r>
      <w:r w:rsidRPr="00E83453">
        <w:rPr>
          <w:rFonts w:ascii="Times New Roman" w:hAnsi="Times New Roman" w:cs="Simplified Arabic"/>
          <w:sz w:val="28"/>
          <w:szCs w:val="32"/>
          <w:rtl/>
          <w:lang w:bidi="ar-DZ"/>
        </w:rPr>
        <w:t>فلا يسع</w:t>
      </w:r>
      <w:r w:rsidR="002E283C" w:rsidRPr="00E83453">
        <w:rPr>
          <w:rFonts w:ascii="Times New Roman" w:hAnsi="Times New Roman" w:cs="Simplified Arabic"/>
          <w:sz w:val="28"/>
          <w:szCs w:val="32"/>
          <w:rtl/>
          <w:lang w:bidi="ar-DZ"/>
        </w:rPr>
        <w:t xml:space="preserve"> القول بمعرفة موقع كل منهما ضمن هرم تدرج القواعد القانونية</w:t>
      </w:r>
      <w:r w:rsidR="006C0C05" w:rsidRPr="00E83453">
        <w:rPr>
          <w:rFonts w:ascii="Times New Roman" w:hAnsi="Times New Roman" w:cs="Simplified Arabic"/>
          <w:sz w:val="28"/>
          <w:szCs w:val="32"/>
          <w:rtl/>
          <w:lang w:bidi="ar-DZ"/>
        </w:rPr>
        <w:t>، على اعتبار أنهما يمثلان نتاجا لهيئتين مختلفتين وعملا ينظم مجالين مختلفين</w:t>
      </w:r>
      <w:r w:rsidR="003C7919">
        <w:rPr>
          <w:rFonts w:ascii="Times New Roman" w:hAnsi="Times New Roman" w:cs="Simplified Arabic" w:hint="cs"/>
          <w:sz w:val="28"/>
          <w:szCs w:val="32"/>
          <w:rtl/>
          <w:lang w:bidi="ar-DZ"/>
        </w:rPr>
        <w:t>.</w:t>
      </w:r>
    </w:p>
    <w:p w:rsidR="003C7919" w:rsidRDefault="00ED5972" w:rsidP="003C7919">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لذا</w:t>
      </w:r>
      <w:r w:rsidR="006C0C05" w:rsidRPr="00E83453">
        <w:rPr>
          <w:rFonts w:ascii="Times New Roman" w:hAnsi="Times New Roman" w:cs="Simplified Arabic"/>
          <w:sz w:val="28"/>
          <w:szCs w:val="32"/>
          <w:rtl/>
          <w:lang w:bidi="ar-DZ"/>
        </w:rPr>
        <w:t xml:space="preserve"> ينبغي أن تعالج </w:t>
      </w:r>
      <w:r w:rsidRPr="00E83453">
        <w:rPr>
          <w:rFonts w:ascii="Times New Roman" w:hAnsi="Times New Roman" w:cs="Simplified Arabic" w:hint="cs"/>
          <w:sz w:val="28"/>
          <w:szCs w:val="32"/>
          <w:rtl/>
          <w:lang w:bidi="ar-DZ"/>
        </w:rPr>
        <w:t>ال</w:t>
      </w:r>
      <w:r w:rsidR="006C0C05" w:rsidRPr="00E83453">
        <w:rPr>
          <w:rFonts w:ascii="Times New Roman" w:hAnsi="Times New Roman" w:cs="Simplified Arabic"/>
          <w:sz w:val="28"/>
          <w:szCs w:val="32"/>
          <w:rtl/>
          <w:lang w:bidi="ar-DZ"/>
        </w:rPr>
        <w:t xml:space="preserve">معيار التشريعي على </w:t>
      </w:r>
      <w:r w:rsidRPr="00E83453">
        <w:rPr>
          <w:rFonts w:ascii="Times New Roman" w:hAnsi="Times New Roman" w:cs="Simplified Arabic" w:hint="cs"/>
          <w:sz w:val="28"/>
          <w:szCs w:val="32"/>
          <w:rtl/>
          <w:lang w:bidi="ar-DZ"/>
        </w:rPr>
        <w:t>حد</w:t>
      </w:r>
      <w:r w:rsidR="003C7919">
        <w:rPr>
          <w:rFonts w:ascii="Times New Roman" w:hAnsi="Times New Roman" w:cs="Simplified Arabic" w:hint="cs"/>
          <w:sz w:val="28"/>
          <w:szCs w:val="32"/>
          <w:rtl/>
          <w:lang w:bidi="ar-DZ"/>
        </w:rPr>
        <w:t>ى</w:t>
      </w:r>
      <w:r w:rsidR="006C0C05" w:rsidRPr="00E83453">
        <w:rPr>
          <w:rFonts w:ascii="Times New Roman" w:hAnsi="Times New Roman" w:cs="Simplified Arabic"/>
          <w:sz w:val="28"/>
          <w:szCs w:val="32"/>
          <w:rtl/>
          <w:lang w:bidi="ar-DZ"/>
        </w:rPr>
        <w:t xml:space="preserve"> من خلال دراسة التشريع في الجزائر والهيئات المنوطة به وكذا المجالات التي ينظمها التشريع </w:t>
      </w:r>
      <w:r w:rsidR="00AF4073" w:rsidRPr="00E83453">
        <w:rPr>
          <w:rFonts w:ascii="Times New Roman" w:hAnsi="Times New Roman" w:cs="Simplified Arabic"/>
          <w:sz w:val="28"/>
          <w:szCs w:val="32"/>
          <w:rtl/>
          <w:lang w:bidi="ar-DZ"/>
        </w:rPr>
        <w:t>والإجراءات</w:t>
      </w:r>
      <w:r w:rsidR="006C0C05" w:rsidRPr="00E83453">
        <w:rPr>
          <w:rFonts w:ascii="Times New Roman" w:hAnsi="Times New Roman" w:cs="Simplified Arabic"/>
          <w:sz w:val="28"/>
          <w:szCs w:val="32"/>
          <w:rtl/>
          <w:lang w:bidi="ar-DZ"/>
        </w:rPr>
        <w:t xml:space="preserve"> والمراحل التي يتخذها لسيرورته </w:t>
      </w:r>
      <w:r w:rsidRPr="00E83453">
        <w:rPr>
          <w:rFonts w:ascii="Times New Roman" w:hAnsi="Times New Roman" w:cs="Simplified Arabic" w:hint="cs"/>
          <w:sz w:val="28"/>
          <w:szCs w:val="32"/>
          <w:rtl/>
          <w:lang w:bidi="ar-DZ"/>
        </w:rPr>
        <w:t>لكونه</w:t>
      </w:r>
      <w:r w:rsidR="007055D0" w:rsidRPr="00E83453">
        <w:rPr>
          <w:rFonts w:ascii="Times New Roman" w:hAnsi="Times New Roman" w:cs="Simplified Arabic"/>
          <w:sz w:val="28"/>
          <w:szCs w:val="32"/>
          <w:rtl/>
          <w:lang w:bidi="ar-DZ"/>
        </w:rPr>
        <w:t xml:space="preserve"> يعتبر المعيار</w:t>
      </w:r>
      <w:r w:rsidR="003C7919">
        <w:rPr>
          <w:rFonts w:ascii="Times New Roman" w:hAnsi="Times New Roman" w:cs="Simplified Arabic" w:hint="cs"/>
          <w:sz w:val="28"/>
          <w:szCs w:val="32"/>
          <w:rtl/>
          <w:lang w:bidi="ar-DZ"/>
        </w:rPr>
        <w:t xml:space="preserve"> </w:t>
      </w:r>
      <w:r w:rsidRPr="00E83453">
        <w:rPr>
          <w:rFonts w:ascii="Times New Roman" w:hAnsi="Times New Roman" w:cs="Simplified Arabic" w:hint="cs"/>
          <w:sz w:val="28"/>
          <w:szCs w:val="32"/>
          <w:rtl/>
          <w:lang w:bidi="ar-DZ"/>
        </w:rPr>
        <w:t>ا</w:t>
      </w:r>
      <w:r w:rsidR="00AF4073" w:rsidRPr="00E83453">
        <w:rPr>
          <w:rFonts w:ascii="Times New Roman" w:hAnsi="Times New Roman" w:cs="Simplified Arabic"/>
          <w:sz w:val="28"/>
          <w:szCs w:val="32"/>
          <w:rtl/>
          <w:lang w:bidi="ar-DZ"/>
        </w:rPr>
        <w:t>لأساس</w:t>
      </w:r>
      <w:r w:rsidRPr="00E83453">
        <w:rPr>
          <w:rFonts w:ascii="Times New Roman" w:hAnsi="Times New Roman" w:cs="Simplified Arabic" w:hint="cs"/>
          <w:sz w:val="28"/>
          <w:szCs w:val="32"/>
          <w:rtl/>
          <w:lang w:bidi="ar-DZ"/>
        </w:rPr>
        <w:t>ي</w:t>
      </w:r>
      <w:r w:rsidR="006C0C05" w:rsidRPr="00E83453">
        <w:rPr>
          <w:rFonts w:ascii="Times New Roman" w:hAnsi="Times New Roman" w:cs="Simplified Arabic"/>
          <w:sz w:val="28"/>
          <w:szCs w:val="32"/>
          <w:rtl/>
          <w:lang w:bidi="ar-DZ"/>
        </w:rPr>
        <w:t xml:space="preserve"> الذي ينظم الدولة </w:t>
      </w:r>
      <w:r w:rsidR="00AF4073" w:rsidRPr="00E83453">
        <w:rPr>
          <w:rFonts w:ascii="Times New Roman" w:hAnsi="Times New Roman" w:cs="Simplified Arabic"/>
          <w:sz w:val="28"/>
          <w:szCs w:val="32"/>
          <w:rtl/>
          <w:lang w:bidi="ar-DZ"/>
        </w:rPr>
        <w:t>والأفراد</w:t>
      </w:r>
      <w:r w:rsidR="006C0C05" w:rsidRPr="00E83453">
        <w:rPr>
          <w:rFonts w:ascii="Times New Roman" w:hAnsi="Times New Roman" w:cs="Simplified Arabic"/>
          <w:sz w:val="28"/>
          <w:szCs w:val="32"/>
          <w:rtl/>
          <w:lang w:bidi="ar-DZ"/>
        </w:rPr>
        <w:t xml:space="preserve"> بواسطة القوة </w:t>
      </w:r>
      <w:r w:rsidR="002C6DC6" w:rsidRPr="00E83453">
        <w:rPr>
          <w:rFonts w:ascii="Times New Roman" w:hAnsi="Times New Roman" w:cs="Simplified Arabic"/>
          <w:sz w:val="28"/>
          <w:szCs w:val="32"/>
          <w:rtl/>
          <w:lang w:bidi="ar-DZ"/>
        </w:rPr>
        <w:t>الإلزامية</w:t>
      </w:r>
      <w:r w:rsidR="006C0C05" w:rsidRPr="00E83453">
        <w:rPr>
          <w:rFonts w:ascii="Times New Roman" w:hAnsi="Times New Roman" w:cs="Simplified Arabic"/>
          <w:sz w:val="28"/>
          <w:szCs w:val="32"/>
          <w:rtl/>
          <w:lang w:bidi="ar-DZ"/>
        </w:rPr>
        <w:t xml:space="preserve"> التي يكتسبها وعن طريق فرض جزاء</w:t>
      </w:r>
      <w:r w:rsidR="00BD688B" w:rsidRPr="00E83453">
        <w:rPr>
          <w:rFonts w:ascii="Times New Roman" w:hAnsi="Times New Roman" w:cs="Simplified Arabic"/>
          <w:sz w:val="28"/>
          <w:szCs w:val="32"/>
          <w:rtl/>
          <w:lang w:bidi="ar-DZ"/>
        </w:rPr>
        <w:t>ا</w:t>
      </w:r>
      <w:r w:rsidR="003C7919">
        <w:rPr>
          <w:rFonts w:ascii="Times New Roman" w:hAnsi="Times New Roman" w:cs="Simplified Arabic" w:hint="cs"/>
          <w:sz w:val="28"/>
          <w:szCs w:val="32"/>
          <w:rtl/>
          <w:lang w:bidi="ar-DZ"/>
        </w:rPr>
        <w:t xml:space="preserve"> </w:t>
      </w:r>
      <w:r w:rsidR="006C0C05" w:rsidRPr="00E83453">
        <w:rPr>
          <w:rFonts w:ascii="Times New Roman" w:hAnsi="Times New Roman" w:cs="Simplified Arabic"/>
          <w:sz w:val="28"/>
          <w:szCs w:val="32"/>
          <w:rtl/>
          <w:lang w:bidi="ar-DZ"/>
        </w:rPr>
        <w:t>ت</w:t>
      </w:r>
      <w:r w:rsidR="007055D0" w:rsidRPr="00E83453">
        <w:rPr>
          <w:rFonts w:ascii="Times New Roman" w:hAnsi="Times New Roman" w:cs="Simplified Arabic" w:hint="cs"/>
          <w:sz w:val="28"/>
          <w:szCs w:val="32"/>
          <w:rtl/>
          <w:lang w:bidi="ar-DZ"/>
        </w:rPr>
        <w:t>تو</w:t>
      </w:r>
      <w:r w:rsidR="00AF4073" w:rsidRPr="00E83453">
        <w:rPr>
          <w:rFonts w:ascii="Times New Roman" w:hAnsi="Times New Roman" w:cs="Simplified Arabic"/>
          <w:sz w:val="28"/>
          <w:szCs w:val="32"/>
          <w:rtl/>
          <w:lang w:bidi="ar-DZ"/>
        </w:rPr>
        <w:t>قعها سلطة مختصة على م</w:t>
      </w:r>
      <w:r w:rsidR="007055D0" w:rsidRPr="00E83453">
        <w:rPr>
          <w:rFonts w:ascii="Times New Roman" w:hAnsi="Times New Roman" w:cs="Simplified Arabic" w:hint="cs"/>
          <w:sz w:val="28"/>
          <w:szCs w:val="32"/>
          <w:rtl/>
          <w:lang w:bidi="ar-DZ"/>
        </w:rPr>
        <w:t>خالفيه</w:t>
      </w:r>
      <w:r w:rsidR="00AF4073" w:rsidRPr="00E83453">
        <w:rPr>
          <w:rFonts w:ascii="Times New Roman" w:hAnsi="Times New Roman" w:cs="Simplified Arabic"/>
          <w:sz w:val="28"/>
          <w:szCs w:val="32"/>
          <w:rtl/>
          <w:lang w:bidi="ar-DZ"/>
        </w:rPr>
        <w:t xml:space="preserve"> متمثلة في س</w:t>
      </w:r>
      <w:r w:rsidR="008776DD" w:rsidRPr="00E83453">
        <w:rPr>
          <w:rFonts w:ascii="Times New Roman" w:hAnsi="Times New Roman" w:cs="Simplified Arabic"/>
          <w:sz w:val="28"/>
          <w:szCs w:val="32"/>
          <w:rtl/>
          <w:lang w:bidi="ar-DZ"/>
        </w:rPr>
        <w:t>لطة قضائية منصوص عليها دستوريا</w:t>
      </w:r>
      <w:r w:rsidR="003C7919">
        <w:rPr>
          <w:rFonts w:ascii="Times New Roman" w:hAnsi="Times New Roman" w:cs="Simplified Arabic" w:hint="cs"/>
          <w:sz w:val="28"/>
          <w:szCs w:val="32"/>
          <w:rtl/>
          <w:lang w:bidi="ar-DZ"/>
        </w:rPr>
        <w:t>.</w:t>
      </w:r>
    </w:p>
    <w:p w:rsidR="00E61670" w:rsidRPr="00E83453" w:rsidRDefault="00AF4073" w:rsidP="003C7919">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ونشير الآن إ</w:t>
      </w:r>
      <w:r w:rsidR="007055D0" w:rsidRPr="00E83453">
        <w:rPr>
          <w:rFonts w:ascii="Times New Roman" w:hAnsi="Times New Roman" w:cs="Simplified Arabic" w:hint="cs"/>
          <w:sz w:val="28"/>
          <w:szCs w:val="32"/>
          <w:rtl/>
          <w:lang w:bidi="ar-DZ"/>
        </w:rPr>
        <w:t>لى</w:t>
      </w:r>
      <w:r w:rsidRPr="00E83453">
        <w:rPr>
          <w:rFonts w:ascii="Times New Roman" w:hAnsi="Times New Roman" w:cs="Simplified Arabic"/>
          <w:sz w:val="28"/>
          <w:szCs w:val="32"/>
          <w:rtl/>
          <w:lang w:bidi="ar-DZ"/>
        </w:rPr>
        <w:t xml:space="preserve"> أن القانون لا يخرج </w:t>
      </w:r>
      <w:r w:rsidR="007055D0" w:rsidRPr="00E83453">
        <w:rPr>
          <w:rFonts w:ascii="Times New Roman" w:hAnsi="Times New Roman" w:cs="Simplified Arabic" w:hint="cs"/>
          <w:sz w:val="28"/>
          <w:szCs w:val="32"/>
          <w:rtl/>
          <w:lang w:bidi="ar-DZ"/>
        </w:rPr>
        <w:t>ل</w:t>
      </w:r>
      <w:r w:rsidRPr="00E83453">
        <w:rPr>
          <w:rFonts w:ascii="Times New Roman" w:hAnsi="Times New Roman" w:cs="Simplified Arabic"/>
          <w:sz w:val="28"/>
          <w:szCs w:val="32"/>
          <w:rtl/>
          <w:lang w:bidi="ar-DZ"/>
        </w:rPr>
        <w:t>لوجود بمجرد أن السلطة التشريعية أرادت ذلك لأنه يخضع لإجراءات تشترك في</w:t>
      </w:r>
      <w:r w:rsidR="007055D0" w:rsidRPr="00E83453">
        <w:rPr>
          <w:rFonts w:ascii="Times New Roman" w:hAnsi="Times New Roman" w:cs="Simplified Arabic" w:hint="cs"/>
          <w:sz w:val="28"/>
          <w:szCs w:val="32"/>
          <w:rtl/>
          <w:lang w:bidi="ar-DZ"/>
        </w:rPr>
        <w:t>ها</w:t>
      </w:r>
      <w:r w:rsidRPr="00E83453">
        <w:rPr>
          <w:rFonts w:ascii="Times New Roman" w:hAnsi="Times New Roman" w:cs="Simplified Arabic"/>
          <w:sz w:val="28"/>
          <w:szCs w:val="32"/>
          <w:rtl/>
          <w:lang w:bidi="ar-DZ"/>
        </w:rPr>
        <w:t xml:space="preserve"> كل من السلطة التشريعية والتنفيذية وحتى</w:t>
      </w:r>
      <w:r w:rsidR="00F7522D" w:rsidRPr="00E83453">
        <w:rPr>
          <w:rFonts w:ascii="Times New Roman" w:hAnsi="Times New Roman" w:cs="Simplified Arabic"/>
          <w:sz w:val="28"/>
          <w:szCs w:val="32"/>
          <w:rtl/>
          <w:lang w:bidi="ar-DZ"/>
        </w:rPr>
        <w:t xml:space="preserve"> القضائية عن طريق رأي مجلس الدولة وهذا ما قصدناه بالقول عن العلاقة التي تجمع </w:t>
      </w:r>
      <w:r w:rsidR="00F7522D" w:rsidRPr="00E83453">
        <w:rPr>
          <w:rFonts w:ascii="Times New Roman" w:hAnsi="Times New Roman" w:cs="Simplified Arabic"/>
          <w:sz w:val="28"/>
          <w:szCs w:val="32"/>
          <w:rtl/>
          <w:lang w:bidi="ar-DZ"/>
        </w:rPr>
        <w:lastRenderedPageBreak/>
        <w:t xml:space="preserve">بين السلطات وعلى العكس من ذلك فالتنظيم يخضع </w:t>
      </w:r>
      <w:r w:rsidR="002C6DC6" w:rsidRPr="00E83453">
        <w:rPr>
          <w:rFonts w:ascii="Times New Roman" w:hAnsi="Times New Roman" w:cs="Simplified Arabic"/>
          <w:sz w:val="28"/>
          <w:szCs w:val="32"/>
          <w:rtl/>
          <w:lang w:bidi="ar-DZ"/>
        </w:rPr>
        <w:t>لإجراءات</w:t>
      </w:r>
      <w:r w:rsidR="00EE7489">
        <w:rPr>
          <w:rFonts w:ascii="Times New Roman" w:hAnsi="Times New Roman" w:cs="Simplified Arabic"/>
          <w:sz w:val="28"/>
          <w:szCs w:val="32"/>
          <w:lang w:bidi="ar-DZ"/>
        </w:rPr>
        <w:t xml:space="preserve"> </w:t>
      </w:r>
      <w:r w:rsidR="007055D0" w:rsidRPr="00E83453">
        <w:rPr>
          <w:rFonts w:ascii="Times New Roman" w:hAnsi="Times New Roman" w:cs="Simplified Arabic" w:hint="cs"/>
          <w:sz w:val="28"/>
          <w:szCs w:val="32"/>
          <w:rtl/>
          <w:lang w:bidi="ar-DZ"/>
        </w:rPr>
        <w:t>أ</w:t>
      </w:r>
      <w:r w:rsidR="00F7522D" w:rsidRPr="00E83453">
        <w:rPr>
          <w:rFonts w:ascii="Times New Roman" w:hAnsi="Times New Roman" w:cs="Simplified Arabic"/>
          <w:sz w:val="28"/>
          <w:szCs w:val="32"/>
          <w:rtl/>
          <w:lang w:bidi="ar-DZ"/>
        </w:rPr>
        <w:t>قل ت</w:t>
      </w:r>
      <w:r w:rsidR="007055D0" w:rsidRPr="00E83453">
        <w:rPr>
          <w:rFonts w:ascii="Times New Roman" w:hAnsi="Times New Roman" w:cs="Simplified Arabic" w:hint="cs"/>
          <w:sz w:val="28"/>
          <w:szCs w:val="32"/>
          <w:rtl/>
          <w:lang w:bidi="ar-DZ"/>
        </w:rPr>
        <w:t>عقيدا</w:t>
      </w:r>
      <w:r w:rsidR="00F7522D" w:rsidRPr="00E83453">
        <w:rPr>
          <w:rFonts w:ascii="Times New Roman" w:hAnsi="Times New Roman" w:cs="Simplified Arabic"/>
          <w:sz w:val="28"/>
          <w:szCs w:val="32"/>
          <w:rtl/>
          <w:lang w:bidi="ar-DZ"/>
        </w:rPr>
        <w:t xml:space="preserve"> وإن كان مجاله واسعا ومتنوعا.</w:t>
      </w:r>
    </w:p>
    <w:p w:rsidR="007055D0" w:rsidRPr="00E83453" w:rsidRDefault="007055D0" w:rsidP="003C7919">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 xml:space="preserve">وعليه سيتم التعرض للمجالات المخصصة لكل سلطة من السلطات </w:t>
      </w:r>
      <w:r w:rsidR="00623951" w:rsidRPr="00E83453">
        <w:rPr>
          <w:rFonts w:ascii="Times New Roman" w:hAnsi="Times New Roman" w:cs="Simplified Arabic" w:hint="cs"/>
          <w:sz w:val="28"/>
          <w:szCs w:val="32"/>
          <w:rtl/>
          <w:lang w:bidi="ar-DZ"/>
        </w:rPr>
        <w:t>المكونة للدولة بدءا</w:t>
      </w:r>
      <w:r w:rsidRPr="00E83453">
        <w:rPr>
          <w:rFonts w:ascii="Times New Roman" w:hAnsi="Times New Roman" w:cs="Simplified Arabic" w:hint="cs"/>
          <w:sz w:val="28"/>
          <w:szCs w:val="32"/>
          <w:rtl/>
          <w:lang w:bidi="ar-DZ"/>
        </w:rPr>
        <w:t xml:space="preserve"> ب</w:t>
      </w:r>
      <w:r w:rsidR="008776DD" w:rsidRPr="00E83453">
        <w:rPr>
          <w:rFonts w:ascii="Times New Roman" w:hAnsi="Times New Roman" w:cs="Simplified Arabic" w:hint="cs"/>
          <w:sz w:val="28"/>
          <w:szCs w:val="32"/>
          <w:rtl/>
          <w:lang w:bidi="ar-DZ"/>
        </w:rPr>
        <w:t>المجال التشريعي ثم التنظيمي فالإ</w:t>
      </w:r>
      <w:r w:rsidRPr="00E83453">
        <w:rPr>
          <w:rFonts w:ascii="Times New Roman" w:hAnsi="Times New Roman" w:cs="Simplified Arabic" w:hint="cs"/>
          <w:sz w:val="28"/>
          <w:szCs w:val="32"/>
          <w:rtl/>
          <w:lang w:bidi="ar-DZ"/>
        </w:rPr>
        <w:t>داري</w:t>
      </w:r>
      <w:r w:rsidR="003C7919">
        <w:rPr>
          <w:rFonts w:ascii="Times New Roman" w:hAnsi="Times New Roman" w:cs="Simplified Arabic" w:hint="cs"/>
          <w:sz w:val="28"/>
          <w:szCs w:val="32"/>
          <w:rtl/>
          <w:lang w:bidi="ar-DZ"/>
        </w:rPr>
        <w:t xml:space="preserve"> </w:t>
      </w:r>
      <w:r w:rsidR="00DB4A7D" w:rsidRPr="00E83453">
        <w:rPr>
          <w:rFonts w:ascii="Times New Roman" w:hAnsi="Times New Roman" w:cs="Simplified Arabic" w:hint="cs"/>
          <w:sz w:val="28"/>
          <w:szCs w:val="32"/>
          <w:rtl/>
          <w:lang w:bidi="ar-DZ"/>
        </w:rPr>
        <w:t>(المطلب الأول)</w:t>
      </w:r>
      <w:r w:rsidR="003C7919">
        <w:rPr>
          <w:rFonts w:ascii="Times New Roman" w:hAnsi="Times New Roman" w:cs="Simplified Arabic" w:hint="cs"/>
          <w:sz w:val="28"/>
          <w:szCs w:val="32"/>
          <w:rtl/>
          <w:lang w:bidi="ar-DZ"/>
        </w:rPr>
        <w:t>.</w:t>
      </w:r>
    </w:p>
    <w:p w:rsidR="00AF431F" w:rsidRPr="00E83453" w:rsidRDefault="00F7522D" w:rsidP="006C2AA1">
      <w:pPr>
        <w:bidi/>
        <w:spacing w:after="0"/>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المطلب الأول:</w:t>
      </w:r>
    </w:p>
    <w:p w:rsidR="00F7522D" w:rsidRPr="00E83453" w:rsidRDefault="00F7522D" w:rsidP="00E83453">
      <w:pPr>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 xml:space="preserve"> المجالات المخصصة</w:t>
      </w:r>
      <w:r w:rsidR="00AF431F" w:rsidRPr="00E83453">
        <w:rPr>
          <w:rFonts w:ascii="Times New Roman" w:hAnsi="Times New Roman" w:cs="Simplified Arabic"/>
          <w:b/>
          <w:bCs/>
          <w:sz w:val="28"/>
          <w:szCs w:val="32"/>
          <w:rtl/>
          <w:lang w:bidi="ar-DZ"/>
        </w:rPr>
        <w:t xml:space="preserve"> للسلطة التشريعية بموجب الدستور</w:t>
      </w:r>
      <w:r w:rsidR="00AF431F" w:rsidRPr="00E83453">
        <w:rPr>
          <w:rFonts w:ascii="Times New Roman" w:hAnsi="Times New Roman" w:cs="Simplified Arabic" w:hint="cs"/>
          <w:b/>
          <w:bCs/>
          <w:sz w:val="28"/>
          <w:szCs w:val="32"/>
          <w:rtl/>
          <w:lang w:bidi="ar-DZ"/>
        </w:rPr>
        <w:t>.</w:t>
      </w:r>
    </w:p>
    <w:p w:rsidR="00C478E7" w:rsidRPr="00E83453" w:rsidRDefault="002C6DC6" w:rsidP="003C7919">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أناط</w:t>
      </w:r>
      <w:r w:rsidR="00F7522D" w:rsidRPr="00E83453">
        <w:rPr>
          <w:rFonts w:ascii="Times New Roman" w:hAnsi="Times New Roman" w:cs="Simplified Arabic"/>
          <w:sz w:val="28"/>
          <w:szCs w:val="32"/>
          <w:rtl/>
          <w:lang w:bidi="ar-DZ"/>
        </w:rPr>
        <w:t xml:space="preserve"> المشرع الجزائري سلطة التشريع للهيئة التشريعية</w:t>
      </w:r>
      <w:r w:rsidR="00DB4A7D" w:rsidRPr="00E83453">
        <w:rPr>
          <w:rFonts w:ascii="Times New Roman" w:hAnsi="Times New Roman" w:cs="Simplified Arabic" w:hint="cs"/>
          <w:sz w:val="28"/>
          <w:szCs w:val="32"/>
          <w:rtl/>
          <w:lang w:bidi="ar-DZ"/>
        </w:rPr>
        <w:t>،</w:t>
      </w:r>
      <w:r w:rsidR="00F7522D" w:rsidRPr="00E83453">
        <w:rPr>
          <w:rFonts w:ascii="Times New Roman" w:hAnsi="Times New Roman" w:cs="Simplified Arabic"/>
          <w:sz w:val="28"/>
          <w:szCs w:val="32"/>
          <w:rtl/>
          <w:lang w:bidi="ar-DZ"/>
        </w:rPr>
        <w:t xml:space="preserve"> والتي يمكن تعريفها انطلاقا من هذا على </w:t>
      </w:r>
      <w:r w:rsidRPr="00E83453">
        <w:rPr>
          <w:rFonts w:ascii="Times New Roman" w:hAnsi="Times New Roman" w:cs="Simplified Arabic"/>
          <w:sz w:val="28"/>
          <w:szCs w:val="32"/>
          <w:rtl/>
          <w:lang w:bidi="ar-DZ"/>
        </w:rPr>
        <w:t>أنها</w:t>
      </w:r>
      <w:r w:rsidR="00F7522D" w:rsidRPr="00E83453">
        <w:rPr>
          <w:rFonts w:ascii="Times New Roman" w:hAnsi="Times New Roman" w:cs="Simplified Arabic"/>
          <w:sz w:val="28"/>
          <w:szCs w:val="32"/>
          <w:rtl/>
          <w:lang w:bidi="ar-DZ"/>
        </w:rPr>
        <w:t xml:space="preserve"> الهيئة المنتخبة من قبل الشعب بهدف تمثيله في البرلمان وتحقيق السيادة الشعبية ولها صلاحية سن القوانين الملزمة لكافة </w:t>
      </w:r>
      <w:r w:rsidRPr="00E83453">
        <w:rPr>
          <w:rFonts w:ascii="Times New Roman" w:hAnsi="Times New Roman" w:cs="Simplified Arabic"/>
          <w:sz w:val="28"/>
          <w:szCs w:val="32"/>
          <w:rtl/>
          <w:lang w:bidi="ar-DZ"/>
        </w:rPr>
        <w:t>أفراد</w:t>
      </w:r>
      <w:r w:rsidR="00F7522D" w:rsidRPr="00E83453">
        <w:rPr>
          <w:rFonts w:ascii="Times New Roman" w:hAnsi="Times New Roman" w:cs="Simplified Arabic"/>
          <w:sz w:val="28"/>
          <w:szCs w:val="32"/>
          <w:rtl/>
          <w:lang w:bidi="ar-DZ"/>
        </w:rPr>
        <w:t xml:space="preserve"> المجتمع المكونين للدولة التي </w:t>
      </w:r>
      <w:r w:rsidR="00C478E7" w:rsidRPr="00E83453">
        <w:rPr>
          <w:rFonts w:ascii="Times New Roman" w:hAnsi="Times New Roman" w:cs="Simplified Arabic" w:hint="cs"/>
          <w:sz w:val="28"/>
          <w:szCs w:val="32"/>
          <w:rtl/>
          <w:lang w:bidi="ar-DZ"/>
        </w:rPr>
        <w:t>تن</w:t>
      </w:r>
      <w:r w:rsidR="00F7522D" w:rsidRPr="00E83453">
        <w:rPr>
          <w:rFonts w:ascii="Times New Roman" w:hAnsi="Times New Roman" w:cs="Simplified Arabic"/>
          <w:sz w:val="28"/>
          <w:szCs w:val="32"/>
          <w:rtl/>
          <w:lang w:bidi="ar-DZ"/>
        </w:rPr>
        <w:t xml:space="preserve">تمي </w:t>
      </w:r>
      <w:r w:rsidRPr="00E83453">
        <w:rPr>
          <w:rFonts w:ascii="Times New Roman" w:hAnsi="Times New Roman" w:cs="Simplified Arabic"/>
          <w:sz w:val="28"/>
          <w:szCs w:val="32"/>
          <w:rtl/>
          <w:lang w:bidi="ar-DZ"/>
        </w:rPr>
        <w:t>إليها</w:t>
      </w:r>
      <w:r w:rsidR="00F7522D" w:rsidRPr="00E83453">
        <w:rPr>
          <w:rFonts w:ascii="Times New Roman" w:hAnsi="Times New Roman" w:cs="Simplified Arabic"/>
          <w:sz w:val="28"/>
          <w:szCs w:val="32"/>
          <w:rtl/>
          <w:lang w:bidi="ar-DZ"/>
        </w:rPr>
        <w:t>، وفق مراحل وإجراءات يقررها الدستور</w:t>
      </w:r>
      <w:r w:rsidR="00C478E7" w:rsidRPr="00E83453">
        <w:rPr>
          <w:rStyle w:val="Appelnotedebasdep"/>
          <w:rFonts w:ascii="Times New Roman" w:hAnsi="Times New Roman" w:cs="Simplified Arabic"/>
          <w:sz w:val="28"/>
          <w:szCs w:val="32"/>
          <w:rtl/>
          <w:lang w:bidi="ar-DZ"/>
        </w:rPr>
        <w:footnoteReference w:id="5"/>
      </w:r>
      <w:r w:rsidR="00C478E7" w:rsidRPr="00E83453">
        <w:rPr>
          <w:rFonts w:ascii="Times New Roman" w:hAnsi="Times New Roman" w:cs="Simplified Arabic" w:hint="cs"/>
          <w:sz w:val="28"/>
          <w:szCs w:val="32"/>
          <w:rtl/>
          <w:lang w:bidi="ar-DZ"/>
        </w:rPr>
        <w:t>.</w:t>
      </w:r>
    </w:p>
    <w:p w:rsidR="00991831" w:rsidRPr="00E83453" w:rsidRDefault="00F7522D" w:rsidP="00170097">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وقد عرفت الجزائر الهيئة التشريعية بتسميات مختلفة بدءا </w:t>
      </w:r>
      <w:r w:rsidR="00991831" w:rsidRPr="00E83453">
        <w:rPr>
          <w:rFonts w:ascii="Times New Roman" w:hAnsi="Times New Roman" w:cs="Simplified Arabic" w:hint="cs"/>
          <w:sz w:val="28"/>
          <w:szCs w:val="32"/>
          <w:rtl/>
          <w:lang w:bidi="ar-DZ"/>
        </w:rPr>
        <w:t>ب</w:t>
      </w:r>
      <w:r w:rsidR="00170097">
        <w:rPr>
          <w:rFonts w:ascii="Times New Roman" w:hAnsi="Times New Roman" w:cs="Simplified Arabic"/>
          <w:sz w:val="28"/>
          <w:szCs w:val="32"/>
          <w:rtl/>
          <w:lang w:bidi="ar-DZ"/>
        </w:rPr>
        <w:t>المجلس التأسيسي في سنة 1962</w:t>
      </w:r>
      <w:r w:rsidR="00E255DF" w:rsidRPr="00E83453">
        <w:rPr>
          <w:rFonts w:ascii="Times New Roman" w:hAnsi="Times New Roman" w:cs="Simplified Arabic" w:hint="cs"/>
          <w:sz w:val="28"/>
          <w:szCs w:val="32"/>
          <w:rtl/>
          <w:lang w:bidi="ar-DZ"/>
        </w:rPr>
        <w:t>،</w:t>
      </w:r>
      <w:r w:rsidR="00170097">
        <w:rPr>
          <w:rFonts w:ascii="Times New Roman" w:hAnsi="Times New Roman" w:cs="Simplified Arabic" w:hint="cs"/>
          <w:sz w:val="28"/>
          <w:szCs w:val="32"/>
          <w:rtl/>
          <w:lang w:bidi="ar-DZ"/>
        </w:rPr>
        <w:t xml:space="preserve"> </w:t>
      </w:r>
      <w:r w:rsidRPr="00E83453">
        <w:rPr>
          <w:rFonts w:ascii="Times New Roman" w:hAnsi="Times New Roman" w:cs="Simplified Arabic"/>
          <w:sz w:val="28"/>
          <w:szCs w:val="32"/>
          <w:rtl/>
          <w:lang w:bidi="ar-DZ"/>
        </w:rPr>
        <w:t>ثم سميت في دستور 1963 بالمجلس الوطني</w:t>
      </w:r>
      <w:r w:rsidR="00E255DF" w:rsidRPr="00E83453">
        <w:rPr>
          <w:rFonts w:ascii="Times New Roman" w:hAnsi="Times New Roman" w:cs="Simplified Arabic" w:hint="cs"/>
          <w:sz w:val="28"/>
          <w:szCs w:val="32"/>
          <w:rtl/>
          <w:lang w:bidi="ar-DZ"/>
        </w:rPr>
        <w:t xml:space="preserve">، </w:t>
      </w:r>
      <w:r w:rsidR="00985C93" w:rsidRPr="00E83453">
        <w:rPr>
          <w:rFonts w:ascii="Times New Roman" w:hAnsi="Times New Roman" w:cs="Simplified Arabic"/>
          <w:sz w:val="28"/>
          <w:szCs w:val="32"/>
          <w:rtl/>
          <w:lang w:bidi="ar-DZ"/>
        </w:rPr>
        <w:t>ثم</w:t>
      </w:r>
      <w:r w:rsidR="00991831" w:rsidRPr="00E83453">
        <w:rPr>
          <w:rFonts w:ascii="Times New Roman" w:hAnsi="Times New Roman" w:cs="Simplified Arabic" w:hint="cs"/>
          <w:sz w:val="28"/>
          <w:szCs w:val="32"/>
          <w:rtl/>
          <w:lang w:bidi="ar-DZ"/>
        </w:rPr>
        <w:t xml:space="preserve"> مجلس الثورة في 1965 ثم</w:t>
      </w:r>
      <w:r w:rsidR="00985C93" w:rsidRPr="00E83453">
        <w:rPr>
          <w:rFonts w:ascii="Times New Roman" w:hAnsi="Times New Roman" w:cs="Simplified Arabic"/>
          <w:sz w:val="28"/>
          <w:szCs w:val="32"/>
          <w:rtl/>
          <w:lang w:bidi="ar-DZ"/>
        </w:rPr>
        <w:t xml:space="preserve"> تغيرت تسميته في دستور</w:t>
      </w:r>
      <w:r w:rsidR="004F610C" w:rsidRPr="00E83453">
        <w:rPr>
          <w:rFonts w:ascii="Times New Roman" w:hAnsi="Times New Roman" w:cs="Simplified Arabic"/>
          <w:sz w:val="28"/>
          <w:szCs w:val="32"/>
          <w:rtl/>
          <w:lang w:bidi="ar-DZ"/>
        </w:rPr>
        <w:t>1976</w:t>
      </w:r>
      <w:r w:rsidR="00C478E7" w:rsidRPr="00E83453">
        <w:rPr>
          <w:rStyle w:val="Appelnotedebasdep"/>
          <w:rFonts w:ascii="Times New Roman" w:hAnsi="Times New Roman" w:cs="Simplified Arabic"/>
          <w:sz w:val="28"/>
          <w:szCs w:val="32"/>
          <w:rtl/>
          <w:lang w:bidi="ar-DZ"/>
        </w:rPr>
        <w:footnoteReference w:id="6"/>
      </w:r>
      <w:r w:rsidR="00170097">
        <w:rPr>
          <w:rFonts w:ascii="Times New Roman" w:hAnsi="Times New Roman" w:cs="Simplified Arabic" w:hint="cs"/>
          <w:sz w:val="28"/>
          <w:szCs w:val="32"/>
          <w:rtl/>
          <w:lang w:bidi="ar-DZ"/>
        </w:rPr>
        <w:t xml:space="preserve">، </w:t>
      </w:r>
      <w:r w:rsidR="002C6DC6" w:rsidRPr="00E83453">
        <w:rPr>
          <w:rFonts w:ascii="Times New Roman" w:hAnsi="Times New Roman" w:cs="Simplified Arabic"/>
          <w:sz w:val="28"/>
          <w:szCs w:val="32"/>
          <w:rtl/>
          <w:lang w:bidi="ar-DZ"/>
        </w:rPr>
        <w:t>وأصبح</w:t>
      </w:r>
      <w:r w:rsidR="004F610C" w:rsidRPr="00E83453">
        <w:rPr>
          <w:rFonts w:ascii="Times New Roman" w:hAnsi="Times New Roman" w:cs="Simplified Arabic"/>
          <w:sz w:val="28"/>
          <w:szCs w:val="32"/>
          <w:rtl/>
          <w:lang w:bidi="ar-DZ"/>
        </w:rPr>
        <w:t xml:space="preserve"> يصطلح عليه بالمجلس الشعبي الوطني وذلك بموجب المادة 126 منه</w:t>
      </w:r>
      <w:r w:rsidR="00991831" w:rsidRPr="00E83453">
        <w:rPr>
          <w:rFonts w:ascii="Times New Roman" w:hAnsi="Times New Roman" w:cs="Simplified Arabic" w:hint="cs"/>
          <w:sz w:val="28"/>
          <w:szCs w:val="32"/>
          <w:rtl/>
          <w:lang w:bidi="ar-DZ"/>
        </w:rPr>
        <w:t>.</w:t>
      </w:r>
    </w:p>
    <w:p w:rsidR="00991831" w:rsidRPr="00E83453" w:rsidRDefault="004F610C" w:rsidP="00170097">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وقد مارس في تلك الفترة صلاحية التشريع </w:t>
      </w:r>
      <w:r w:rsidR="00C478E7" w:rsidRPr="00E83453">
        <w:rPr>
          <w:rFonts w:ascii="Times New Roman" w:hAnsi="Times New Roman" w:cs="Simplified Arabic" w:hint="cs"/>
          <w:sz w:val="28"/>
          <w:szCs w:val="32"/>
          <w:rtl/>
          <w:lang w:bidi="ar-DZ"/>
        </w:rPr>
        <w:t xml:space="preserve">كوظيفة </w:t>
      </w:r>
      <w:r w:rsidRPr="00E83453">
        <w:rPr>
          <w:rFonts w:ascii="Times New Roman" w:hAnsi="Times New Roman" w:cs="Simplified Arabic"/>
          <w:sz w:val="28"/>
          <w:szCs w:val="32"/>
          <w:rtl/>
          <w:lang w:bidi="ar-DZ"/>
        </w:rPr>
        <w:t>لا كسلطة ل</w:t>
      </w:r>
      <w:r w:rsidR="00C478E7" w:rsidRPr="00E83453">
        <w:rPr>
          <w:rFonts w:ascii="Times New Roman" w:hAnsi="Times New Roman" w:cs="Simplified Arabic" w:hint="cs"/>
          <w:sz w:val="28"/>
          <w:szCs w:val="32"/>
          <w:rtl/>
          <w:lang w:bidi="ar-DZ"/>
        </w:rPr>
        <w:t>أ</w:t>
      </w:r>
      <w:r w:rsidRPr="00E83453">
        <w:rPr>
          <w:rFonts w:ascii="Times New Roman" w:hAnsi="Times New Roman" w:cs="Simplified Arabic"/>
          <w:sz w:val="28"/>
          <w:szCs w:val="32"/>
          <w:rtl/>
          <w:lang w:bidi="ar-DZ"/>
        </w:rPr>
        <w:t xml:space="preserve">ن هذه الأخيرة </w:t>
      </w:r>
      <w:r w:rsidR="00D536C1" w:rsidRPr="00E83453">
        <w:rPr>
          <w:rFonts w:ascii="Times New Roman" w:hAnsi="Times New Roman" w:cs="Simplified Arabic"/>
          <w:sz w:val="28"/>
          <w:szCs w:val="32"/>
          <w:rtl/>
          <w:lang w:bidi="ar-DZ"/>
        </w:rPr>
        <w:t>كانت كلها بيد رئيس ا</w:t>
      </w:r>
      <w:r w:rsidR="008776DD" w:rsidRPr="00E83453">
        <w:rPr>
          <w:rFonts w:ascii="Times New Roman" w:hAnsi="Times New Roman" w:cs="Simplified Arabic"/>
          <w:sz w:val="28"/>
          <w:szCs w:val="32"/>
          <w:rtl/>
          <w:lang w:bidi="ar-DZ"/>
        </w:rPr>
        <w:t>لجمهورية،</w:t>
      </w:r>
      <w:r w:rsidR="00170097">
        <w:rPr>
          <w:rFonts w:ascii="Times New Roman" w:hAnsi="Times New Roman" w:cs="Simplified Arabic" w:hint="cs"/>
          <w:sz w:val="28"/>
          <w:szCs w:val="32"/>
          <w:rtl/>
          <w:lang w:bidi="ar-DZ"/>
        </w:rPr>
        <w:t xml:space="preserve"> </w:t>
      </w:r>
      <w:r w:rsidR="00D536C1" w:rsidRPr="00E83453">
        <w:rPr>
          <w:rFonts w:ascii="Times New Roman" w:hAnsi="Times New Roman" w:cs="Simplified Arabic"/>
          <w:sz w:val="28"/>
          <w:szCs w:val="32"/>
          <w:rtl/>
          <w:lang w:bidi="ar-DZ"/>
        </w:rPr>
        <w:t>وتح</w:t>
      </w:r>
      <w:r w:rsidR="00C478E7" w:rsidRPr="00E83453">
        <w:rPr>
          <w:rFonts w:ascii="Times New Roman" w:hAnsi="Times New Roman" w:cs="Simplified Arabic" w:hint="cs"/>
          <w:sz w:val="28"/>
          <w:szCs w:val="32"/>
          <w:rtl/>
          <w:lang w:bidi="ar-DZ"/>
        </w:rPr>
        <w:t>ت</w:t>
      </w:r>
      <w:r w:rsidR="00D536C1" w:rsidRPr="00E83453">
        <w:rPr>
          <w:rFonts w:ascii="Times New Roman" w:hAnsi="Times New Roman" w:cs="Simplified Arabic"/>
          <w:sz w:val="28"/>
          <w:szCs w:val="32"/>
          <w:rtl/>
          <w:lang w:bidi="ar-DZ"/>
        </w:rPr>
        <w:t xml:space="preserve"> رقابة الحزب الواحد تأكيدا وتجسيدا لمبدأ وحدة القيادة بين الحزب والدولة </w:t>
      </w:r>
      <w:r w:rsidR="00C478E7" w:rsidRPr="00E83453">
        <w:rPr>
          <w:rFonts w:ascii="Times New Roman" w:hAnsi="Times New Roman" w:cs="Simplified Arabic" w:hint="cs"/>
          <w:sz w:val="28"/>
          <w:szCs w:val="32"/>
          <w:rtl/>
          <w:lang w:bidi="ar-DZ"/>
        </w:rPr>
        <w:t>و</w:t>
      </w:r>
      <w:r w:rsidR="002C6DC6" w:rsidRPr="00E83453">
        <w:rPr>
          <w:rFonts w:ascii="Times New Roman" w:hAnsi="Times New Roman" w:cs="Simplified Arabic"/>
          <w:sz w:val="28"/>
          <w:szCs w:val="32"/>
          <w:rtl/>
          <w:lang w:bidi="ar-DZ"/>
        </w:rPr>
        <w:t>أولوية</w:t>
      </w:r>
      <w:r w:rsidR="00D536C1" w:rsidRPr="00E83453">
        <w:rPr>
          <w:rFonts w:ascii="Times New Roman" w:hAnsi="Times New Roman" w:cs="Simplified Arabic"/>
          <w:sz w:val="28"/>
          <w:szCs w:val="32"/>
          <w:rtl/>
          <w:lang w:bidi="ar-DZ"/>
        </w:rPr>
        <w:t xml:space="preserve"> الحزب على الدولة</w:t>
      </w:r>
      <w:r w:rsidR="00991831" w:rsidRPr="00E83453">
        <w:rPr>
          <w:rFonts w:ascii="Times New Roman" w:hAnsi="Times New Roman" w:cs="Simplified Arabic" w:hint="cs"/>
          <w:sz w:val="28"/>
          <w:szCs w:val="32"/>
          <w:rtl/>
          <w:lang w:bidi="ar-DZ"/>
        </w:rPr>
        <w:t>،</w:t>
      </w:r>
      <w:r w:rsidR="00D536C1" w:rsidRPr="00E83453">
        <w:rPr>
          <w:rFonts w:ascii="Times New Roman" w:hAnsi="Times New Roman" w:cs="Simplified Arabic"/>
          <w:sz w:val="28"/>
          <w:szCs w:val="32"/>
          <w:rtl/>
          <w:lang w:bidi="ar-DZ"/>
        </w:rPr>
        <w:t xml:space="preserve"> مما </w:t>
      </w:r>
      <w:r w:rsidR="002C6DC6" w:rsidRPr="00E83453">
        <w:rPr>
          <w:rFonts w:ascii="Times New Roman" w:hAnsi="Times New Roman" w:cs="Simplified Arabic"/>
          <w:sz w:val="28"/>
          <w:szCs w:val="32"/>
          <w:rtl/>
          <w:lang w:bidi="ar-DZ"/>
        </w:rPr>
        <w:t>أدى</w:t>
      </w:r>
      <w:r w:rsidR="00D536C1" w:rsidRPr="00E83453">
        <w:rPr>
          <w:rFonts w:ascii="Times New Roman" w:hAnsi="Times New Roman" w:cs="Simplified Arabic"/>
          <w:sz w:val="28"/>
          <w:szCs w:val="32"/>
          <w:rtl/>
          <w:lang w:bidi="ar-DZ"/>
        </w:rPr>
        <w:t xml:space="preserve"> إلى تحول </w:t>
      </w:r>
      <w:r w:rsidR="00D536C1" w:rsidRPr="00E83453">
        <w:rPr>
          <w:rFonts w:ascii="Times New Roman" w:hAnsi="Times New Roman" w:cs="Simplified Arabic"/>
          <w:sz w:val="28"/>
          <w:szCs w:val="32"/>
          <w:rtl/>
          <w:lang w:bidi="ar-DZ"/>
        </w:rPr>
        <w:lastRenderedPageBreak/>
        <w:t xml:space="preserve">المجلس الشعبي الوطني إلى مجرد آلة </w:t>
      </w:r>
      <w:r w:rsidR="00C75D79" w:rsidRPr="00E83453">
        <w:rPr>
          <w:rFonts w:ascii="Times New Roman" w:hAnsi="Times New Roman" w:cs="Simplified Arabic"/>
          <w:sz w:val="28"/>
          <w:szCs w:val="32"/>
          <w:rtl/>
          <w:lang w:bidi="ar-DZ"/>
        </w:rPr>
        <w:t>لصناعة التشريع واثبت بذلك عدم قدرت</w:t>
      </w:r>
      <w:r w:rsidR="008776DD" w:rsidRPr="00E83453">
        <w:rPr>
          <w:rFonts w:ascii="Times New Roman" w:hAnsi="Times New Roman" w:cs="Simplified Arabic"/>
          <w:sz w:val="28"/>
          <w:szCs w:val="32"/>
          <w:rtl/>
          <w:lang w:bidi="ar-DZ"/>
        </w:rPr>
        <w:t>ه على الوقوف بالسلطة التشريعية،</w:t>
      </w:r>
      <w:r w:rsidR="00170097">
        <w:rPr>
          <w:rFonts w:ascii="Times New Roman" w:hAnsi="Times New Roman" w:cs="Simplified Arabic" w:hint="cs"/>
          <w:sz w:val="28"/>
          <w:szCs w:val="32"/>
          <w:rtl/>
          <w:lang w:bidi="ar-DZ"/>
        </w:rPr>
        <w:t xml:space="preserve"> </w:t>
      </w:r>
      <w:r w:rsidR="00C75D79" w:rsidRPr="00E83453">
        <w:rPr>
          <w:rFonts w:ascii="Times New Roman" w:hAnsi="Times New Roman" w:cs="Simplified Arabic"/>
          <w:sz w:val="28"/>
          <w:szCs w:val="32"/>
          <w:rtl/>
          <w:lang w:bidi="ar-DZ"/>
        </w:rPr>
        <w:t>وتجسيد رقابة الشعب فأنتج بذلك تذمرا ونكران للواقع ونشوء حركة احتجاجية مطالبة بتغيير الوضع القائم</w:t>
      </w:r>
      <w:r w:rsidR="00991831" w:rsidRPr="00E83453">
        <w:rPr>
          <w:rFonts w:ascii="Times New Roman" w:hAnsi="Times New Roman" w:cs="Simplified Arabic" w:hint="cs"/>
          <w:sz w:val="28"/>
          <w:szCs w:val="32"/>
          <w:rtl/>
          <w:lang w:bidi="ar-DZ"/>
        </w:rPr>
        <w:t>.</w:t>
      </w:r>
    </w:p>
    <w:p w:rsidR="00F7522D" w:rsidRPr="00E83453" w:rsidRDefault="00C75D79" w:rsidP="00170097">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فتم تعديل الدستور بدستور جديد 1989 والذي يعد نقطة تحول في جميع الميادين ثم جاء </w:t>
      </w:r>
      <w:r w:rsidR="004F083B" w:rsidRPr="00E83453">
        <w:rPr>
          <w:rFonts w:ascii="Times New Roman" w:hAnsi="Times New Roman" w:cs="Simplified Arabic"/>
          <w:sz w:val="28"/>
          <w:szCs w:val="32"/>
          <w:rtl/>
          <w:lang w:bidi="ar-DZ"/>
        </w:rPr>
        <w:t>التعديل الدستوري الحاصل في 1996 والذي تبنت من خلاله الجزائر</w:t>
      </w:r>
      <w:r w:rsidR="00BD688B" w:rsidRPr="00E83453">
        <w:rPr>
          <w:rFonts w:ascii="Times New Roman" w:hAnsi="Times New Roman" w:cs="Simplified Arabic"/>
          <w:sz w:val="28"/>
          <w:szCs w:val="32"/>
          <w:rtl/>
          <w:lang w:bidi="ar-DZ"/>
        </w:rPr>
        <w:t xml:space="preserve"> نظام</w:t>
      </w:r>
      <w:r w:rsidR="00170097">
        <w:rPr>
          <w:rFonts w:ascii="Times New Roman" w:hAnsi="Times New Roman" w:cs="Simplified Arabic" w:hint="cs"/>
          <w:sz w:val="28"/>
          <w:szCs w:val="32"/>
          <w:rtl/>
          <w:lang w:bidi="ar-DZ"/>
        </w:rPr>
        <w:t xml:space="preserve"> </w:t>
      </w:r>
      <w:r w:rsidR="00BD688B" w:rsidRPr="00E83453">
        <w:rPr>
          <w:rFonts w:ascii="Times New Roman" w:hAnsi="Times New Roman" w:cs="Simplified Arabic"/>
          <w:sz w:val="28"/>
          <w:szCs w:val="32"/>
          <w:rtl/>
          <w:lang w:bidi="ar-DZ"/>
        </w:rPr>
        <w:t>بيكاميرالي</w:t>
      </w:r>
      <w:r w:rsidR="004F083B" w:rsidRPr="00E83453">
        <w:rPr>
          <w:rFonts w:ascii="Times New Roman" w:hAnsi="Times New Roman" w:cs="Simplified Arabic"/>
          <w:sz w:val="28"/>
          <w:szCs w:val="32"/>
          <w:rtl/>
          <w:lang w:bidi="ar-DZ"/>
        </w:rPr>
        <w:t xml:space="preserve"> قائم على ال</w:t>
      </w:r>
      <w:r w:rsidR="00C478E7" w:rsidRPr="00E83453">
        <w:rPr>
          <w:rFonts w:ascii="Times New Roman" w:hAnsi="Times New Roman" w:cs="Simplified Arabic" w:hint="cs"/>
          <w:sz w:val="28"/>
          <w:szCs w:val="32"/>
          <w:rtl/>
          <w:lang w:bidi="ar-DZ"/>
        </w:rPr>
        <w:t>ثنائ</w:t>
      </w:r>
      <w:r w:rsidR="004F083B" w:rsidRPr="00E83453">
        <w:rPr>
          <w:rFonts w:ascii="Times New Roman" w:hAnsi="Times New Roman" w:cs="Simplified Arabic"/>
          <w:sz w:val="28"/>
          <w:szCs w:val="32"/>
          <w:rtl/>
          <w:lang w:bidi="ar-DZ"/>
        </w:rPr>
        <w:t>ية في السلطة التشريعية الم</w:t>
      </w:r>
      <w:r w:rsidR="00C478E7" w:rsidRPr="00E83453">
        <w:rPr>
          <w:rFonts w:ascii="Times New Roman" w:hAnsi="Times New Roman" w:cs="Simplified Arabic" w:hint="cs"/>
          <w:sz w:val="28"/>
          <w:szCs w:val="32"/>
          <w:rtl/>
          <w:lang w:bidi="ar-DZ"/>
        </w:rPr>
        <w:t>ت</w:t>
      </w:r>
      <w:r w:rsidR="004F083B" w:rsidRPr="00E83453">
        <w:rPr>
          <w:rFonts w:ascii="Times New Roman" w:hAnsi="Times New Roman" w:cs="Simplified Arabic"/>
          <w:sz w:val="28"/>
          <w:szCs w:val="32"/>
          <w:rtl/>
          <w:lang w:bidi="ar-DZ"/>
        </w:rPr>
        <w:t>كون</w:t>
      </w:r>
      <w:r w:rsidR="00C478E7" w:rsidRPr="00E83453">
        <w:rPr>
          <w:rFonts w:ascii="Times New Roman" w:hAnsi="Times New Roman" w:cs="Simplified Arabic" w:hint="cs"/>
          <w:sz w:val="28"/>
          <w:szCs w:val="32"/>
          <w:rtl/>
          <w:lang w:bidi="ar-DZ"/>
        </w:rPr>
        <w:t>ة</w:t>
      </w:r>
      <w:r w:rsidR="00170097">
        <w:rPr>
          <w:rFonts w:ascii="Times New Roman" w:hAnsi="Times New Roman" w:cs="Simplified Arabic" w:hint="cs"/>
          <w:sz w:val="28"/>
          <w:szCs w:val="32"/>
          <w:rtl/>
          <w:lang w:bidi="ar-DZ"/>
        </w:rPr>
        <w:t xml:space="preserve"> </w:t>
      </w:r>
      <w:r w:rsidR="00991831" w:rsidRPr="00E83453">
        <w:rPr>
          <w:rFonts w:ascii="Times New Roman" w:hAnsi="Times New Roman" w:cs="Simplified Arabic" w:hint="cs"/>
          <w:sz w:val="28"/>
          <w:szCs w:val="32"/>
          <w:rtl/>
          <w:lang w:bidi="ar-DZ"/>
        </w:rPr>
        <w:t xml:space="preserve">من </w:t>
      </w:r>
      <w:r w:rsidR="00C478E7" w:rsidRPr="00E83453">
        <w:rPr>
          <w:rFonts w:ascii="Times New Roman" w:hAnsi="Times New Roman" w:cs="Simplified Arabic" w:hint="cs"/>
          <w:sz w:val="28"/>
          <w:szCs w:val="32"/>
          <w:rtl/>
          <w:lang w:bidi="ar-DZ"/>
        </w:rPr>
        <w:t>ا</w:t>
      </w:r>
      <w:r w:rsidR="004F083B" w:rsidRPr="00E83453">
        <w:rPr>
          <w:rFonts w:ascii="Times New Roman" w:hAnsi="Times New Roman" w:cs="Simplified Arabic"/>
          <w:sz w:val="28"/>
          <w:szCs w:val="32"/>
          <w:rtl/>
          <w:lang w:bidi="ar-DZ"/>
        </w:rPr>
        <w:t xml:space="preserve">لمجلس الشعبي الوطني ومجلس </w:t>
      </w:r>
      <w:r w:rsidR="00EF4D1C" w:rsidRPr="00E83453">
        <w:rPr>
          <w:rFonts w:ascii="Times New Roman" w:hAnsi="Times New Roman" w:cs="Simplified Arabic"/>
          <w:sz w:val="28"/>
          <w:szCs w:val="32"/>
          <w:rtl/>
          <w:lang w:bidi="ar-DZ"/>
        </w:rPr>
        <w:t>الأمة</w:t>
      </w:r>
      <w:r w:rsidR="00C478E7" w:rsidRPr="00E83453">
        <w:rPr>
          <w:rStyle w:val="Appelnotedebasdep"/>
          <w:rFonts w:ascii="Times New Roman" w:hAnsi="Times New Roman" w:cs="Simplified Arabic"/>
          <w:sz w:val="28"/>
          <w:szCs w:val="32"/>
          <w:rtl/>
          <w:lang w:bidi="ar-DZ"/>
        </w:rPr>
        <w:footnoteReference w:id="7"/>
      </w:r>
      <w:r w:rsidR="004F083B" w:rsidRPr="00E83453">
        <w:rPr>
          <w:rFonts w:ascii="Times New Roman" w:hAnsi="Times New Roman" w:cs="Simplified Arabic"/>
          <w:sz w:val="28"/>
          <w:szCs w:val="32"/>
          <w:rtl/>
          <w:lang w:bidi="ar-DZ"/>
        </w:rPr>
        <w:t>، وقد نص على ذلك في المادة 98 منه</w:t>
      </w:r>
      <w:r w:rsidR="004F083B" w:rsidRPr="00E83453">
        <w:rPr>
          <w:rStyle w:val="Appelnotedebasdep"/>
          <w:rFonts w:ascii="Times New Roman" w:hAnsi="Times New Roman" w:cs="Simplified Arabic"/>
          <w:sz w:val="28"/>
          <w:szCs w:val="32"/>
          <w:rtl/>
          <w:lang w:bidi="ar-DZ"/>
        </w:rPr>
        <w:footnoteReference w:id="8"/>
      </w:r>
      <w:r w:rsidR="004F083B" w:rsidRPr="00E83453">
        <w:rPr>
          <w:rFonts w:ascii="Times New Roman" w:hAnsi="Times New Roman" w:cs="Simplified Arabic"/>
          <w:sz w:val="28"/>
          <w:szCs w:val="32"/>
          <w:rtl/>
          <w:lang w:bidi="ar-DZ"/>
        </w:rPr>
        <w:t>.</w:t>
      </w:r>
    </w:p>
    <w:p w:rsidR="00623951" w:rsidRPr="00E83453" w:rsidRDefault="00623951" w:rsidP="00170097">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وعليه سنتطرق إلى أول عمل من أ</w:t>
      </w:r>
      <w:r w:rsidR="00C478E7" w:rsidRPr="00E83453">
        <w:rPr>
          <w:rFonts w:ascii="Times New Roman" w:hAnsi="Times New Roman" w:cs="Simplified Arabic" w:hint="cs"/>
          <w:sz w:val="28"/>
          <w:szCs w:val="32"/>
          <w:rtl/>
          <w:lang w:bidi="ar-DZ"/>
        </w:rPr>
        <w:t>عمال التشريع المنوط بالسلطة التشريعية والذي يعتبر نوع جديد لم يكن موجود</w:t>
      </w:r>
      <w:r w:rsidR="00991831" w:rsidRPr="00E83453">
        <w:rPr>
          <w:rFonts w:ascii="Times New Roman" w:hAnsi="Times New Roman" w:cs="Simplified Arabic" w:hint="cs"/>
          <w:sz w:val="28"/>
          <w:szCs w:val="32"/>
          <w:rtl/>
          <w:lang w:bidi="ar-DZ"/>
        </w:rPr>
        <w:t>ا</w:t>
      </w:r>
      <w:r w:rsidR="00C478E7" w:rsidRPr="00E83453">
        <w:rPr>
          <w:rFonts w:ascii="Times New Roman" w:hAnsi="Times New Roman" w:cs="Simplified Arabic" w:hint="cs"/>
          <w:sz w:val="28"/>
          <w:szCs w:val="32"/>
          <w:rtl/>
          <w:lang w:bidi="ar-DZ"/>
        </w:rPr>
        <w:t xml:space="preserve"> مسبقا في الدساتير الجزائرية السابقة وهو طائفة القوانين العضوية</w:t>
      </w:r>
      <w:r w:rsidR="00170097">
        <w:rPr>
          <w:rFonts w:ascii="Times New Roman" w:hAnsi="Times New Roman" w:cs="Simplified Arabic" w:hint="cs"/>
          <w:sz w:val="28"/>
          <w:szCs w:val="32"/>
          <w:rtl/>
          <w:lang w:bidi="ar-DZ"/>
        </w:rPr>
        <w:t xml:space="preserve"> </w:t>
      </w:r>
      <w:r w:rsidR="00991831" w:rsidRPr="00E83453">
        <w:rPr>
          <w:rFonts w:ascii="Times New Roman" w:hAnsi="Times New Roman" w:cs="Simplified Arabic" w:hint="cs"/>
          <w:sz w:val="28"/>
          <w:szCs w:val="32"/>
          <w:rtl/>
          <w:lang w:bidi="ar-DZ"/>
        </w:rPr>
        <w:t>(الفرع الأول)</w:t>
      </w:r>
      <w:r w:rsidR="00170097">
        <w:rPr>
          <w:rFonts w:ascii="Times New Roman" w:hAnsi="Times New Roman" w:cs="Simplified Arabic" w:hint="cs"/>
          <w:sz w:val="28"/>
          <w:szCs w:val="32"/>
          <w:rtl/>
          <w:lang w:bidi="ar-DZ"/>
        </w:rPr>
        <w:t>.</w:t>
      </w:r>
    </w:p>
    <w:p w:rsidR="00AF431F" w:rsidRPr="00E83453" w:rsidRDefault="00EF4D1C" w:rsidP="006C2AA1">
      <w:pPr>
        <w:bidi/>
        <w:spacing w:after="0"/>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الفرع الأول:</w:t>
      </w:r>
    </w:p>
    <w:p w:rsidR="00EF4D1C" w:rsidRPr="00E83453" w:rsidRDefault="002C6DC6" w:rsidP="006C2AA1">
      <w:pPr>
        <w:bidi/>
        <w:spacing w:after="0"/>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إدخال</w:t>
      </w:r>
      <w:r w:rsidR="00EF4D1C" w:rsidRPr="00E83453">
        <w:rPr>
          <w:rFonts w:ascii="Times New Roman" w:hAnsi="Times New Roman" w:cs="Simplified Arabic"/>
          <w:b/>
          <w:bCs/>
          <w:sz w:val="28"/>
          <w:szCs w:val="32"/>
          <w:rtl/>
          <w:lang w:bidi="ar-DZ"/>
        </w:rPr>
        <w:t xml:space="preserve"> طائفة القوانين العضوية بموجب دستور 1996</w:t>
      </w:r>
      <w:r w:rsidR="00AF431F" w:rsidRPr="00E83453">
        <w:rPr>
          <w:rFonts w:ascii="Times New Roman" w:hAnsi="Times New Roman" w:cs="Simplified Arabic" w:hint="cs"/>
          <w:b/>
          <w:bCs/>
          <w:sz w:val="28"/>
          <w:szCs w:val="32"/>
          <w:rtl/>
          <w:lang w:bidi="ar-DZ"/>
        </w:rPr>
        <w:t>.</w:t>
      </w:r>
    </w:p>
    <w:p w:rsidR="007075C1" w:rsidRPr="00E83453" w:rsidRDefault="00EF4D1C" w:rsidP="000175D6">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ل</w:t>
      </w:r>
      <w:r w:rsidR="007075C1" w:rsidRPr="00E83453">
        <w:rPr>
          <w:rFonts w:ascii="Times New Roman" w:hAnsi="Times New Roman" w:cs="Simplified Arabic" w:hint="cs"/>
          <w:sz w:val="28"/>
          <w:szCs w:val="32"/>
          <w:rtl/>
          <w:lang w:bidi="ar-DZ"/>
        </w:rPr>
        <w:t>م</w:t>
      </w:r>
      <w:r w:rsidR="00170097">
        <w:rPr>
          <w:rFonts w:ascii="Times New Roman" w:hAnsi="Times New Roman" w:cs="Simplified Arabic" w:hint="cs"/>
          <w:sz w:val="28"/>
          <w:szCs w:val="32"/>
          <w:rtl/>
          <w:lang w:bidi="ar-DZ"/>
        </w:rPr>
        <w:t xml:space="preserve"> </w:t>
      </w:r>
      <w:r w:rsidR="007075C1" w:rsidRPr="00E83453">
        <w:rPr>
          <w:rFonts w:ascii="Times New Roman" w:hAnsi="Times New Roman" w:cs="Simplified Arabic" w:hint="cs"/>
          <w:sz w:val="28"/>
          <w:szCs w:val="32"/>
          <w:rtl/>
          <w:lang w:bidi="ar-DZ"/>
        </w:rPr>
        <w:t>ي</w:t>
      </w:r>
      <w:r w:rsidRPr="00E83453">
        <w:rPr>
          <w:rFonts w:ascii="Times New Roman" w:hAnsi="Times New Roman" w:cs="Simplified Arabic"/>
          <w:sz w:val="28"/>
          <w:szCs w:val="32"/>
          <w:rtl/>
          <w:lang w:bidi="ar-DZ"/>
        </w:rPr>
        <w:t xml:space="preserve">تم تبني القوانين العضوية </w:t>
      </w:r>
      <w:r w:rsidR="00BE7D31" w:rsidRPr="00E83453">
        <w:rPr>
          <w:rFonts w:ascii="Times New Roman" w:hAnsi="Times New Roman" w:cs="Simplified Arabic"/>
          <w:sz w:val="28"/>
          <w:szCs w:val="32"/>
          <w:rtl/>
          <w:lang w:bidi="ar-DZ"/>
        </w:rPr>
        <w:t>إلا</w:t>
      </w:r>
      <w:r w:rsidR="00623951" w:rsidRPr="00E83453">
        <w:rPr>
          <w:rFonts w:ascii="Times New Roman" w:hAnsi="Times New Roman" w:cs="Simplified Arabic"/>
          <w:sz w:val="28"/>
          <w:szCs w:val="32"/>
          <w:rtl/>
          <w:lang w:bidi="ar-DZ"/>
        </w:rPr>
        <w:t xml:space="preserve"> م</w:t>
      </w:r>
      <w:r w:rsidR="00623951" w:rsidRPr="00E83453">
        <w:rPr>
          <w:rFonts w:ascii="Times New Roman" w:hAnsi="Times New Roman" w:cs="Simplified Arabic" w:hint="cs"/>
          <w:sz w:val="28"/>
          <w:szCs w:val="32"/>
          <w:rtl/>
          <w:lang w:bidi="ar-DZ"/>
        </w:rPr>
        <w:t>ؤ</w:t>
      </w:r>
      <w:r w:rsidR="007075C1" w:rsidRPr="00E83453">
        <w:rPr>
          <w:rFonts w:ascii="Times New Roman" w:hAnsi="Times New Roman" w:cs="Simplified Arabic" w:hint="cs"/>
          <w:sz w:val="28"/>
          <w:szCs w:val="32"/>
          <w:rtl/>
          <w:lang w:bidi="ar-DZ"/>
        </w:rPr>
        <w:t>خر</w:t>
      </w:r>
      <w:r w:rsidRPr="00E83453">
        <w:rPr>
          <w:rFonts w:ascii="Times New Roman" w:hAnsi="Times New Roman" w:cs="Simplified Arabic"/>
          <w:sz w:val="28"/>
          <w:szCs w:val="32"/>
          <w:rtl/>
          <w:lang w:bidi="ar-DZ"/>
        </w:rPr>
        <w:t>ا فلم تكن موجودة في الدساتي</w:t>
      </w:r>
      <w:r w:rsidR="00623951" w:rsidRPr="00E83453">
        <w:rPr>
          <w:rFonts w:ascii="Times New Roman" w:hAnsi="Times New Roman" w:cs="Simplified Arabic"/>
          <w:sz w:val="28"/>
          <w:szCs w:val="32"/>
          <w:rtl/>
          <w:lang w:bidi="ar-DZ"/>
        </w:rPr>
        <w:t>ر السابقة</w:t>
      </w:r>
      <w:r w:rsidR="00991831" w:rsidRPr="00E83453">
        <w:rPr>
          <w:rFonts w:ascii="Times New Roman" w:hAnsi="Times New Roman" w:cs="Simplified Arabic" w:hint="cs"/>
          <w:sz w:val="28"/>
          <w:szCs w:val="32"/>
          <w:rtl/>
          <w:lang w:bidi="ar-DZ"/>
        </w:rPr>
        <w:t>،</w:t>
      </w:r>
      <w:r w:rsidR="00623951" w:rsidRPr="00E83453">
        <w:rPr>
          <w:rFonts w:ascii="Times New Roman" w:hAnsi="Times New Roman" w:cs="Simplified Arabic"/>
          <w:sz w:val="28"/>
          <w:szCs w:val="32"/>
          <w:rtl/>
          <w:lang w:bidi="ar-DZ"/>
        </w:rPr>
        <w:t xml:space="preserve"> وقد اقتصر التشريع على</w:t>
      </w:r>
      <w:r w:rsidR="00EE7489">
        <w:rPr>
          <w:rFonts w:ascii="Times New Roman" w:hAnsi="Times New Roman" w:cs="Simplified Arabic"/>
          <w:sz w:val="28"/>
          <w:szCs w:val="32"/>
          <w:lang w:bidi="ar-DZ"/>
        </w:rPr>
        <w:t xml:space="preserve"> </w:t>
      </w:r>
      <w:r w:rsidRPr="00E83453">
        <w:rPr>
          <w:rFonts w:ascii="Times New Roman" w:hAnsi="Times New Roman" w:cs="Simplified Arabic"/>
          <w:sz w:val="28"/>
          <w:szCs w:val="32"/>
          <w:rtl/>
          <w:lang w:bidi="ar-DZ"/>
        </w:rPr>
        <w:t>القوانين العادية المنوطة بالسلطة التشريعية والتشريع بالأوامر الخاصة برئيس الجمهورية، وقد سميت ه</w:t>
      </w:r>
      <w:r w:rsidR="007075C1" w:rsidRPr="00E83453">
        <w:rPr>
          <w:rFonts w:ascii="Times New Roman" w:hAnsi="Times New Roman" w:cs="Simplified Arabic" w:hint="cs"/>
          <w:sz w:val="28"/>
          <w:szCs w:val="32"/>
          <w:rtl/>
          <w:lang w:bidi="ar-DZ"/>
        </w:rPr>
        <w:t>ذ</w:t>
      </w:r>
      <w:r w:rsidRPr="00E83453">
        <w:rPr>
          <w:rFonts w:ascii="Times New Roman" w:hAnsi="Times New Roman" w:cs="Simplified Arabic"/>
          <w:sz w:val="28"/>
          <w:szCs w:val="32"/>
          <w:rtl/>
          <w:lang w:bidi="ar-DZ"/>
        </w:rPr>
        <w:t>ه القو</w:t>
      </w:r>
      <w:r w:rsidR="00623951" w:rsidRPr="00E83453">
        <w:rPr>
          <w:rFonts w:ascii="Times New Roman" w:hAnsi="Times New Roman" w:cs="Simplified Arabic"/>
          <w:sz w:val="28"/>
          <w:szCs w:val="32"/>
          <w:rtl/>
          <w:lang w:bidi="ar-DZ"/>
        </w:rPr>
        <w:t xml:space="preserve">انين في التشريع الفرنسي بمصطلح </w:t>
      </w:r>
      <w:r w:rsidR="00623951" w:rsidRPr="00E83453">
        <w:rPr>
          <w:rFonts w:ascii="Times New Roman" w:hAnsi="Times New Roman" w:cs="Simplified Arabic" w:hint="cs"/>
          <w:sz w:val="28"/>
          <w:szCs w:val="32"/>
          <w:rtl/>
          <w:lang w:bidi="ar-DZ"/>
        </w:rPr>
        <w:lastRenderedPageBreak/>
        <w:t>أ</w:t>
      </w:r>
      <w:r w:rsidRPr="00E83453">
        <w:rPr>
          <w:rFonts w:ascii="Times New Roman" w:hAnsi="Times New Roman" w:cs="Simplified Arabic"/>
          <w:sz w:val="28"/>
          <w:szCs w:val="32"/>
          <w:rtl/>
          <w:lang w:bidi="ar-DZ"/>
        </w:rPr>
        <w:t xml:space="preserve">خر وهي القوانين </w:t>
      </w:r>
      <w:r w:rsidR="00BE7D31" w:rsidRPr="00E83453">
        <w:rPr>
          <w:rFonts w:ascii="Times New Roman" w:hAnsi="Times New Roman" w:cs="Simplified Arabic"/>
          <w:sz w:val="28"/>
          <w:szCs w:val="32"/>
          <w:rtl/>
          <w:lang w:bidi="ar-DZ"/>
        </w:rPr>
        <w:t>الأساسية</w:t>
      </w:r>
      <w:r w:rsidR="00991831" w:rsidRPr="00E83453">
        <w:rPr>
          <w:rFonts w:ascii="Times New Roman" w:hAnsi="Times New Roman" w:cs="Simplified Arabic" w:hint="cs"/>
          <w:sz w:val="28"/>
          <w:szCs w:val="32"/>
          <w:rtl/>
          <w:lang w:bidi="ar-DZ"/>
        </w:rPr>
        <w:t xml:space="preserve">، </w:t>
      </w:r>
      <w:r w:rsidRPr="00E83453">
        <w:rPr>
          <w:rFonts w:ascii="Times New Roman" w:hAnsi="Times New Roman" w:cs="Simplified Arabic"/>
          <w:sz w:val="28"/>
          <w:szCs w:val="32"/>
          <w:rtl/>
          <w:lang w:bidi="ar-DZ"/>
        </w:rPr>
        <w:t>فكلا المصطلحين يعبران عن نفس القانون</w:t>
      </w:r>
      <w:r w:rsidR="007075C1" w:rsidRPr="00E83453">
        <w:rPr>
          <w:rFonts w:ascii="Times New Roman" w:hAnsi="Times New Roman" w:cs="Simplified Arabic" w:hint="cs"/>
          <w:sz w:val="28"/>
          <w:szCs w:val="32"/>
          <w:rtl/>
          <w:lang w:bidi="ar-DZ"/>
        </w:rPr>
        <w:t xml:space="preserve">، وبالتالي يمكن تعريف القوانين العضوية انطلاقا من عدة معايير سيتم </w:t>
      </w:r>
      <w:r w:rsidR="000175D6" w:rsidRPr="00E83453">
        <w:rPr>
          <w:rFonts w:ascii="Times New Roman" w:hAnsi="Times New Roman" w:cs="Simplified Arabic" w:hint="cs"/>
          <w:sz w:val="28"/>
          <w:szCs w:val="32"/>
          <w:rtl/>
          <w:lang w:bidi="ar-DZ"/>
        </w:rPr>
        <w:t>إدراجها</w:t>
      </w:r>
      <w:r w:rsidR="000175D6">
        <w:rPr>
          <w:rFonts w:ascii="Times New Roman" w:hAnsi="Times New Roman" w:cs="Simplified Arabic" w:hint="cs"/>
          <w:sz w:val="28"/>
          <w:szCs w:val="32"/>
          <w:rtl/>
          <w:lang w:bidi="ar-DZ"/>
        </w:rPr>
        <w:t xml:space="preserve"> </w:t>
      </w:r>
      <w:r w:rsidR="00991831" w:rsidRPr="00E83453">
        <w:rPr>
          <w:rFonts w:ascii="Times New Roman" w:hAnsi="Times New Roman" w:cs="Simplified Arabic" w:hint="cs"/>
          <w:sz w:val="28"/>
          <w:szCs w:val="32"/>
          <w:rtl/>
          <w:lang w:bidi="ar-DZ"/>
        </w:rPr>
        <w:t>(أولا)</w:t>
      </w:r>
      <w:r w:rsidR="000175D6">
        <w:rPr>
          <w:rFonts w:ascii="Times New Roman" w:hAnsi="Times New Roman" w:cs="Simplified Arabic" w:hint="cs"/>
          <w:sz w:val="28"/>
          <w:szCs w:val="32"/>
          <w:rtl/>
          <w:lang w:bidi="ar-DZ"/>
        </w:rPr>
        <w:t>.</w:t>
      </w:r>
    </w:p>
    <w:p w:rsidR="00EE7489" w:rsidRDefault="00EF4D1C" w:rsidP="00EE7489">
      <w:pPr>
        <w:bidi/>
        <w:spacing w:after="0"/>
        <w:jc w:val="center"/>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أولا:</w:t>
      </w:r>
      <w:r w:rsidR="000175D6">
        <w:rPr>
          <w:rFonts w:ascii="Times New Roman" w:hAnsi="Times New Roman" w:cs="Simplified Arabic" w:hint="cs"/>
          <w:b/>
          <w:bCs/>
          <w:sz w:val="28"/>
          <w:szCs w:val="32"/>
          <w:rtl/>
          <w:lang w:bidi="ar-DZ"/>
        </w:rPr>
        <w:t xml:space="preserve"> </w:t>
      </w:r>
    </w:p>
    <w:p w:rsidR="00EF4D1C" w:rsidRPr="00E83453" w:rsidRDefault="00EF4D1C" w:rsidP="00EE7489">
      <w:pPr>
        <w:bidi/>
        <w:spacing w:after="0"/>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تعريف القوانين العضوية</w:t>
      </w:r>
      <w:r w:rsidR="00E862DF" w:rsidRPr="00E83453">
        <w:rPr>
          <w:rFonts w:ascii="Times New Roman" w:hAnsi="Times New Roman" w:cs="Simplified Arabic" w:hint="cs"/>
          <w:b/>
          <w:bCs/>
          <w:sz w:val="28"/>
          <w:szCs w:val="32"/>
          <w:rtl/>
          <w:lang w:bidi="ar-DZ"/>
        </w:rPr>
        <w:t>.</w:t>
      </w:r>
    </w:p>
    <w:p w:rsidR="00EF4D1C" w:rsidRPr="00E83453" w:rsidRDefault="00EF4D1C" w:rsidP="006C2AA1">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لم تحمل القوانين العضوية تعريف</w:t>
      </w:r>
      <w:r w:rsidR="007075C1" w:rsidRPr="00E83453">
        <w:rPr>
          <w:rFonts w:ascii="Times New Roman" w:hAnsi="Times New Roman" w:cs="Simplified Arabic" w:hint="cs"/>
          <w:sz w:val="28"/>
          <w:szCs w:val="32"/>
          <w:rtl/>
          <w:lang w:bidi="ar-DZ"/>
        </w:rPr>
        <w:t>ا</w:t>
      </w:r>
      <w:r w:rsidRPr="00E83453">
        <w:rPr>
          <w:rFonts w:ascii="Times New Roman" w:hAnsi="Times New Roman" w:cs="Simplified Arabic"/>
          <w:sz w:val="28"/>
          <w:szCs w:val="32"/>
          <w:rtl/>
          <w:lang w:bidi="ar-DZ"/>
        </w:rPr>
        <w:t xml:space="preserve"> واحد</w:t>
      </w:r>
      <w:r w:rsidR="007075C1" w:rsidRPr="00E83453">
        <w:rPr>
          <w:rFonts w:ascii="Times New Roman" w:hAnsi="Times New Roman" w:cs="Simplified Arabic" w:hint="cs"/>
          <w:sz w:val="28"/>
          <w:szCs w:val="32"/>
          <w:rtl/>
          <w:lang w:bidi="ar-DZ"/>
        </w:rPr>
        <w:t>ا</w:t>
      </w:r>
      <w:r w:rsidRPr="00E83453">
        <w:rPr>
          <w:rFonts w:ascii="Times New Roman" w:hAnsi="Times New Roman" w:cs="Simplified Arabic"/>
          <w:sz w:val="28"/>
          <w:szCs w:val="32"/>
          <w:rtl/>
          <w:lang w:bidi="ar-DZ"/>
        </w:rPr>
        <w:t xml:space="preserve"> مانع</w:t>
      </w:r>
      <w:r w:rsidR="007075C1" w:rsidRPr="00E83453">
        <w:rPr>
          <w:rFonts w:ascii="Times New Roman" w:hAnsi="Times New Roman" w:cs="Simplified Arabic" w:hint="cs"/>
          <w:sz w:val="28"/>
          <w:szCs w:val="32"/>
          <w:rtl/>
          <w:lang w:bidi="ar-DZ"/>
        </w:rPr>
        <w:t>ا</w:t>
      </w:r>
      <w:r w:rsidRPr="00E83453">
        <w:rPr>
          <w:rFonts w:ascii="Times New Roman" w:hAnsi="Times New Roman" w:cs="Simplified Arabic"/>
          <w:sz w:val="28"/>
          <w:szCs w:val="32"/>
          <w:rtl/>
          <w:lang w:bidi="ar-DZ"/>
        </w:rPr>
        <w:t xml:space="preserve"> وجامع</w:t>
      </w:r>
      <w:r w:rsidR="007075C1" w:rsidRPr="00E83453">
        <w:rPr>
          <w:rFonts w:ascii="Times New Roman" w:hAnsi="Times New Roman" w:cs="Simplified Arabic" w:hint="cs"/>
          <w:sz w:val="28"/>
          <w:szCs w:val="32"/>
          <w:rtl/>
          <w:lang w:bidi="ar-DZ"/>
        </w:rPr>
        <w:t>ا</w:t>
      </w:r>
      <w:r w:rsidRPr="00E83453">
        <w:rPr>
          <w:rFonts w:ascii="Times New Roman" w:hAnsi="Times New Roman" w:cs="Simplified Arabic"/>
          <w:sz w:val="28"/>
          <w:szCs w:val="32"/>
          <w:rtl/>
          <w:lang w:bidi="ar-DZ"/>
        </w:rPr>
        <w:t xml:space="preserve"> أو محدد</w:t>
      </w:r>
      <w:r w:rsidR="007075C1" w:rsidRPr="00E83453">
        <w:rPr>
          <w:rFonts w:ascii="Times New Roman" w:hAnsi="Times New Roman" w:cs="Simplified Arabic" w:hint="cs"/>
          <w:sz w:val="28"/>
          <w:szCs w:val="32"/>
          <w:rtl/>
          <w:lang w:bidi="ar-DZ"/>
        </w:rPr>
        <w:t>ا</w:t>
      </w:r>
      <w:r w:rsidRPr="00E83453">
        <w:rPr>
          <w:rFonts w:ascii="Times New Roman" w:hAnsi="Times New Roman" w:cs="Simplified Arabic"/>
          <w:sz w:val="28"/>
          <w:szCs w:val="32"/>
          <w:rtl/>
          <w:lang w:bidi="ar-DZ"/>
        </w:rPr>
        <w:t xml:space="preserve"> حتى فقد تضمنت معظم الدساتير مجرد </w:t>
      </w:r>
      <w:r w:rsidR="00BE7D31" w:rsidRPr="00E83453">
        <w:rPr>
          <w:rFonts w:ascii="Times New Roman" w:hAnsi="Times New Roman" w:cs="Simplified Arabic"/>
          <w:sz w:val="28"/>
          <w:szCs w:val="32"/>
          <w:rtl/>
          <w:lang w:bidi="ar-DZ"/>
        </w:rPr>
        <w:t>إشارات</w:t>
      </w:r>
      <w:r w:rsidR="00991831" w:rsidRPr="00E83453">
        <w:rPr>
          <w:rFonts w:ascii="Times New Roman" w:hAnsi="Times New Roman" w:cs="Simplified Arabic"/>
          <w:sz w:val="28"/>
          <w:szCs w:val="32"/>
          <w:rtl/>
          <w:lang w:bidi="ar-DZ"/>
        </w:rPr>
        <w:t xml:space="preserve"> إلى المجالات والمواضيع التي </w:t>
      </w:r>
      <w:r w:rsidR="00991831" w:rsidRPr="00E83453">
        <w:rPr>
          <w:rFonts w:ascii="Times New Roman" w:hAnsi="Times New Roman" w:cs="Simplified Arabic" w:hint="cs"/>
          <w:sz w:val="28"/>
          <w:szCs w:val="32"/>
          <w:rtl/>
          <w:lang w:bidi="ar-DZ"/>
        </w:rPr>
        <w:t>ت</w:t>
      </w:r>
      <w:r w:rsidRPr="00E83453">
        <w:rPr>
          <w:rFonts w:ascii="Times New Roman" w:hAnsi="Times New Roman" w:cs="Simplified Arabic"/>
          <w:sz w:val="28"/>
          <w:szCs w:val="32"/>
          <w:rtl/>
          <w:lang w:bidi="ar-DZ"/>
        </w:rPr>
        <w:t>نظمها</w:t>
      </w:r>
      <w:r w:rsidR="00991831"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 وكذا </w:t>
      </w:r>
      <w:r w:rsidR="00BE7D31" w:rsidRPr="00E83453">
        <w:rPr>
          <w:rFonts w:ascii="Times New Roman" w:hAnsi="Times New Roman" w:cs="Simplified Arabic"/>
          <w:sz w:val="28"/>
          <w:szCs w:val="32"/>
          <w:rtl/>
          <w:lang w:bidi="ar-DZ"/>
        </w:rPr>
        <w:t>الإجراءات</w:t>
      </w:r>
      <w:r w:rsidRPr="00E83453">
        <w:rPr>
          <w:rFonts w:ascii="Times New Roman" w:hAnsi="Times New Roman" w:cs="Simplified Arabic"/>
          <w:sz w:val="28"/>
          <w:szCs w:val="32"/>
          <w:rtl/>
          <w:lang w:bidi="ar-DZ"/>
        </w:rPr>
        <w:t xml:space="preserve"> المتبعة في </w:t>
      </w:r>
      <w:r w:rsidR="00BE7D31" w:rsidRPr="00E83453">
        <w:rPr>
          <w:rFonts w:ascii="Times New Roman" w:hAnsi="Times New Roman" w:cs="Simplified Arabic"/>
          <w:sz w:val="28"/>
          <w:szCs w:val="32"/>
          <w:rtl/>
          <w:lang w:bidi="ar-DZ"/>
        </w:rPr>
        <w:t>إنشائها</w:t>
      </w:r>
      <w:r w:rsidR="00623951" w:rsidRPr="00E83453">
        <w:rPr>
          <w:rFonts w:ascii="Times New Roman" w:hAnsi="Times New Roman" w:cs="Simplified Arabic"/>
          <w:sz w:val="28"/>
          <w:szCs w:val="32"/>
          <w:rtl/>
          <w:lang w:bidi="ar-DZ"/>
        </w:rPr>
        <w:t>،</w:t>
      </w:r>
      <w:r w:rsidR="006C2AA1">
        <w:rPr>
          <w:rFonts w:ascii="Times New Roman" w:hAnsi="Times New Roman" w:cs="Simplified Arabic" w:hint="cs"/>
          <w:sz w:val="28"/>
          <w:szCs w:val="32"/>
          <w:rtl/>
          <w:lang w:bidi="ar-DZ"/>
        </w:rPr>
        <w:t xml:space="preserve"> </w:t>
      </w:r>
      <w:r w:rsidRPr="00E83453">
        <w:rPr>
          <w:rFonts w:ascii="Times New Roman" w:hAnsi="Times New Roman" w:cs="Simplified Arabic"/>
          <w:sz w:val="28"/>
          <w:szCs w:val="32"/>
          <w:rtl/>
          <w:lang w:bidi="ar-DZ"/>
        </w:rPr>
        <w:t>وقد تناولت الجزائر</w:t>
      </w:r>
      <w:r w:rsidR="00465BA0" w:rsidRPr="00E83453">
        <w:rPr>
          <w:rFonts w:ascii="Times New Roman" w:hAnsi="Times New Roman" w:cs="Simplified Arabic"/>
          <w:sz w:val="28"/>
          <w:szCs w:val="32"/>
          <w:rtl/>
          <w:lang w:bidi="ar-DZ"/>
        </w:rPr>
        <w:t xml:space="preserve"> تعريف القوانين العضوية </w:t>
      </w:r>
      <w:r w:rsidR="00BE7D31" w:rsidRPr="00E83453">
        <w:rPr>
          <w:rFonts w:ascii="Times New Roman" w:hAnsi="Times New Roman" w:cs="Simplified Arabic"/>
          <w:sz w:val="28"/>
          <w:szCs w:val="32"/>
          <w:rtl/>
          <w:lang w:bidi="ar-DZ"/>
        </w:rPr>
        <w:t>ولأول</w:t>
      </w:r>
      <w:r w:rsidR="00465BA0" w:rsidRPr="00E83453">
        <w:rPr>
          <w:rFonts w:ascii="Times New Roman" w:hAnsi="Times New Roman" w:cs="Simplified Arabic"/>
          <w:sz w:val="28"/>
          <w:szCs w:val="32"/>
          <w:rtl/>
          <w:lang w:bidi="ar-DZ"/>
        </w:rPr>
        <w:t xml:space="preserve"> مرة من خلال المذكرة الدبلوماسية التي وجهها رئيس الجمهورية</w:t>
      </w:r>
      <w:r w:rsidR="007075C1" w:rsidRPr="00E83453">
        <w:rPr>
          <w:rFonts w:ascii="Times New Roman" w:hAnsi="Times New Roman" w:cs="Simplified Arabic" w:hint="cs"/>
          <w:sz w:val="28"/>
          <w:szCs w:val="32"/>
          <w:rtl/>
          <w:lang w:bidi="ar-DZ"/>
        </w:rPr>
        <w:t xml:space="preserve"> في حديثه</w:t>
      </w:r>
      <w:r w:rsidR="00465BA0" w:rsidRPr="00E83453">
        <w:rPr>
          <w:rFonts w:ascii="Times New Roman" w:hAnsi="Times New Roman" w:cs="Simplified Arabic"/>
          <w:sz w:val="28"/>
          <w:szCs w:val="32"/>
          <w:rtl/>
          <w:lang w:bidi="ar-DZ"/>
        </w:rPr>
        <w:t xml:space="preserve"> لمجموع الطبقة السياسية ولمعظم وأهم ممثلي المجتمع المدني والتي جاء فيها</w:t>
      </w:r>
      <w:r w:rsidR="00991831" w:rsidRPr="00E83453">
        <w:rPr>
          <w:rFonts w:ascii="Times New Roman" w:hAnsi="Times New Roman" w:cs="Simplified Arabic" w:hint="cs"/>
          <w:sz w:val="28"/>
          <w:szCs w:val="32"/>
          <w:rtl/>
          <w:lang w:bidi="ar-DZ"/>
        </w:rPr>
        <w:t>:</w:t>
      </w:r>
      <w:r w:rsidR="006C2AA1">
        <w:rPr>
          <w:rFonts w:ascii="Times New Roman" w:hAnsi="Times New Roman" w:cs="Simplified Arabic" w:hint="cs"/>
          <w:sz w:val="28"/>
          <w:szCs w:val="32"/>
          <w:rtl/>
          <w:lang w:bidi="ar-DZ"/>
        </w:rPr>
        <w:t xml:space="preserve"> </w:t>
      </w:r>
      <w:r w:rsidR="00AD2E74" w:rsidRPr="00E83453">
        <w:rPr>
          <w:rFonts w:ascii="Times New Roman" w:hAnsi="Times New Roman" w:cs="Simplified Arabic"/>
          <w:sz w:val="28"/>
          <w:szCs w:val="32"/>
          <w:rtl/>
          <w:lang w:bidi="ar-DZ"/>
        </w:rPr>
        <w:t>"أن تعزيز المبادئ ا</w:t>
      </w:r>
      <w:r w:rsidR="00363991" w:rsidRPr="00E83453">
        <w:rPr>
          <w:rFonts w:ascii="Times New Roman" w:hAnsi="Times New Roman" w:cs="Simplified Arabic"/>
          <w:sz w:val="28"/>
          <w:szCs w:val="32"/>
          <w:rtl/>
          <w:lang w:bidi="ar-DZ"/>
        </w:rPr>
        <w:t>لعامة للحريات الفردية والجماعية، سوف يتم التكفل بها عبر ديباجة مفهوم القانون العضوي، هذا الصنف الجديد معرف كنص مزود بحماية لكل اختيار مناصر للمجالات ال</w:t>
      </w:r>
      <w:r w:rsidR="007075C1" w:rsidRPr="00E83453">
        <w:rPr>
          <w:rFonts w:ascii="Times New Roman" w:hAnsi="Times New Roman" w:cs="Simplified Arabic" w:hint="cs"/>
          <w:sz w:val="28"/>
          <w:szCs w:val="32"/>
          <w:rtl/>
          <w:lang w:bidi="ar-DZ"/>
        </w:rPr>
        <w:t>ه</w:t>
      </w:r>
      <w:r w:rsidR="00363991" w:rsidRPr="00E83453">
        <w:rPr>
          <w:rFonts w:ascii="Times New Roman" w:hAnsi="Times New Roman" w:cs="Simplified Arabic"/>
          <w:sz w:val="28"/>
          <w:szCs w:val="32"/>
          <w:rtl/>
          <w:lang w:bidi="ar-DZ"/>
        </w:rPr>
        <w:t>امة</w:t>
      </w:r>
      <w:r w:rsidR="00363991" w:rsidRPr="00E83453">
        <w:rPr>
          <w:rStyle w:val="Appelnotedebasdep"/>
          <w:rFonts w:ascii="Times New Roman" w:hAnsi="Times New Roman" w:cs="Simplified Arabic"/>
          <w:sz w:val="28"/>
          <w:szCs w:val="32"/>
          <w:rtl/>
          <w:lang w:bidi="ar-DZ"/>
        </w:rPr>
        <w:footnoteReference w:id="9"/>
      </w:r>
      <w:r w:rsidR="00363991" w:rsidRPr="00E83453">
        <w:rPr>
          <w:rFonts w:ascii="Times New Roman" w:hAnsi="Times New Roman" w:cs="Simplified Arabic"/>
          <w:sz w:val="28"/>
          <w:szCs w:val="32"/>
          <w:rtl/>
          <w:lang w:bidi="ar-DZ"/>
        </w:rPr>
        <w:t>.</w:t>
      </w:r>
    </w:p>
    <w:p w:rsidR="006C2AA1" w:rsidRDefault="00363991" w:rsidP="006C2AA1">
      <w:pPr>
        <w:bidi/>
        <w:spacing w:after="0"/>
        <w:ind w:firstLine="708"/>
        <w:jc w:val="lowKashida"/>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ول</w:t>
      </w:r>
      <w:r w:rsidR="007075C1" w:rsidRPr="00E83453">
        <w:rPr>
          <w:rFonts w:ascii="Times New Roman" w:hAnsi="Times New Roman" w:cs="Simplified Arabic" w:hint="cs"/>
          <w:sz w:val="28"/>
          <w:szCs w:val="32"/>
          <w:rtl/>
          <w:lang w:bidi="ar-DZ"/>
        </w:rPr>
        <w:t>ك</w:t>
      </w:r>
      <w:r w:rsidRPr="00E83453">
        <w:rPr>
          <w:rFonts w:ascii="Times New Roman" w:hAnsi="Times New Roman" w:cs="Simplified Arabic"/>
          <w:sz w:val="28"/>
          <w:szCs w:val="32"/>
          <w:rtl/>
          <w:lang w:bidi="ar-DZ"/>
        </w:rPr>
        <w:t>ن هذا التعريف ليس واضح</w:t>
      </w:r>
      <w:r w:rsidR="007075C1" w:rsidRPr="00E83453">
        <w:rPr>
          <w:rFonts w:ascii="Times New Roman" w:hAnsi="Times New Roman" w:cs="Simplified Arabic" w:hint="cs"/>
          <w:sz w:val="28"/>
          <w:szCs w:val="32"/>
          <w:rtl/>
          <w:lang w:bidi="ar-DZ"/>
        </w:rPr>
        <w:t>ا</w:t>
      </w:r>
      <w:r w:rsidRPr="00E83453">
        <w:rPr>
          <w:rFonts w:ascii="Times New Roman" w:hAnsi="Times New Roman" w:cs="Simplified Arabic"/>
          <w:sz w:val="28"/>
          <w:szCs w:val="32"/>
          <w:rtl/>
          <w:lang w:bidi="ar-DZ"/>
        </w:rPr>
        <w:t xml:space="preserve"> نظرا للغموض الذي يعترية لذا لا يمكن </w:t>
      </w:r>
      <w:r w:rsidR="00BE7D31" w:rsidRPr="00E83453">
        <w:rPr>
          <w:rFonts w:ascii="Times New Roman" w:hAnsi="Times New Roman" w:cs="Simplified Arabic"/>
          <w:sz w:val="28"/>
          <w:szCs w:val="32"/>
          <w:rtl/>
          <w:lang w:bidi="ar-DZ"/>
        </w:rPr>
        <w:t>الأخذ</w:t>
      </w:r>
      <w:r w:rsidRPr="00E83453">
        <w:rPr>
          <w:rFonts w:ascii="Times New Roman" w:hAnsi="Times New Roman" w:cs="Simplified Arabic"/>
          <w:sz w:val="28"/>
          <w:szCs w:val="32"/>
          <w:rtl/>
          <w:lang w:bidi="ar-DZ"/>
        </w:rPr>
        <w:t xml:space="preserve"> ب</w:t>
      </w:r>
      <w:r w:rsidR="007075C1" w:rsidRPr="00E83453">
        <w:rPr>
          <w:rFonts w:ascii="Times New Roman" w:hAnsi="Times New Roman" w:cs="Simplified Arabic"/>
          <w:sz w:val="28"/>
          <w:szCs w:val="32"/>
          <w:rtl/>
          <w:lang w:bidi="ar-DZ"/>
        </w:rPr>
        <w:t>ه والاعتماد عليه كتعريف</w:t>
      </w:r>
      <w:r w:rsidRPr="00E83453">
        <w:rPr>
          <w:rFonts w:ascii="Times New Roman" w:hAnsi="Times New Roman" w:cs="Simplified Arabic"/>
          <w:sz w:val="28"/>
          <w:szCs w:val="32"/>
          <w:rtl/>
          <w:lang w:bidi="ar-DZ"/>
        </w:rPr>
        <w:t>.</w:t>
      </w:r>
    </w:p>
    <w:p w:rsidR="00363991" w:rsidRPr="00E83453" w:rsidRDefault="007F14F4" w:rsidP="006C2AA1">
      <w:pPr>
        <w:bidi/>
        <w:spacing w:after="0" w:line="360" w:lineRule="auto"/>
        <w:ind w:firstLine="708"/>
        <w:jc w:val="lowKashida"/>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وعرف الدستور ال</w:t>
      </w:r>
      <w:r w:rsidRPr="00E83453">
        <w:rPr>
          <w:rFonts w:ascii="Times New Roman" w:hAnsi="Times New Roman" w:cs="Simplified Arabic" w:hint="cs"/>
          <w:sz w:val="28"/>
          <w:szCs w:val="32"/>
          <w:rtl/>
          <w:lang w:bidi="ar-DZ"/>
        </w:rPr>
        <w:t>إ</w:t>
      </w:r>
      <w:r w:rsidR="00363991" w:rsidRPr="00E83453">
        <w:rPr>
          <w:rFonts w:ascii="Times New Roman" w:hAnsi="Times New Roman" w:cs="Simplified Arabic"/>
          <w:sz w:val="28"/>
          <w:szCs w:val="32"/>
          <w:rtl/>
          <w:lang w:bidi="ar-DZ"/>
        </w:rPr>
        <w:t xml:space="preserve">سباني لسنة 1978 </w:t>
      </w:r>
      <w:r w:rsidR="00BD688B" w:rsidRPr="00E83453">
        <w:rPr>
          <w:rFonts w:ascii="Times New Roman" w:hAnsi="Times New Roman" w:cs="Simplified Arabic"/>
          <w:sz w:val="28"/>
          <w:szCs w:val="32"/>
          <w:rtl/>
          <w:lang w:bidi="ar-DZ"/>
        </w:rPr>
        <w:t>بنص المادة 81/1</w:t>
      </w:r>
      <w:r w:rsidR="006C2AA1">
        <w:rPr>
          <w:rFonts w:ascii="Times New Roman" w:hAnsi="Times New Roman" w:cs="Simplified Arabic" w:hint="cs"/>
          <w:sz w:val="28"/>
          <w:szCs w:val="32"/>
          <w:rtl/>
          <w:lang w:bidi="ar-DZ"/>
        </w:rPr>
        <w:t xml:space="preserve"> </w:t>
      </w:r>
      <w:r w:rsidR="00B71347" w:rsidRPr="00E83453">
        <w:rPr>
          <w:rFonts w:ascii="Times New Roman" w:hAnsi="Times New Roman" w:cs="Simplified Arabic" w:hint="cs"/>
          <w:sz w:val="28"/>
          <w:szCs w:val="32"/>
          <w:rtl/>
          <w:lang w:val="en-US" w:bidi="ar-DZ"/>
        </w:rPr>
        <w:t xml:space="preserve">منه </w:t>
      </w:r>
      <w:r w:rsidR="00363991" w:rsidRPr="00E83453">
        <w:rPr>
          <w:rFonts w:ascii="Times New Roman" w:hAnsi="Times New Roman" w:cs="Simplified Arabic"/>
          <w:sz w:val="28"/>
          <w:szCs w:val="32"/>
          <w:rtl/>
          <w:lang w:bidi="ar-DZ"/>
        </w:rPr>
        <w:t xml:space="preserve">على </w:t>
      </w:r>
      <w:r w:rsidR="007075C1" w:rsidRPr="00E83453">
        <w:rPr>
          <w:rFonts w:ascii="Times New Roman" w:hAnsi="Times New Roman" w:cs="Simplified Arabic" w:hint="cs"/>
          <w:sz w:val="28"/>
          <w:szCs w:val="32"/>
          <w:rtl/>
          <w:lang w:bidi="ar-DZ"/>
        </w:rPr>
        <w:t>أ</w:t>
      </w:r>
      <w:r w:rsidR="00363991" w:rsidRPr="00E83453">
        <w:rPr>
          <w:rFonts w:ascii="Times New Roman" w:hAnsi="Times New Roman" w:cs="Simplified Arabic"/>
          <w:sz w:val="28"/>
          <w:szCs w:val="32"/>
          <w:rtl/>
          <w:lang w:bidi="ar-DZ"/>
        </w:rPr>
        <w:t>نه</w:t>
      </w:r>
      <w:r w:rsidR="007075C1" w:rsidRPr="00E83453">
        <w:rPr>
          <w:rFonts w:ascii="Times New Roman" w:hAnsi="Times New Roman" w:cs="Simplified Arabic" w:hint="cs"/>
          <w:sz w:val="28"/>
          <w:szCs w:val="32"/>
          <w:rtl/>
          <w:lang w:bidi="ar-DZ"/>
        </w:rPr>
        <w:t>ا</w:t>
      </w:r>
      <w:r w:rsidR="00363991" w:rsidRPr="00E83453">
        <w:rPr>
          <w:rFonts w:ascii="Times New Roman" w:hAnsi="Times New Roman" w:cs="Simplified Arabic"/>
          <w:sz w:val="28"/>
          <w:szCs w:val="32"/>
          <w:rtl/>
          <w:lang w:bidi="ar-DZ"/>
        </w:rPr>
        <w:t xml:space="preserve"> هي القوانين العضوية المتعلقة با</w:t>
      </w:r>
      <w:r w:rsidRPr="00E83453">
        <w:rPr>
          <w:rFonts w:ascii="Times New Roman" w:hAnsi="Times New Roman" w:cs="Simplified Arabic"/>
          <w:sz w:val="28"/>
          <w:szCs w:val="32"/>
          <w:rtl/>
          <w:lang w:bidi="ar-DZ"/>
        </w:rPr>
        <w:t>لحقوق السياسية والحريات العامة،</w:t>
      </w:r>
      <w:r w:rsidR="00363991" w:rsidRPr="00E83453">
        <w:rPr>
          <w:rFonts w:ascii="Times New Roman" w:hAnsi="Times New Roman" w:cs="Simplified Arabic"/>
          <w:sz w:val="28"/>
          <w:szCs w:val="32"/>
          <w:rtl/>
          <w:lang w:bidi="ar-DZ"/>
        </w:rPr>
        <w:t xml:space="preserve">وتلك التي تصادق على </w:t>
      </w:r>
      <w:r w:rsidR="00363991" w:rsidRPr="00E83453">
        <w:rPr>
          <w:rFonts w:ascii="Times New Roman" w:hAnsi="Times New Roman" w:cs="Simplified Arabic"/>
          <w:sz w:val="28"/>
          <w:szCs w:val="32"/>
          <w:rtl/>
          <w:lang w:bidi="ar-DZ"/>
        </w:rPr>
        <w:lastRenderedPageBreak/>
        <w:t>أنظمة من المناطق المستقلة و</w:t>
      </w:r>
      <w:r w:rsidRPr="00E83453">
        <w:rPr>
          <w:rFonts w:ascii="Times New Roman" w:hAnsi="Times New Roman" w:cs="Simplified Arabic"/>
          <w:sz w:val="28"/>
          <w:szCs w:val="32"/>
          <w:rtl/>
          <w:lang w:bidi="ar-DZ"/>
        </w:rPr>
        <w:t>النظام الانتخابي المستقل العام،</w:t>
      </w:r>
      <w:r w:rsidR="00363991" w:rsidRPr="00E83453">
        <w:rPr>
          <w:rFonts w:ascii="Times New Roman" w:hAnsi="Times New Roman" w:cs="Simplified Arabic"/>
          <w:sz w:val="28"/>
          <w:szCs w:val="32"/>
          <w:rtl/>
          <w:lang w:bidi="ar-DZ"/>
        </w:rPr>
        <w:t>وباقي القوانين العضوية المنصوص عليها في الدستور"</w:t>
      </w:r>
      <w:r w:rsidR="00363991" w:rsidRPr="00E83453">
        <w:rPr>
          <w:rStyle w:val="Appelnotedebasdep"/>
          <w:rFonts w:ascii="Times New Roman" w:hAnsi="Times New Roman" w:cs="Simplified Arabic"/>
          <w:sz w:val="28"/>
          <w:szCs w:val="32"/>
          <w:rtl/>
          <w:lang w:bidi="ar-DZ"/>
        </w:rPr>
        <w:footnoteReference w:id="10"/>
      </w:r>
      <w:r w:rsidR="00B71347" w:rsidRPr="00E83453">
        <w:rPr>
          <w:rFonts w:ascii="Times New Roman" w:hAnsi="Times New Roman" w:cs="Simplified Arabic" w:hint="cs"/>
          <w:sz w:val="28"/>
          <w:szCs w:val="32"/>
          <w:rtl/>
          <w:lang w:bidi="ar-DZ"/>
        </w:rPr>
        <w:t>.</w:t>
      </w:r>
    </w:p>
    <w:p w:rsidR="00E66F39" w:rsidRPr="00E83453" w:rsidRDefault="00BE7D31" w:rsidP="00822539">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أما</w:t>
      </w:r>
      <w:r w:rsidR="00EE1663" w:rsidRPr="00E83453">
        <w:rPr>
          <w:rFonts w:ascii="Times New Roman" w:hAnsi="Times New Roman" w:cs="Simplified Arabic"/>
          <w:sz w:val="28"/>
          <w:szCs w:val="32"/>
          <w:rtl/>
          <w:lang w:bidi="ar-DZ"/>
        </w:rPr>
        <w:t xml:space="preserve"> بالنسبة للفقهاء فقد كان لهم نصيب في المشاركة في </w:t>
      </w:r>
      <w:r w:rsidRPr="00E83453">
        <w:rPr>
          <w:rFonts w:ascii="Times New Roman" w:hAnsi="Times New Roman" w:cs="Simplified Arabic"/>
          <w:sz w:val="28"/>
          <w:szCs w:val="32"/>
          <w:rtl/>
          <w:lang w:bidi="ar-DZ"/>
        </w:rPr>
        <w:t>إعطاء</w:t>
      </w:r>
      <w:r w:rsidR="00EE1663" w:rsidRPr="00E83453">
        <w:rPr>
          <w:rFonts w:ascii="Times New Roman" w:hAnsi="Times New Roman" w:cs="Simplified Arabic"/>
          <w:sz w:val="28"/>
          <w:szCs w:val="32"/>
          <w:rtl/>
          <w:lang w:bidi="ar-DZ"/>
        </w:rPr>
        <w:t xml:space="preserve"> تعريف للقوانين العضوية ومن</w:t>
      </w:r>
      <w:r w:rsidRPr="00E83453">
        <w:rPr>
          <w:rFonts w:ascii="Times New Roman" w:hAnsi="Times New Roman" w:cs="Simplified Arabic"/>
          <w:sz w:val="28"/>
          <w:szCs w:val="32"/>
          <w:rtl/>
          <w:lang w:bidi="ar-DZ"/>
        </w:rPr>
        <w:t>هم</w:t>
      </w:r>
      <w:r w:rsidR="00EE1663" w:rsidRPr="00E83453">
        <w:rPr>
          <w:rFonts w:ascii="Times New Roman" w:hAnsi="Times New Roman" w:cs="Simplified Arabic"/>
          <w:sz w:val="28"/>
          <w:szCs w:val="32"/>
          <w:rtl/>
          <w:lang w:bidi="ar-DZ"/>
        </w:rPr>
        <w:t xml:space="preserve"> الفقيه جوليان</w:t>
      </w:r>
      <w:r w:rsidR="00822539">
        <w:rPr>
          <w:rFonts w:ascii="Times New Roman" w:hAnsi="Times New Roman" w:cs="Simplified Arabic" w:hint="cs"/>
          <w:sz w:val="28"/>
          <w:szCs w:val="32"/>
          <w:rtl/>
          <w:lang w:bidi="ar-DZ"/>
        </w:rPr>
        <w:t xml:space="preserve"> لافريا</w:t>
      </w:r>
      <w:r w:rsidR="00822539" w:rsidRPr="00822539">
        <w:rPr>
          <w:rFonts w:ascii="Times New Roman" w:hAnsi="Times New Roman" w:cs="Simplified Arabic" w:hint="cs"/>
          <w:sz w:val="2"/>
          <w:szCs w:val="2"/>
          <w:rtl/>
          <w:lang w:bidi="ar-DZ"/>
        </w:rPr>
        <w:t xml:space="preserve"> </w:t>
      </w:r>
      <w:r w:rsidR="00822539">
        <w:rPr>
          <w:rFonts w:ascii="Times New Roman" w:hAnsi="Times New Roman" w:cs="Simplified Arabic" w:hint="cs"/>
          <w:sz w:val="28"/>
          <w:szCs w:val="32"/>
          <w:rtl/>
          <w:lang w:bidi="ar-DZ"/>
        </w:rPr>
        <w:t xml:space="preserve">ل </w:t>
      </w:r>
      <w:r w:rsidR="00822539" w:rsidRPr="006C2AA1">
        <w:rPr>
          <w:rFonts w:asciiTheme="majorBidi" w:hAnsiTheme="majorBidi" w:cstheme="majorBidi"/>
          <w:color w:val="000000" w:themeColor="text1"/>
          <w:sz w:val="28"/>
          <w:szCs w:val="28"/>
          <w:lang w:bidi="ar-DZ"/>
        </w:rPr>
        <w:t>Julian</w:t>
      </w:r>
      <w:r w:rsidR="00822539" w:rsidRPr="00E83453">
        <w:rPr>
          <w:rFonts w:ascii="Times New Roman" w:hAnsi="Times New Roman" w:cs="Simplified Arabic"/>
          <w:color w:val="000000" w:themeColor="text1"/>
          <w:sz w:val="28"/>
          <w:szCs w:val="32"/>
          <w:lang w:bidi="ar-DZ"/>
        </w:rPr>
        <w:t xml:space="preserve"> Laveriere</w:t>
      </w:r>
      <w:r w:rsidR="00822539">
        <w:rPr>
          <w:rFonts w:ascii="Times New Roman" w:hAnsi="Times New Roman" w:cs="Simplified Arabic"/>
          <w:color w:val="000000" w:themeColor="text1"/>
          <w:sz w:val="28"/>
          <w:szCs w:val="32"/>
          <w:lang w:bidi="ar-DZ"/>
        </w:rPr>
        <w:t xml:space="preserve"> </w:t>
      </w:r>
      <w:r w:rsidR="00E255DF" w:rsidRPr="00E83453">
        <w:rPr>
          <w:rFonts w:ascii="Times New Roman" w:hAnsi="Times New Roman" w:cs="Simplified Arabic" w:hint="cs"/>
          <w:sz w:val="28"/>
          <w:szCs w:val="32"/>
          <w:rtl/>
          <w:lang w:bidi="ar-DZ"/>
        </w:rPr>
        <w:t>،</w:t>
      </w:r>
      <w:r w:rsidR="00EE1663" w:rsidRPr="00E83453">
        <w:rPr>
          <w:rFonts w:ascii="Times New Roman" w:hAnsi="Times New Roman" w:cs="Simplified Arabic"/>
          <w:sz w:val="28"/>
          <w:szCs w:val="32"/>
          <w:rtl/>
          <w:lang w:bidi="ar-DZ"/>
        </w:rPr>
        <w:t xml:space="preserve"> فقد عبر عنها </w:t>
      </w:r>
      <w:r w:rsidRPr="00E83453">
        <w:rPr>
          <w:rFonts w:ascii="Times New Roman" w:hAnsi="Times New Roman" w:cs="Simplified Arabic"/>
          <w:sz w:val="28"/>
          <w:szCs w:val="32"/>
          <w:rtl/>
          <w:lang w:bidi="ar-DZ"/>
        </w:rPr>
        <w:t>أنها</w:t>
      </w:r>
      <w:r w:rsidR="00EE1663" w:rsidRPr="00E83453">
        <w:rPr>
          <w:rFonts w:ascii="Times New Roman" w:hAnsi="Times New Roman" w:cs="Simplified Arabic"/>
          <w:sz w:val="28"/>
          <w:szCs w:val="32"/>
          <w:rtl/>
          <w:lang w:bidi="ar-DZ"/>
        </w:rPr>
        <w:t xml:space="preserve"> قوانين تكميلية للدستور الذي يضع المبدأ من حيث تنظيمها لبعض المؤسسات</w:t>
      </w:r>
      <w:r w:rsidR="00B71347" w:rsidRPr="00E83453">
        <w:rPr>
          <w:rFonts w:ascii="Times New Roman" w:hAnsi="Times New Roman" w:cs="Simplified Arabic" w:hint="cs"/>
          <w:sz w:val="28"/>
          <w:szCs w:val="32"/>
          <w:rtl/>
          <w:lang w:bidi="ar-DZ"/>
        </w:rPr>
        <w:t>،</w:t>
      </w:r>
      <w:r w:rsidR="00EE1663" w:rsidRPr="00E83453">
        <w:rPr>
          <w:rFonts w:ascii="Times New Roman" w:hAnsi="Times New Roman" w:cs="Simplified Arabic"/>
          <w:sz w:val="28"/>
          <w:szCs w:val="32"/>
          <w:rtl/>
          <w:lang w:bidi="ar-DZ"/>
        </w:rPr>
        <w:t xml:space="preserve"> ولكنها ليست جزء منه ولا تشاركه في طبيعته هي تشريعات عادية"</w:t>
      </w:r>
      <w:r w:rsidR="00B71347" w:rsidRPr="00E83453">
        <w:rPr>
          <w:rFonts w:ascii="Times New Roman" w:hAnsi="Times New Roman" w:cs="Simplified Arabic" w:hint="cs"/>
          <w:sz w:val="28"/>
          <w:szCs w:val="32"/>
          <w:rtl/>
          <w:lang w:val="en-US" w:bidi="ar-DZ"/>
        </w:rPr>
        <w:t>،</w:t>
      </w:r>
      <w:r w:rsidR="00EE1663" w:rsidRPr="00E83453">
        <w:rPr>
          <w:rFonts w:ascii="Times New Roman" w:hAnsi="Times New Roman" w:cs="Simplified Arabic"/>
          <w:sz w:val="28"/>
          <w:szCs w:val="32"/>
          <w:rtl/>
          <w:lang w:bidi="ar-DZ"/>
        </w:rPr>
        <w:t xml:space="preserve"> كما قال عنها </w:t>
      </w:r>
      <w:r w:rsidRPr="00E83453">
        <w:rPr>
          <w:rFonts w:ascii="Times New Roman" w:hAnsi="Times New Roman" w:cs="Simplified Arabic"/>
          <w:sz w:val="28"/>
          <w:szCs w:val="32"/>
          <w:rtl/>
          <w:lang w:bidi="ar-DZ"/>
        </w:rPr>
        <w:t>الأستاذ</w:t>
      </w:r>
      <w:r w:rsidR="00822539">
        <w:rPr>
          <w:rFonts w:ascii="Times New Roman" w:hAnsi="Times New Roman" w:cs="Simplified Arabic" w:hint="cs"/>
          <w:sz w:val="28"/>
          <w:szCs w:val="32"/>
          <w:rtl/>
          <w:lang w:bidi="ar-DZ"/>
        </w:rPr>
        <w:t xml:space="preserve"> </w:t>
      </w:r>
      <w:r w:rsidR="00EE1663" w:rsidRPr="00E83453">
        <w:rPr>
          <w:rFonts w:ascii="Times New Roman" w:hAnsi="Times New Roman" w:cs="Simplified Arabic"/>
          <w:sz w:val="28"/>
          <w:szCs w:val="32"/>
          <w:rtl/>
          <w:lang w:bidi="ar-DZ"/>
        </w:rPr>
        <w:t>دويجي</w:t>
      </w:r>
      <w:r w:rsidR="00822539">
        <w:rPr>
          <w:rFonts w:ascii="Times New Roman" w:hAnsi="Times New Roman" w:cs="Simplified Arabic" w:hint="cs"/>
          <w:sz w:val="28"/>
          <w:szCs w:val="32"/>
          <w:rtl/>
          <w:lang w:bidi="ar-DZ"/>
        </w:rPr>
        <w:t xml:space="preserve"> </w:t>
      </w:r>
      <w:r w:rsidR="00E255DF" w:rsidRPr="00E83453">
        <w:rPr>
          <w:rFonts w:ascii="Times New Roman" w:hAnsi="Times New Roman" w:cs="Simplified Arabic"/>
          <w:sz w:val="28"/>
          <w:szCs w:val="32"/>
          <w:lang w:bidi="ar-DZ"/>
        </w:rPr>
        <w:t>D</w:t>
      </w:r>
      <w:r w:rsidR="00BD688B" w:rsidRPr="00E83453">
        <w:rPr>
          <w:rFonts w:ascii="Times New Roman" w:hAnsi="Times New Roman" w:cs="Simplified Arabic"/>
          <w:sz w:val="28"/>
          <w:szCs w:val="32"/>
          <w:lang w:bidi="ar-DZ"/>
        </w:rPr>
        <w:t>uguit</w:t>
      </w:r>
      <w:r w:rsidR="00822539">
        <w:rPr>
          <w:rFonts w:ascii="Times New Roman" w:hAnsi="Times New Roman" w:cs="Simplified Arabic" w:hint="cs"/>
          <w:sz w:val="28"/>
          <w:szCs w:val="32"/>
          <w:rtl/>
          <w:lang w:bidi="ar-DZ"/>
        </w:rPr>
        <w:t xml:space="preserve"> </w:t>
      </w:r>
      <w:r w:rsidR="00EE1663" w:rsidRPr="00E83453">
        <w:rPr>
          <w:rFonts w:ascii="Times New Roman" w:hAnsi="Times New Roman" w:cs="Simplified Arabic"/>
          <w:sz w:val="28"/>
          <w:szCs w:val="32"/>
          <w:rtl/>
          <w:lang w:bidi="ar-DZ"/>
        </w:rPr>
        <w:t xml:space="preserve">علما </w:t>
      </w:r>
      <w:r w:rsidRPr="00E83453">
        <w:rPr>
          <w:rFonts w:ascii="Times New Roman" w:hAnsi="Times New Roman" w:cs="Simplified Arabic"/>
          <w:sz w:val="28"/>
          <w:szCs w:val="32"/>
          <w:rtl/>
          <w:lang w:bidi="ar-DZ"/>
        </w:rPr>
        <w:t>أنها</w:t>
      </w:r>
      <w:r w:rsidR="00EE1663" w:rsidRPr="00E83453">
        <w:rPr>
          <w:rFonts w:ascii="Times New Roman" w:hAnsi="Times New Roman" w:cs="Simplified Arabic"/>
          <w:sz w:val="28"/>
          <w:szCs w:val="32"/>
          <w:rtl/>
          <w:lang w:bidi="ar-DZ"/>
        </w:rPr>
        <w:t xml:space="preserve"> روح الدستورية" فعرفها الفقيهان دوي وبارتملي</w:t>
      </w:r>
      <w:r w:rsidR="00E255DF" w:rsidRPr="00E83453">
        <w:rPr>
          <w:rFonts w:ascii="Times New Roman" w:hAnsi="Times New Roman" w:cs="Simplified Arabic"/>
          <w:sz w:val="28"/>
          <w:szCs w:val="32"/>
          <w:lang w:bidi="ar-DZ"/>
        </w:rPr>
        <w:t>D</w:t>
      </w:r>
      <w:r w:rsidR="00BD688B" w:rsidRPr="00E83453">
        <w:rPr>
          <w:rFonts w:ascii="Times New Roman" w:hAnsi="Times New Roman" w:cs="Simplified Arabic"/>
          <w:sz w:val="28"/>
          <w:szCs w:val="32"/>
          <w:lang w:bidi="ar-DZ"/>
        </w:rPr>
        <w:t xml:space="preserve">uez et </w:t>
      </w:r>
      <w:r w:rsidR="00E255DF" w:rsidRPr="00E83453">
        <w:rPr>
          <w:rFonts w:ascii="Times New Roman" w:hAnsi="Times New Roman" w:cs="Simplified Arabic"/>
          <w:sz w:val="28"/>
          <w:szCs w:val="32"/>
          <w:lang w:bidi="ar-DZ"/>
        </w:rPr>
        <w:t>P</w:t>
      </w:r>
      <w:r w:rsidR="00BD688B" w:rsidRPr="00E83453">
        <w:rPr>
          <w:rFonts w:ascii="Times New Roman" w:hAnsi="Times New Roman" w:cs="Simplified Arabic"/>
          <w:sz w:val="28"/>
          <w:szCs w:val="32"/>
          <w:lang w:bidi="ar-DZ"/>
        </w:rPr>
        <w:t>art</w:t>
      </w:r>
      <w:r w:rsidR="00D917ED" w:rsidRPr="00E83453">
        <w:rPr>
          <w:rFonts w:ascii="Times New Roman" w:hAnsi="Times New Roman" w:cs="Simplified Arabic"/>
          <w:sz w:val="28"/>
          <w:szCs w:val="32"/>
          <w:lang w:bidi="ar-DZ"/>
        </w:rPr>
        <w:t>h</w:t>
      </w:r>
      <w:r w:rsidR="00E255DF" w:rsidRPr="00E83453">
        <w:rPr>
          <w:rFonts w:ascii="Times New Roman" w:hAnsi="Times New Roman" w:cs="Simplified Arabic"/>
          <w:sz w:val="28"/>
          <w:szCs w:val="32"/>
          <w:lang w:bidi="ar-DZ"/>
        </w:rPr>
        <w:t>H</w:t>
      </w:r>
      <w:r w:rsidR="00BD688B" w:rsidRPr="00E83453">
        <w:rPr>
          <w:rFonts w:ascii="Times New Roman" w:hAnsi="Times New Roman" w:cs="Simplified Arabic"/>
          <w:sz w:val="28"/>
          <w:szCs w:val="32"/>
          <w:lang w:bidi="ar-DZ"/>
        </w:rPr>
        <w:t>emley</w:t>
      </w:r>
      <w:r w:rsidR="00EE1663" w:rsidRPr="00E83453">
        <w:rPr>
          <w:rFonts w:ascii="Times New Roman" w:hAnsi="Times New Roman" w:cs="Simplified Arabic"/>
          <w:sz w:val="28"/>
          <w:szCs w:val="32"/>
          <w:rtl/>
          <w:lang w:bidi="ar-DZ"/>
        </w:rPr>
        <w:t xml:space="preserve"> على </w:t>
      </w:r>
      <w:r w:rsidRPr="00E83453">
        <w:rPr>
          <w:rFonts w:ascii="Times New Roman" w:hAnsi="Times New Roman" w:cs="Simplified Arabic"/>
          <w:sz w:val="28"/>
          <w:szCs w:val="32"/>
          <w:rtl/>
          <w:lang w:bidi="ar-DZ"/>
        </w:rPr>
        <w:t>أنها</w:t>
      </w:r>
      <w:r w:rsidR="00D917ED" w:rsidRPr="00E83453">
        <w:rPr>
          <w:rFonts w:ascii="Times New Roman" w:hAnsi="Times New Roman" w:cs="Simplified Arabic" w:hint="cs"/>
          <w:sz w:val="28"/>
          <w:szCs w:val="32"/>
          <w:rtl/>
          <w:lang w:bidi="ar-DZ"/>
        </w:rPr>
        <w:t>:</w:t>
      </w:r>
      <w:r w:rsidR="00EE1663" w:rsidRPr="00E83453">
        <w:rPr>
          <w:rFonts w:ascii="Times New Roman" w:hAnsi="Times New Roman" w:cs="Simplified Arabic"/>
          <w:sz w:val="28"/>
          <w:szCs w:val="32"/>
          <w:rtl/>
          <w:lang w:bidi="ar-DZ"/>
        </w:rPr>
        <w:t xml:space="preserve"> "هي القوانين العادية التي يمكن تعديلها حسب </w:t>
      </w:r>
      <w:r w:rsidRPr="00E83453">
        <w:rPr>
          <w:rFonts w:ascii="Times New Roman" w:hAnsi="Times New Roman" w:cs="Simplified Arabic"/>
          <w:sz w:val="28"/>
          <w:szCs w:val="32"/>
          <w:rtl/>
          <w:lang w:bidi="ar-DZ"/>
        </w:rPr>
        <w:t>إجراءات</w:t>
      </w:r>
      <w:r w:rsidR="00EE1663" w:rsidRPr="00E83453">
        <w:rPr>
          <w:rFonts w:ascii="Times New Roman" w:hAnsi="Times New Roman" w:cs="Simplified Arabic"/>
          <w:sz w:val="28"/>
          <w:szCs w:val="32"/>
          <w:rtl/>
          <w:lang w:bidi="ar-DZ"/>
        </w:rPr>
        <w:t xml:space="preserve"> تشريعية جديدة</w:t>
      </w:r>
      <w:r w:rsidR="00D917ED" w:rsidRPr="00E83453">
        <w:rPr>
          <w:rFonts w:ascii="Times New Roman" w:hAnsi="Times New Roman" w:cs="Simplified Arabic" w:hint="cs"/>
          <w:sz w:val="28"/>
          <w:szCs w:val="32"/>
          <w:rtl/>
          <w:lang w:bidi="ar-DZ"/>
        </w:rPr>
        <w:t>"</w:t>
      </w:r>
      <w:r w:rsidR="00E66F39" w:rsidRPr="00E83453">
        <w:rPr>
          <w:rStyle w:val="Appelnotedebasdep"/>
          <w:rFonts w:ascii="Times New Roman" w:hAnsi="Times New Roman" w:cs="Simplified Arabic"/>
          <w:sz w:val="28"/>
          <w:szCs w:val="32"/>
          <w:rtl/>
          <w:lang w:bidi="ar-DZ"/>
        </w:rPr>
        <w:footnoteReference w:id="11"/>
      </w:r>
      <w:r w:rsidR="00E66F39" w:rsidRPr="00E83453">
        <w:rPr>
          <w:rFonts w:ascii="Times New Roman" w:hAnsi="Times New Roman" w:cs="Simplified Arabic"/>
          <w:sz w:val="28"/>
          <w:szCs w:val="32"/>
          <w:rtl/>
          <w:lang w:bidi="ar-DZ"/>
        </w:rPr>
        <w:t>.</w:t>
      </w:r>
    </w:p>
    <w:p w:rsidR="00EE1663" w:rsidRPr="00E83453" w:rsidRDefault="00BE7D31" w:rsidP="00E5139B">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أما</w:t>
      </w:r>
      <w:r w:rsidR="00EE1663" w:rsidRPr="00E83453">
        <w:rPr>
          <w:rFonts w:ascii="Times New Roman" w:hAnsi="Times New Roman" w:cs="Simplified Arabic"/>
          <w:sz w:val="28"/>
          <w:szCs w:val="32"/>
          <w:rtl/>
          <w:lang w:bidi="ar-DZ"/>
        </w:rPr>
        <w:t xml:space="preserve"> عربيا فقد تناولها </w:t>
      </w:r>
      <w:r w:rsidRPr="00E83453">
        <w:rPr>
          <w:rFonts w:ascii="Times New Roman" w:hAnsi="Times New Roman" w:cs="Simplified Arabic"/>
          <w:sz w:val="28"/>
          <w:szCs w:val="32"/>
          <w:rtl/>
          <w:lang w:bidi="ar-DZ"/>
        </w:rPr>
        <w:t>الأستاذ</w:t>
      </w:r>
      <w:r w:rsidR="00EE1663" w:rsidRPr="00E83453">
        <w:rPr>
          <w:rFonts w:ascii="Times New Roman" w:hAnsi="Times New Roman" w:cs="Simplified Arabic"/>
          <w:sz w:val="28"/>
          <w:szCs w:val="32"/>
          <w:rtl/>
          <w:lang w:bidi="ar-DZ"/>
        </w:rPr>
        <w:t xml:space="preserve"> عبد الغني بسيوني عبد الله بالتعريف</w:t>
      </w:r>
      <w:r w:rsidR="00D917ED" w:rsidRPr="00E83453">
        <w:rPr>
          <w:rFonts w:ascii="Times New Roman" w:hAnsi="Times New Roman" w:cs="Simplified Arabic" w:hint="cs"/>
          <w:sz w:val="28"/>
          <w:szCs w:val="32"/>
          <w:rtl/>
          <w:lang w:bidi="ar-DZ"/>
        </w:rPr>
        <w:t>،</w:t>
      </w:r>
      <w:r w:rsidR="00822539">
        <w:rPr>
          <w:rFonts w:ascii="Times New Roman" w:hAnsi="Times New Roman" w:cs="Simplified Arabic" w:hint="cs"/>
          <w:sz w:val="28"/>
          <w:szCs w:val="32"/>
          <w:rtl/>
          <w:lang w:bidi="ar-DZ"/>
        </w:rPr>
        <w:t xml:space="preserve"> </w:t>
      </w:r>
      <w:r w:rsidR="00E66F39" w:rsidRPr="00E83453">
        <w:rPr>
          <w:rFonts w:ascii="Times New Roman" w:hAnsi="Times New Roman" w:cs="Simplified Arabic" w:hint="cs"/>
          <w:sz w:val="28"/>
          <w:szCs w:val="32"/>
          <w:rtl/>
          <w:lang w:bidi="ar-DZ"/>
        </w:rPr>
        <w:t>ف</w:t>
      </w:r>
      <w:r w:rsidR="00EE1663" w:rsidRPr="00E83453">
        <w:rPr>
          <w:rFonts w:ascii="Times New Roman" w:hAnsi="Times New Roman" w:cs="Simplified Arabic"/>
          <w:sz w:val="28"/>
          <w:szCs w:val="32"/>
          <w:rtl/>
          <w:lang w:bidi="ar-DZ"/>
        </w:rPr>
        <w:t xml:space="preserve">عبر عن ذلك </w:t>
      </w:r>
      <w:r w:rsidRPr="00E83453">
        <w:rPr>
          <w:rFonts w:ascii="Times New Roman" w:hAnsi="Times New Roman" w:cs="Simplified Arabic"/>
          <w:sz w:val="28"/>
          <w:szCs w:val="32"/>
          <w:rtl/>
          <w:lang w:bidi="ar-DZ"/>
        </w:rPr>
        <w:t xml:space="preserve">بقوله "هي مجموعة القوانين </w:t>
      </w:r>
      <w:r w:rsidR="008B2CBE" w:rsidRPr="00E83453">
        <w:rPr>
          <w:rFonts w:ascii="Times New Roman" w:hAnsi="Times New Roman" w:cs="Simplified Arabic"/>
          <w:sz w:val="28"/>
          <w:szCs w:val="32"/>
          <w:rtl/>
          <w:lang w:bidi="ar-DZ"/>
        </w:rPr>
        <w:t xml:space="preserve">الصادرة من السلطة التشريعية سواء من تلقاء نفسها أو بتكليف من المشرع الدستوري والمتعلقة بتنظيم السلطات العامة في الدولة واختصاصها، وكيفية ممارستها لوظيفتها </w:t>
      </w:r>
      <w:r w:rsidR="002C6DC6" w:rsidRPr="00E83453">
        <w:rPr>
          <w:rFonts w:ascii="Times New Roman" w:hAnsi="Times New Roman" w:cs="Simplified Arabic"/>
          <w:sz w:val="28"/>
          <w:szCs w:val="32"/>
          <w:rtl/>
          <w:lang w:bidi="ar-DZ"/>
        </w:rPr>
        <w:t>أي</w:t>
      </w:r>
      <w:r w:rsidR="008B2CBE" w:rsidRPr="00E83453">
        <w:rPr>
          <w:rFonts w:ascii="Times New Roman" w:hAnsi="Times New Roman" w:cs="Simplified Arabic"/>
          <w:sz w:val="28"/>
          <w:szCs w:val="32"/>
          <w:rtl/>
          <w:lang w:bidi="ar-DZ"/>
        </w:rPr>
        <w:t xml:space="preserve"> أنها تتصل بموضوعات دستورية في جوهرها</w:t>
      </w:r>
      <w:r w:rsidR="008B2CBE" w:rsidRPr="00E83453">
        <w:rPr>
          <w:rStyle w:val="Appelnotedebasdep"/>
          <w:rFonts w:ascii="Times New Roman" w:hAnsi="Times New Roman" w:cs="Simplified Arabic"/>
          <w:sz w:val="28"/>
          <w:szCs w:val="32"/>
          <w:rtl/>
          <w:lang w:bidi="ar-DZ"/>
        </w:rPr>
        <w:footnoteReference w:id="12"/>
      </w:r>
      <w:r w:rsidR="008B2CBE" w:rsidRPr="00E83453">
        <w:rPr>
          <w:rFonts w:ascii="Times New Roman" w:hAnsi="Times New Roman" w:cs="Simplified Arabic"/>
          <w:sz w:val="28"/>
          <w:szCs w:val="32"/>
          <w:rtl/>
          <w:lang w:bidi="ar-DZ"/>
        </w:rPr>
        <w:t>.</w:t>
      </w:r>
    </w:p>
    <w:p w:rsidR="008C53B1" w:rsidRPr="00E83453" w:rsidRDefault="008C53B1" w:rsidP="00CE20FF">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lastRenderedPageBreak/>
        <w:t>وجاء في تعريف الأستاذ جوبل مخ</w:t>
      </w:r>
      <w:r w:rsidR="004E097E" w:rsidRPr="00E83453">
        <w:rPr>
          <w:rFonts w:ascii="Times New Roman" w:hAnsi="Times New Roman" w:cs="Simplified Arabic"/>
          <w:sz w:val="28"/>
          <w:szCs w:val="32"/>
          <w:rtl/>
          <w:lang w:bidi="ar-DZ"/>
        </w:rPr>
        <w:t>ن</w:t>
      </w:r>
      <w:r w:rsidRPr="00E83453">
        <w:rPr>
          <w:rFonts w:ascii="Times New Roman" w:hAnsi="Times New Roman" w:cs="Simplified Arabic"/>
          <w:sz w:val="28"/>
          <w:szCs w:val="32"/>
          <w:rtl/>
          <w:lang w:bidi="ar-DZ"/>
        </w:rPr>
        <w:t>اتار</w:t>
      </w:r>
      <w:r w:rsidR="00CE20FF">
        <w:rPr>
          <w:rFonts w:ascii="Times New Roman" w:hAnsi="Times New Roman" w:cs="Simplified Arabic" w:hint="cs"/>
          <w:sz w:val="28"/>
          <w:szCs w:val="32"/>
          <w:rtl/>
          <w:lang w:bidi="ar-DZ"/>
        </w:rPr>
        <w:t xml:space="preserve"> </w:t>
      </w:r>
      <w:r w:rsidR="00D917ED" w:rsidRPr="00E83453">
        <w:rPr>
          <w:rFonts w:ascii="Times New Roman" w:hAnsi="Times New Roman" w:cs="Simplified Arabic"/>
          <w:sz w:val="28"/>
          <w:szCs w:val="28"/>
          <w:lang w:bidi="ar-DZ"/>
        </w:rPr>
        <w:t>M</w:t>
      </w:r>
      <w:r w:rsidR="004E097E" w:rsidRPr="00E83453">
        <w:rPr>
          <w:rFonts w:ascii="Times New Roman" w:hAnsi="Times New Roman" w:cs="Simplified Arabic"/>
          <w:sz w:val="28"/>
          <w:szCs w:val="28"/>
          <w:lang w:bidi="ar-DZ"/>
        </w:rPr>
        <w:t>ekhanat</w:t>
      </w:r>
      <w:r w:rsidR="007F14F4" w:rsidRPr="00E83453">
        <w:rPr>
          <w:rFonts w:ascii="Times New Roman" w:hAnsi="Times New Roman" w:cs="Simplified Arabic"/>
          <w:sz w:val="28"/>
          <w:szCs w:val="28"/>
          <w:lang w:bidi="ar-DZ"/>
        </w:rPr>
        <w:t>a</w:t>
      </w:r>
      <w:r w:rsidR="004E097E" w:rsidRPr="00E83453">
        <w:rPr>
          <w:rFonts w:ascii="Times New Roman" w:hAnsi="Times New Roman" w:cs="Simplified Arabic"/>
          <w:sz w:val="28"/>
          <w:szCs w:val="28"/>
          <w:lang w:bidi="ar-DZ"/>
        </w:rPr>
        <w:t>r</w:t>
      </w:r>
      <w:r w:rsidRPr="00E83453">
        <w:rPr>
          <w:rFonts w:ascii="Times New Roman" w:hAnsi="Times New Roman" w:cs="Simplified Arabic"/>
          <w:sz w:val="28"/>
          <w:szCs w:val="32"/>
          <w:rtl/>
          <w:lang w:bidi="ar-DZ"/>
        </w:rPr>
        <w:t xml:space="preserve"> " أنها قوانين </w:t>
      </w:r>
      <w:r w:rsidR="00BD2E3C" w:rsidRPr="00E83453">
        <w:rPr>
          <w:rFonts w:ascii="Times New Roman" w:hAnsi="Times New Roman" w:cs="Simplified Arabic"/>
          <w:sz w:val="28"/>
          <w:szCs w:val="32"/>
          <w:rtl/>
          <w:lang w:bidi="ar-DZ"/>
        </w:rPr>
        <w:t xml:space="preserve">موضوعها تحديد تنظيم السلطات العامة الدستورية بحيث لا يمكن </w:t>
      </w:r>
      <w:r w:rsidR="004E097E" w:rsidRPr="00E83453">
        <w:rPr>
          <w:rFonts w:ascii="Times New Roman" w:hAnsi="Times New Roman" w:cs="Simplified Arabic"/>
          <w:sz w:val="28"/>
          <w:szCs w:val="32"/>
          <w:rtl/>
          <w:lang w:bidi="ar-DZ"/>
        </w:rPr>
        <w:t>أن</w:t>
      </w:r>
      <w:r w:rsidR="00BD2E3C" w:rsidRPr="00E83453">
        <w:rPr>
          <w:rFonts w:ascii="Times New Roman" w:hAnsi="Times New Roman" w:cs="Simplified Arabic"/>
          <w:sz w:val="28"/>
          <w:szCs w:val="32"/>
          <w:rtl/>
          <w:lang w:bidi="ar-DZ"/>
        </w:rPr>
        <w:t xml:space="preserve"> يتدخل </w:t>
      </w:r>
      <w:r w:rsidR="004E097E" w:rsidRPr="00E83453">
        <w:rPr>
          <w:rFonts w:ascii="Times New Roman" w:hAnsi="Times New Roman" w:cs="Simplified Arabic"/>
          <w:sz w:val="28"/>
          <w:szCs w:val="32"/>
          <w:rtl/>
          <w:lang w:bidi="ar-DZ"/>
        </w:rPr>
        <w:t>إلا</w:t>
      </w:r>
      <w:r w:rsidR="00BD2E3C" w:rsidRPr="00E83453">
        <w:rPr>
          <w:rFonts w:ascii="Times New Roman" w:hAnsi="Times New Roman" w:cs="Simplified Arabic"/>
          <w:sz w:val="28"/>
          <w:szCs w:val="32"/>
          <w:rtl/>
          <w:lang w:bidi="ar-DZ"/>
        </w:rPr>
        <w:t xml:space="preserve"> في المجالات التي يقر لها الدستور التدخل فيها</w:t>
      </w:r>
      <w:r w:rsidR="00E255DF" w:rsidRPr="00E83453">
        <w:rPr>
          <w:rFonts w:ascii="Times New Roman" w:hAnsi="Times New Roman" w:cs="Simplified Arabic" w:hint="cs"/>
          <w:sz w:val="28"/>
          <w:szCs w:val="32"/>
          <w:rtl/>
          <w:lang w:bidi="ar-DZ"/>
        </w:rPr>
        <w:t>"</w:t>
      </w:r>
      <w:r w:rsidR="00BD2E3C" w:rsidRPr="00E83453">
        <w:rPr>
          <w:rStyle w:val="Appelnotedebasdep"/>
          <w:rFonts w:ascii="Times New Roman" w:hAnsi="Times New Roman" w:cs="Simplified Arabic"/>
          <w:sz w:val="28"/>
          <w:szCs w:val="32"/>
          <w:rtl/>
          <w:lang w:bidi="ar-DZ"/>
        </w:rPr>
        <w:footnoteReference w:id="13"/>
      </w:r>
      <w:r w:rsidR="00BD2E3C" w:rsidRPr="00E83453">
        <w:rPr>
          <w:rFonts w:ascii="Times New Roman" w:hAnsi="Times New Roman" w:cs="Simplified Arabic"/>
          <w:sz w:val="28"/>
          <w:szCs w:val="32"/>
          <w:rtl/>
          <w:lang w:bidi="ar-DZ"/>
        </w:rPr>
        <w:t>.</w:t>
      </w:r>
    </w:p>
    <w:p w:rsidR="00BD2E3C" w:rsidRPr="00E83453" w:rsidRDefault="00BD2E3C" w:rsidP="00CE20FF">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كما يمكن </w:t>
      </w:r>
      <w:r w:rsidR="00E66F39" w:rsidRPr="00E83453">
        <w:rPr>
          <w:rFonts w:ascii="Times New Roman" w:hAnsi="Times New Roman" w:cs="Simplified Arabic" w:hint="cs"/>
          <w:sz w:val="28"/>
          <w:szCs w:val="32"/>
          <w:rtl/>
          <w:lang w:bidi="ar-DZ"/>
        </w:rPr>
        <w:t>أن</w:t>
      </w:r>
      <w:r w:rsidR="007F14F4" w:rsidRPr="00E83453">
        <w:rPr>
          <w:rFonts w:ascii="Times New Roman" w:hAnsi="Times New Roman" w:cs="Simplified Arabic"/>
          <w:sz w:val="28"/>
          <w:szCs w:val="32"/>
          <w:rtl/>
          <w:lang w:bidi="ar-DZ"/>
        </w:rPr>
        <w:t xml:space="preserve"> تعرف القوانين العضوية بال</w:t>
      </w:r>
      <w:r w:rsidR="007F14F4" w:rsidRPr="00E83453">
        <w:rPr>
          <w:rFonts w:ascii="Times New Roman" w:hAnsi="Times New Roman" w:cs="Simplified Arabic" w:hint="cs"/>
          <w:sz w:val="28"/>
          <w:szCs w:val="32"/>
          <w:rtl/>
          <w:lang w:bidi="ar-DZ"/>
        </w:rPr>
        <w:t>ا</w:t>
      </w:r>
      <w:r w:rsidRPr="00E83453">
        <w:rPr>
          <w:rFonts w:ascii="Times New Roman" w:hAnsi="Times New Roman" w:cs="Simplified Arabic"/>
          <w:sz w:val="28"/>
          <w:szCs w:val="32"/>
          <w:rtl/>
          <w:lang w:bidi="ar-DZ"/>
        </w:rPr>
        <w:t xml:space="preserve">عتماد على معيارين </w:t>
      </w:r>
      <w:r w:rsidR="002C6DC6" w:rsidRPr="00E83453">
        <w:rPr>
          <w:rFonts w:ascii="Times New Roman" w:hAnsi="Times New Roman" w:cs="Simplified Arabic"/>
          <w:sz w:val="28"/>
          <w:szCs w:val="32"/>
          <w:rtl/>
          <w:lang w:bidi="ar-DZ"/>
        </w:rPr>
        <w:t>أساسيين</w:t>
      </w:r>
      <w:r w:rsidRPr="00E83453">
        <w:rPr>
          <w:rFonts w:ascii="Times New Roman" w:hAnsi="Times New Roman" w:cs="Simplified Arabic"/>
          <w:sz w:val="28"/>
          <w:szCs w:val="32"/>
          <w:rtl/>
          <w:lang w:bidi="ar-DZ"/>
        </w:rPr>
        <w:t xml:space="preserve"> هما المعيار الشكلي والموضوعي فمن الناحية الشكلية</w:t>
      </w:r>
      <w:r w:rsidR="00D917ED"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 "يمكن </w:t>
      </w:r>
      <w:r w:rsidR="00E66F39" w:rsidRPr="00E83453">
        <w:rPr>
          <w:rFonts w:ascii="Times New Roman" w:hAnsi="Times New Roman" w:cs="Simplified Arabic" w:hint="cs"/>
          <w:sz w:val="28"/>
          <w:szCs w:val="32"/>
          <w:rtl/>
          <w:lang w:bidi="ar-DZ"/>
        </w:rPr>
        <w:t>أن</w:t>
      </w:r>
      <w:r w:rsidRPr="00E83453">
        <w:rPr>
          <w:rFonts w:ascii="Times New Roman" w:hAnsi="Times New Roman" w:cs="Simplified Arabic"/>
          <w:sz w:val="28"/>
          <w:szCs w:val="32"/>
          <w:rtl/>
          <w:lang w:bidi="ar-DZ"/>
        </w:rPr>
        <w:t xml:space="preserve"> تعرف على أنها القوانين الخاضعة </w:t>
      </w:r>
      <w:r w:rsidR="002C6DC6" w:rsidRPr="00E83453">
        <w:rPr>
          <w:rFonts w:ascii="Times New Roman" w:hAnsi="Times New Roman" w:cs="Simplified Arabic"/>
          <w:sz w:val="28"/>
          <w:szCs w:val="32"/>
          <w:rtl/>
          <w:lang w:bidi="ar-DZ"/>
        </w:rPr>
        <w:t>لإجراءات</w:t>
      </w:r>
      <w:r w:rsidRPr="00E83453">
        <w:rPr>
          <w:rFonts w:ascii="Times New Roman" w:hAnsi="Times New Roman" w:cs="Simplified Arabic"/>
          <w:sz w:val="28"/>
          <w:szCs w:val="32"/>
          <w:rtl/>
          <w:lang w:bidi="ar-DZ"/>
        </w:rPr>
        <w:t xml:space="preserve"> خاصة </w:t>
      </w:r>
      <w:r w:rsidR="002C6DC6" w:rsidRPr="00E83453">
        <w:rPr>
          <w:rFonts w:ascii="Times New Roman" w:hAnsi="Times New Roman" w:cs="Simplified Arabic"/>
          <w:sz w:val="28"/>
          <w:szCs w:val="32"/>
          <w:rtl/>
          <w:lang w:bidi="ar-DZ"/>
        </w:rPr>
        <w:t>أهمها</w:t>
      </w:r>
      <w:r w:rsidRPr="00E83453">
        <w:rPr>
          <w:rFonts w:ascii="Times New Roman" w:hAnsi="Times New Roman" w:cs="Simplified Arabic"/>
          <w:sz w:val="28"/>
          <w:szCs w:val="32"/>
          <w:rtl/>
          <w:lang w:bidi="ar-DZ"/>
        </w:rPr>
        <w:t xml:space="preserve"> رقابة المجلس الدستوري" أما من الناحية الموضوعية "فه</w:t>
      </w:r>
      <w:r w:rsidR="00E66F39" w:rsidRPr="00E83453">
        <w:rPr>
          <w:rFonts w:ascii="Times New Roman" w:hAnsi="Times New Roman" w:cs="Simplified Arabic" w:hint="cs"/>
          <w:sz w:val="28"/>
          <w:szCs w:val="32"/>
          <w:rtl/>
          <w:lang w:bidi="ar-DZ"/>
        </w:rPr>
        <w:t>ي</w:t>
      </w:r>
      <w:r w:rsidRPr="00E83453">
        <w:rPr>
          <w:rFonts w:ascii="Times New Roman" w:hAnsi="Times New Roman" w:cs="Simplified Arabic"/>
          <w:sz w:val="28"/>
          <w:szCs w:val="32"/>
          <w:rtl/>
          <w:lang w:bidi="ar-DZ"/>
        </w:rPr>
        <w:t xml:space="preserve"> قانون ذو طبيعة دستورية، فه</w:t>
      </w:r>
      <w:r w:rsidR="00E66F39" w:rsidRPr="00E83453">
        <w:rPr>
          <w:rFonts w:ascii="Times New Roman" w:hAnsi="Times New Roman" w:cs="Simplified Arabic" w:hint="cs"/>
          <w:sz w:val="28"/>
          <w:szCs w:val="32"/>
          <w:rtl/>
          <w:lang w:bidi="ar-DZ"/>
        </w:rPr>
        <w:t>ي</w:t>
      </w:r>
      <w:r w:rsidRPr="00E83453">
        <w:rPr>
          <w:rFonts w:ascii="Times New Roman" w:hAnsi="Times New Roman" w:cs="Simplified Arabic"/>
          <w:sz w:val="28"/>
          <w:szCs w:val="32"/>
          <w:rtl/>
          <w:lang w:bidi="ar-DZ"/>
        </w:rPr>
        <w:t xml:space="preserve"> للدستور من حيث التنظيم </w:t>
      </w:r>
      <w:r w:rsidR="002C6DC6" w:rsidRPr="00E83453">
        <w:rPr>
          <w:rFonts w:ascii="Times New Roman" w:hAnsi="Times New Roman" w:cs="Simplified Arabic"/>
          <w:sz w:val="28"/>
          <w:szCs w:val="32"/>
          <w:rtl/>
          <w:lang w:bidi="ar-DZ"/>
        </w:rPr>
        <w:t>الإداري</w:t>
      </w:r>
      <w:r w:rsidRPr="00E83453">
        <w:rPr>
          <w:rFonts w:ascii="Times New Roman" w:hAnsi="Times New Roman" w:cs="Simplified Arabic"/>
          <w:sz w:val="28"/>
          <w:szCs w:val="32"/>
          <w:rtl/>
          <w:lang w:bidi="ar-DZ"/>
        </w:rPr>
        <w:t xml:space="preserve"> العام، وللقانون </w:t>
      </w:r>
      <w:r w:rsidR="00E66F39" w:rsidRPr="00E83453">
        <w:rPr>
          <w:rFonts w:ascii="Times New Roman" w:hAnsi="Times New Roman" w:cs="Simplified Arabic" w:hint="cs"/>
          <w:sz w:val="28"/>
          <w:szCs w:val="32"/>
          <w:rtl/>
          <w:lang w:bidi="ar-DZ"/>
        </w:rPr>
        <w:t>ك</w:t>
      </w:r>
      <w:r w:rsidRPr="00E83453">
        <w:rPr>
          <w:rFonts w:ascii="Times New Roman" w:hAnsi="Times New Roman" w:cs="Simplified Arabic"/>
          <w:sz w:val="28"/>
          <w:szCs w:val="32"/>
          <w:rtl/>
          <w:lang w:bidi="ar-DZ"/>
        </w:rPr>
        <w:t xml:space="preserve">قواعد مقررة بواسطة نص أسمى قصد توجيهها لتكملة وتحديد </w:t>
      </w:r>
      <w:r w:rsidR="002C6DC6" w:rsidRPr="00E83453">
        <w:rPr>
          <w:rFonts w:ascii="Times New Roman" w:hAnsi="Times New Roman" w:cs="Simplified Arabic"/>
          <w:sz w:val="28"/>
          <w:szCs w:val="32"/>
          <w:rtl/>
          <w:lang w:bidi="ar-DZ"/>
        </w:rPr>
        <w:t>أساليب</w:t>
      </w:r>
      <w:r w:rsidRPr="00E83453">
        <w:rPr>
          <w:rFonts w:ascii="Times New Roman" w:hAnsi="Times New Roman" w:cs="Simplified Arabic"/>
          <w:sz w:val="28"/>
          <w:szCs w:val="32"/>
          <w:rtl/>
          <w:lang w:bidi="ar-DZ"/>
        </w:rPr>
        <w:t xml:space="preserve"> وآليات تطبيقه"</w:t>
      </w:r>
      <w:r w:rsidR="00D917ED"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 فهو </w:t>
      </w:r>
      <w:r w:rsidR="002C6DC6" w:rsidRPr="00E83453">
        <w:rPr>
          <w:rFonts w:ascii="Times New Roman" w:hAnsi="Times New Roman" w:cs="Simplified Arabic"/>
          <w:sz w:val="28"/>
          <w:szCs w:val="32"/>
          <w:rtl/>
          <w:lang w:bidi="ar-DZ"/>
        </w:rPr>
        <w:t>إذن</w:t>
      </w:r>
      <w:r w:rsidRPr="00E83453">
        <w:rPr>
          <w:rFonts w:ascii="Times New Roman" w:hAnsi="Times New Roman" w:cs="Simplified Arabic"/>
          <w:sz w:val="28"/>
          <w:szCs w:val="32"/>
          <w:rtl/>
          <w:lang w:bidi="ar-DZ"/>
        </w:rPr>
        <w:t xml:space="preserve"> نص ذو حدين دستوري من حيث الموضوع وتشريعي من حيث الشكل</w:t>
      </w:r>
      <w:r w:rsidR="00E66F39" w:rsidRPr="00E83453">
        <w:rPr>
          <w:rStyle w:val="Appelnotedebasdep"/>
          <w:rFonts w:ascii="Times New Roman" w:hAnsi="Times New Roman" w:cs="Simplified Arabic"/>
          <w:sz w:val="28"/>
          <w:szCs w:val="32"/>
          <w:rtl/>
          <w:lang w:bidi="ar-DZ"/>
        </w:rPr>
        <w:footnoteReference w:id="14"/>
      </w:r>
      <w:r w:rsidRPr="00E83453">
        <w:rPr>
          <w:rFonts w:ascii="Times New Roman" w:hAnsi="Times New Roman" w:cs="Simplified Arabic"/>
          <w:sz w:val="28"/>
          <w:szCs w:val="32"/>
          <w:rtl/>
          <w:lang w:bidi="ar-DZ"/>
        </w:rPr>
        <w:t>.</w:t>
      </w:r>
    </w:p>
    <w:p w:rsidR="00CA780A" w:rsidRPr="00E83453" w:rsidRDefault="00CA780A" w:rsidP="00CE20FF">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ويمكن </w:t>
      </w:r>
      <w:r w:rsidR="002C6DC6" w:rsidRPr="00E83453">
        <w:rPr>
          <w:rFonts w:ascii="Times New Roman" w:hAnsi="Times New Roman" w:cs="Simplified Arabic"/>
          <w:sz w:val="28"/>
          <w:szCs w:val="32"/>
          <w:rtl/>
          <w:lang w:bidi="ar-DZ"/>
        </w:rPr>
        <w:t>أن</w:t>
      </w:r>
      <w:r w:rsidRPr="00E83453">
        <w:rPr>
          <w:rFonts w:ascii="Times New Roman" w:hAnsi="Times New Roman" w:cs="Simplified Arabic"/>
          <w:sz w:val="28"/>
          <w:szCs w:val="32"/>
          <w:rtl/>
          <w:lang w:bidi="ar-DZ"/>
        </w:rPr>
        <w:t xml:space="preserve"> تعرف </w:t>
      </w:r>
      <w:r w:rsidR="00E66F39" w:rsidRPr="00E83453">
        <w:rPr>
          <w:rFonts w:ascii="Times New Roman" w:hAnsi="Times New Roman" w:cs="Simplified Arabic" w:hint="cs"/>
          <w:sz w:val="28"/>
          <w:szCs w:val="32"/>
          <w:rtl/>
          <w:lang w:bidi="ar-DZ"/>
        </w:rPr>
        <w:t>ك</w:t>
      </w:r>
      <w:r w:rsidRPr="00E83453">
        <w:rPr>
          <w:rFonts w:ascii="Times New Roman" w:hAnsi="Times New Roman" w:cs="Simplified Arabic"/>
          <w:sz w:val="28"/>
          <w:szCs w:val="32"/>
          <w:rtl/>
          <w:lang w:bidi="ar-DZ"/>
        </w:rPr>
        <w:t xml:space="preserve">ذلك بأنها قوانين صادرة عن طريق السلطة التشريعية بهدف توضيح أحكام الدستور في مجالات محددة ودقيقة يشار </w:t>
      </w:r>
      <w:r w:rsidR="002C6DC6" w:rsidRPr="00E83453">
        <w:rPr>
          <w:rFonts w:ascii="Times New Roman" w:hAnsi="Times New Roman" w:cs="Simplified Arabic"/>
          <w:sz w:val="28"/>
          <w:szCs w:val="32"/>
          <w:rtl/>
          <w:lang w:bidi="ar-DZ"/>
        </w:rPr>
        <w:t>إليها</w:t>
      </w:r>
      <w:r w:rsidRPr="00E83453">
        <w:rPr>
          <w:rFonts w:ascii="Times New Roman" w:hAnsi="Times New Roman" w:cs="Simplified Arabic"/>
          <w:sz w:val="28"/>
          <w:szCs w:val="32"/>
          <w:rtl/>
          <w:lang w:bidi="ar-DZ"/>
        </w:rPr>
        <w:t xml:space="preserve"> في التشريع </w:t>
      </w:r>
      <w:r w:rsidR="002C6DC6" w:rsidRPr="00E83453">
        <w:rPr>
          <w:rFonts w:ascii="Times New Roman" w:hAnsi="Times New Roman" w:cs="Simplified Arabic"/>
          <w:sz w:val="28"/>
          <w:szCs w:val="32"/>
          <w:rtl/>
          <w:lang w:bidi="ar-DZ"/>
        </w:rPr>
        <w:t>الأساسي</w:t>
      </w:r>
      <w:r w:rsidRPr="00E83453">
        <w:rPr>
          <w:rFonts w:ascii="Times New Roman" w:hAnsi="Times New Roman" w:cs="Simplified Arabic"/>
          <w:sz w:val="28"/>
          <w:szCs w:val="32"/>
          <w:rtl/>
          <w:lang w:bidi="ar-DZ"/>
        </w:rPr>
        <w:t xml:space="preserve"> للدولة ويخضع </w:t>
      </w:r>
      <w:r w:rsidR="002C6DC6" w:rsidRPr="00E83453">
        <w:rPr>
          <w:rFonts w:ascii="Times New Roman" w:hAnsi="Times New Roman" w:cs="Simplified Arabic"/>
          <w:sz w:val="28"/>
          <w:szCs w:val="32"/>
          <w:rtl/>
          <w:lang w:bidi="ar-DZ"/>
        </w:rPr>
        <w:t>إقراره</w:t>
      </w:r>
      <w:r w:rsidRPr="00E83453">
        <w:rPr>
          <w:rFonts w:ascii="Times New Roman" w:hAnsi="Times New Roman" w:cs="Simplified Arabic"/>
          <w:sz w:val="28"/>
          <w:szCs w:val="32"/>
          <w:rtl/>
          <w:lang w:bidi="ar-DZ"/>
        </w:rPr>
        <w:t xml:space="preserve"> لشروط شكلية ورقابة مطابقة من طرف المجلس الدستوري</w:t>
      </w:r>
      <w:r w:rsidRPr="00E83453">
        <w:rPr>
          <w:rStyle w:val="Appelnotedebasdep"/>
          <w:rFonts w:ascii="Times New Roman" w:hAnsi="Times New Roman" w:cs="Simplified Arabic"/>
          <w:sz w:val="28"/>
          <w:szCs w:val="32"/>
          <w:rtl/>
          <w:lang w:bidi="ar-DZ"/>
        </w:rPr>
        <w:footnoteReference w:id="15"/>
      </w:r>
      <w:r w:rsidRPr="00E83453">
        <w:rPr>
          <w:rFonts w:ascii="Times New Roman" w:hAnsi="Times New Roman" w:cs="Simplified Arabic"/>
          <w:sz w:val="28"/>
          <w:szCs w:val="32"/>
          <w:rtl/>
          <w:lang w:bidi="ar-DZ"/>
        </w:rPr>
        <w:t>.</w:t>
      </w:r>
    </w:p>
    <w:p w:rsidR="00E862DF" w:rsidRPr="00E83453" w:rsidRDefault="00E862DF" w:rsidP="00CE20FF">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 xml:space="preserve">تم </w:t>
      </w:r>
      <w:r w:rsidR="00CE20FF" w:rsidRPr="00E83453">
        <w:rPr>
          <w:rFonts w:ascii="Times New Roman" w:hAnsi="Times New Roman" w:cs="Simplified Arabic" w:hint="cs"/>
          <w:sz w:val="28"/>
          <w:szCs w:val="32"/>
          <w:rtl/>
          <w:lang w:bidi="ar-DZ"/>
        </w:rPr>
        <w:t>إيراد</w:t>
      </w:r>
      <w:r w:rsidRPr="00E83453">
        <w:rPr>
          <w:rFonts w:ascii="Times New Roman" w:hAnsi="Times New Roman" w:cs="Simplified Arabic" w:hint="cs"/>
          <w:sz w:val="28"/>
          <w:szCs w:val="32"/>
          <w:rtl/>
          <w:lang w:bidi="ar-DZ"/>
        </w:rPr>
        <w:t xml:space="preserve"> تعريف القوانين العضوية لذا يجب التطرق </w:t>
      </w:r>
      <w:r w:rsidR="00EE7489" w:rsidRPr="00E83453">
        <w:rPr>
          <w:rFonts w:ascii="Times New Roman" w:hAnsi="Times New Roman" w:cs="Simplified Arabic" w:hint="cs"/>
          <w:sz w:val="28"/>
          <w:szCs w:val="32"/>
          <w:rtl/>
          <w:lang w:bidi="ar-DZ"/>
        </w:rPr>
        <w:t>إلى</w:t>
      </w:r>
      <w:r w:rsidRPr="00E83453">
        <w:rPr>
          <w:rFonts w:ascii="Times New Roman" w:hAnsi="Times New Roman" w:cs="Simplified Arabic" w:hint="cs"/>
          <w:sz w:val="28"/>
          <w:szCs w:val="32"/>
          <w:rtl/>
          <w:lang w:bidi="ar-DZ"/>
        </w:rPr>
        <w:t xml:space="preserve"> المجالات المخصصة لها (ثانيا):</w:t>
      </w:r>
    </w:p>
    <w:p w:rsidR="005771D6" w:rsidRDefault="005771D6" w:rsidP="00CE20FF">
      <w:pPr>
        <w:bidi/>
        <w:spacing w:after="0" w:line="360" w:lineRule="auto"/>
        <w:jc w:val="center"/>
        <w:rPr>
          <w:rFonts w:ascii="Times New Roman" w:hAnsi="Times New Roman" w:cs="Simplified Arabic" w:hint="cs"/>
          <w:b/>
          <w:bCs/>
          <w:sz w:val="28"/>
          <w:szCs w:val="32"/>
          <w:rtl/>
          <w:lang w:bidi="ar-DZ"/>
        </w:rPr>
      </w:pPr>
    </w:p>
    <w:p w:rsidR="00EE7489" w:rsidRDefault="00E862DF" w:rsidP="005771D6">
      <w:pPr>
        <w:bidi/>
        <w:spacing w:after="0" w:line="360" w:lineRule="auto"/>
        <w:jc w:val="center"/>
        <w:rPr>
          <w:rFonts w:ascii="Times New Roman" w:hAnsi="Times New Roman" w:cs="Simplified Arabic"/>
          <w:b/>
          <w:bCs/>
          <w:sz w:val="28"/>
          <w:szCs w:val="32"/>
          <w:lang w:bidi="ar-DZ"/>
        </w:rPr>
      </w:pPr>
      <w:r w:rsidRPr="00E83453">
        <w:rPr>
          <w:rFonts w:ascii="Times New Roman" w:hAnsi="Times New Roman" w:cs="Simplified Arabic" w:hint="cs"/>
          <w:b/>
          <w:bCs/>
          <w:sz w:val="28"/>
          <w:szCs w:val="32"/>
          <w:rtl/>
          <w:lang w:bidi="ar-DZ"/>
        </w:rPr>
        <w:lastRenderedPageBreak/>
        <w:t>ثانيا:</w:t>
      </w:r>
    </w:p>
    <w:p w:rsidR="00CA780A" w:rsidRPr="00E83453" w:rsidRDefault="00CE20FF" w:rsidP="00EE7489">
      <w:pPr>
        <w:bidi/>
        <w:spacing w:after="0" w:line="360" w:lineRule="auto"/>
        <w:jc w:val="center"/>
        <w:rPr>
          <w:rFonts w:ascii="Times New Roman" w:hAnsi="Times New Roman" w:cs="Simplified Arabic"/>
          <w:b/>
          <w:bCs/>
          <w:sz w:val="28"/>
          <w:szCs w:val="32"/>
          <w:rtl/>
          <w:lang w:bidi="ar-DZ"/>
        </w:rPr>
      </w:pPr>
      <w:r>
        <w:rPr>
          <w:rFonts w:ascii="Times New Roman" w:hAnsi="Times New Roman" w:cs="Simplified Arabic"/>
          <w:b/>
          <w:bCs/>
          <w:sz w:val="28"/>
          <w:szCs w:val="32"/>
          <w:lang w:bidi="ar-DZ"/>
        </w:rPr>
        <w:t xml:space="preserve"> </w:t>
      </w:r>
      <w:r w:rsidR="00CA780A" w:rsidRPr="00E83453">
        <w:rPr>
          <w:rFonts w:ascii="Times New Roman" w:hAnsi="Times New Roman" w:cs="Simplified Arabic"/>
          <w:b/>
          <w:bCs/>
          <w:sz w:val="28"/>
          <w:szCs w:val="32"/>
          <w:rtl/>
          <w:lang w:bidi="ar-DZ"/>
        </w:rPr>
        <w:t xml:space="preserve">المجالات </w:t>
      </w:r>
      <w:r w:rsidR="004E097E" w:rsidRPr="00E83453">
        <w:rPr>
          <w:rFonts w:ascii="Times New Roman" w:hAnsi="Times New Roman" w:cs="Simplified Arabic"/>
          <w:b/>
          <w:bCs/>
          <w:sz w:val="28"/>
          <w:szCs w:val="32"/>
          <w:rtl/>
          <w:lang w:bidi="ar-DZ"/>
        </w:rPr>
        <w:t>المخصصة</w:t>
      </w:r>
      <w:r w:rsidR="00CA780A" w:rsidRPr="00E83453">
        <w:rPr>
          <w:rFonts w:ascii="Times New Roman" w:hAnsi="Times New Roman" w:cs="Simplified Arabic"/>
          <w:b/>
          <w:bCs/>
          <w:sz w:val="28"/>
          <w:szCs w:val="32"/>
          <w:rtl/>
          <w:lang w:bidi="ar-DZ"/>
        </w:rPr>
        <w:t xml:space="preserve"> للقوانين العضوية بموجب دستور 1996.</w:t>
      </w:r>
    </w:p>
    <w:p w:rsidR="000908CB" w:rsidRPr="00E83453" w:rsidRDefault="00CA780A" w:rsidP="00E5139B">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نص دستور 1996 على المجالات التي يمكن </w:t>
      </w:r>
      <w:r w:rsidR="004E097E" w:rsidRPr="00E83453">
        <w:rPr>
          <w:rFonts w:ascii="Times New Roman" w:hAnsi="Times New Roman" w:cs="Simplified Arabic"/>
          <w:sz w:val="28"/>
          <w:szCs w:val="32"/>
          <w:rtl/>
          <w:lang w:bidi="ar-DZ"/>
        </w:rPr>
        <w:t>أن</w:t>
      </w:r>
      <w:r w:rsidRPr="00E83453">
        <w:rPr>
          <w:rFonts w:ascii="Times New Roman" w:hAnsi="Times New Roman" w:cs="Simplified Arabic"/>
          <w:sz w:val="28"/>
          <w:szCs w:val="32"/>
          <w:rtl/>
          <w:lang w:bidi="ar-DZ"/>
        </w:rPr>
        <w:t xml:space="preserve"> يشرع فيها </w:t>
      </w:r>
      <w:r w:rsidR="00E66F39" w:rsidRPr="00E83453">
        <w:rPr>
          <w:rFonts w:ascii="Times New Roman" w:hAnsi="Times New Roman" w:cs="Simplified Arabic" w:hint="cs"/>
          <w:sz w:val="28"/>
          <w:szCs w:val="32"/>
          <w:rtl/>
          <w:lang w:bidi="ar-DZ"/>
        </w:rPr>
        <w:t xml:space="preserve">بموجب </w:t>
      </w:r>
      <w:r w:rsidRPr="00E83453">
        <w:rPr>
          <w:rFonts w:ascii="Times New Roman" w:hAnsi="Times New Roman" w:cs="Simplified Arabic"/>
          <w:sz w:val="28"/>
          <w:szCs w:val="32"/>
          <w:rtl/>
          <w:lang w:bidi="ar-DZ"/>
        </w:rPr>
        <w:t>القوانين العضوية والتي يمكن إجمالها فيما يلي:</w:t>
      </w:r>
    </w:p>
    <w:p w:rsidR="00744E37" w:rsidRPr="00E83453" w:rsidRDefault="00744E37" w:rsidP="00E83453">
      <w:pPr>
        <w:pStyle w:val="Paragraphedeliste"/>
        <w:numPr>
          <w:ilvl w:val="0"/>
          <w:numId w:val="2"/>
        </w:numPr>
        <w:bidi/>
        <w:spacing w:after="0" w:line="360" w:lineRule="auto"/>
        <w:jc w:val="both"/>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حالة وفاة أحد المترشحين للانتخابات الرئاسية</w:t>
      </w:r>
      <w:r w:rsidR="00CE7DC8" w:rsidRPr="00E83453">
        <w:rPr>
          <w:rFonts w:ascii="Times New Roman" w:hAnsi="Times New Roman" w:cs="Simplified Arabic" w:hint="cs"/>
          <w:b/>
          <w:bCs/>
          <w:sz w:val="28"/>
          <w:szCs w:val="32"/>
          <w:rtl/>
          <w:lang w:bidi="ar-DZ"/>
        </w:rPr>
        <w:t>.</w:t>
      </w:r>
    </w:p>
    <w:p w:rsidR="00744E37" w:rsidRPr="00E83453" w:rsidRDefault="00744E37" w:rsidP="00E5139B">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نصت المادة 89 </w:t>
      </w:r>
      <w:r w:rsidR="00E5139B">
        <w:rPr>
          <w:rFonts w:ascii="Times New Roman" w:hAnsi="Times New Roman" w:cs="Simplified Arabic" w:hint="cs"/>
          <w:sz w:val="28"/>
          <w:szCs w:val="32"/>
          <w:rtl/>
          <w:lang w:bidi="ar-DZ"/>
        </w:rPr>
        <w:t xml:space="preserve">من دستور 1996 </w:t>
      </w:r>
      <w:r w:rsidRPr="00E83453">
        <w:rPr>
          <w:rFonts w:ascii="Times New Roman" w:hAnsi="Times New Roman" w:cs="Simplified Arabic"/>
          <w:sz w:val="28"/>
          <w:szCs w:val="32"/>
          <w:rtl/>
          <w:lang w:bidi="ar-DZ"/>
        </w:rPr>
        <w:t>على أنه</w:t>
      </w:r>
      <w:r w:rsidR="00CE7DC8"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 "في حالة وفاة </w:t>
      </w:r>
      <w:r w:rsidR="00E66F39" w:rsidRPr="00E83453">
        <w:rPr>
          <w:rFonts w:ascii="Times New Roman" w:hAnsi="Times New Roman" w:cs="Simplified Arabic" w:hint="cs"/>
          <w:sz w:val="28"/>
          <w:szCs w:val="32"/>
          <w:rtl/>
          <w:lang w:bidi="ar-DZ"/>
        </w:rPr>
        <w:t>أ</w:t>
      </w:r>
      <w:r w:rsidRPr="00E83453">
        <w:rPr>
          <w:rFonts w:ascii="Times New Roman" w:hAnsi="Times New Roman" w:cs="Simplified Arabic"/>
          <w:sz w:val="28"/>
          <w:szCs w:val="32"/>
          <w:rtl/>
          <w:lang w:bidi="ar-DZ"/>
        </w:rPr>
        <w:t xml:space="preserve">حد المترشحين للانتخابات الرئاسية في الدور الثاني أو استحالة أو حدوث </w:t>
      </w:r>
      <w:r w:rsidR="002C6DC6" w:rsidRPr="00E83453">
        <w:rPr>
          <w:rFonts w:ascii="Times New Roman" w:hAnsi="Times New Roman" w:cs="Simplified Arabic"/>
          <w:sz w:val="28"/>
          <w:szCs w:val="32"/>
          <w:rtl/>
          <w:lang w:bidi="ar-DZ"/>
        </w:rPr>
        <w:t>أي</w:t>
      </w:r>
      <w:r w:rsidR="000F6CAF" w:rsidRPr="00E83453">
        <w:rPr>
          <w:rFonts w:ascii="Times New Roman" w:hAnsi="Times New Roman" w:cs="Simplified Arabic"/>
          <w:sz w:val="28"/>
          <w:szCs w:val="32"/>
          <w:rtl/>
          <w:lang w:bidi="ar-DZ"/>
        </w:rPr>
        <w:t xml:space="preserve"> مانع آخر له،</w:t>
      </w:r>
      <w:r w:rsidR="00E5139B">
        <w:rPr>
          <w:rFonts w:ascii="Times New Roman" w:hAnsi="Times New Roman" w:cs="Simplified Arabic" w:hint="cs"/>
          <w:sz w:val="28"/>
          <w:szCs w:val="32"/>
          <w:rtl/>
          <w:lang w:bidi="ar-DZ"/>
        </w:rPr>
        <w:t xml:space="preserve"> </w:t>
      </w:r>
      <w:r w:rsidRPr="00E83453">
        <w:rPr>
          <w:rFonts w:ascii="Times New Roman" w:hAnsi="Times New Roman" w:cs="Simplified Arabic"/>
          <w:sz w:val="28"/>
          <w:szCs w:val="32"/>
          <w:rtl/>
          <w:lang w:bidi="ar-DZ"/>
        </w:rPr>
        <w:t xml:space="preserve">يستمر رئيس الجمهورية القائم أو من يمارس مهام رئاسة الدولة في ممارسة مهامه إلى غاية </w:t>
      </w:r>
      <w:r w:rsidR="000908CB" w:rsidRPr="00E83453">
        <w:rPr>
          <w:rFonts w:ascii="Times New Roman" w:hAnsi="Times New Roman" w:cs="Simplified Arabic"/>
          <w:sz w:val="28"/>
          <w:szCs w:val="32"/>
          <w:rtl/>
          <w:lang w:bidi="ar-DZ"/>
        </w:rPr>
        <w:t>الإعلان</w:t>
      </w:r>
      <w:r w:rsidRPr="00E83453">
        <w:rPr>
          <w:rFonts w:ascii="Times New Roman" w:hAnsi="Times New Roman" w:cs="Simplified Arabic"/>
          <w:sz w:val="28"/>
          <w:szCs w:val="32"/>
          <w:rtl/>
          <w:lang w:bidi="ar-DZ"/>
        </w:rPr>
        <w:t xml:space="preserve"> عن انتخاب رئيس الجمهورية.</w:t>
      </w:r>
    </w:p>
    <w:p w:rsidR="00744E37" w:rsidRPr="00E83453" w:rsidRDefault="00744E37" w:rsidP="00E5139B">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في هذه الحالة يمدد المجلس الدستوري مهلة </w:t>
      </w:r>
      <w:r w:rsidR="002C6DC6" w:rsidRPr="00E83453">
        <w:rPr>
          <w:rFonts w:ascii="Times New Roman" w:hAnsi="Times New Roman" w:cs="Simplified Arabic"/>
          <w:sz w:val="28"/>
          <w:szCs w:val="32"/>
          <w:rtl/>
          <w:lang w:bidi="ar-DZ"/>
        </w:rPr>
        <w:t>إجراء</w:t>
      </w:r>
      <w:r w:rsidRPr="00E83453">
        <w:rPr>
          <w:rFonts w:ascii="Times New Roman" w:hAnsi="Times New Roman" w:cs="Simplified Arabic"/>
          <w:sz w:val="28"/>
          <w:szCs w:val="32"/>
          <w:rtl/>
          <w:lang w:bidi="ar-DZ"/>
        </w:rPr>
        <w:t xml:space="preserve"> هذه الانتخابات مدة </w:t>
      </w:r>
      <w:r w:rsidR="000908CB" w:rsidRPr="00E83453">
        <w:rPr>
          <w:rFonts w:ascii="Times New Roman" w:hAnsi="Times New Roman" w:cs="Simplified Arabic"/>
          <w:sz w:val="28"/>
          <w:szCs w:val="32"/>
          <w:rtl/>
          <w:lang w:bidi="ar-DZ"/>
        </w:rPr>
        <w:t>أقصاها</w:t>
      </w:r>
      <w:r w:rsidR="00CE7DC8" w:rsidRPr="00E83453">
        <w:rPr>
          <w:rFonts w:ascii="Times New Roman" w:hAnsi="Times New Roman" w:cs="Simplified Arabic"/>
          <w:sz w:val="28"/>
          <w:szCs w:val="32"/>
          <w:rtl/>
          <w:lang w:bidi="ar-DZ"/>
        </w:rPr>
        <w:t xml:space="preserve"> ستون </w:t>
      </w:r>
      <w:r w:rsidR="00E862DF" w:rsidRPr="00E83453">
        <w:rPr>
          <w:rFonts w:ascii="Times New Roman" w:hAnsi="Times New Roman" w:cs="Simplified Arabic" w:hint="cs"/>
          <w:sz w:val="28"/>
          <w:szCs w:val="32"/>
          <w:rtl/>
          <w:lang w:bidi="ar-DZ"/>
        </w:rPr>
        <w:t xml:space="preserve">(60) </w:t>
      </w:r>
      <w:r w:rsidR="00CE7DC8" w:rsidRPr="00E83453">
        <w:rPr>
          <w:rFonts w:ascii="Times New Roman" w:hAnsi="Times New Roman" w:cs="Simplified Arabic"/>
          <w:sz w:val="28"/>
          <w:szCs w:val="32"/>
          <w:rtl/>
          <w:lang w:bidi="ar-DZ"/>
        </w:rPr>
        <w:t>يوما</w:t>
      </w:r>
      <w:r w:rsidR="00CE7DC8" w:rsidRPr="00E83453">
        <w:rPr>
          <w:rFonts w:ascii="Times New Roman" w:hAnsi="Times New Roman" w:cs="Simplified Arabic" w:hint="cs"/>
          <w:sz w:val="28"/>
          <w:szCs w:val="32"/>
          <w:rtl/>
          <w:lang w:bidi="ar-DZ"/>
        </w:rPr>
        <w:t xml:space="preserve">، </w:t>
      </w:r>
    </w:p>
    <w:p w:rsidR="0020767C" w:rsidRPr="00E83453" w:rsidRDefault="00744E37" w:rsidP="00E5139B">
      <w:pPr>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يحدد قانون عضوي كيفيات وشروط تطبيق هذه </w:t>
      </w:r>
      <w:r w:rsidR="000908CB" w:rsidRPr="00E83453">
        <w:rPr>
          <w:rFonts w:ascii="Times New Roman" w:hAnsi="Times New Roman" w:cs="Simplified Arabic"/>
          <w:sz w:val="28"/>
          <w:szCs w:val="32"/>
          <w:rtl/>
          <w:lang w:bidi="ar-DZ"/>
        </w:rPr>
        <w:t>الأحكام</w:t>
      </w:r>
      <w:r w:rsidR="00CE7DC8"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w:t>
      </w:r>
    </w:p>
    <w:p w:rsidR="00744E37" w:rsidRPr="00E83453" w:rsidRDefault="0020767C" w:rsidP="00E83453">
      <w:pPr>
        <w:bidi/>
        <w:spacing w:after="0" w:line="360" w:lineRule="auto"/>
        <w:jc w:val="both"/>
        <w:rPr>
          <w:rFonts w:ascii="Times New Roman" w:hAnsi="Times New Roman" w:cs="Simplified Arabic"/>
          <w:sz w:val="28"/>
          <w:szCs w:val="32"/>
          <w:lang w:bidi="ar-DZ"/>
        </w:rPr>
      </w:pPr>
      <w:r w:rsidRPr="00E83453">
        <w:rPr>
          <w:rFonts w:ascii="Times New Roman" w:hAnsi="Times New Roman" w:cs="Simplified Arabic" w:hint="cs"/>
          <w:b/>
          <w:bCs/>
          <w:sz w:val="28"/>
          <w:szCs w:val="32"/>
          <w:rtl/>
          <w:lang w:bidi="ar-DZ"/>
        </w:rPr>
        <w:t>ب-</w:t>
      </w:r>
      <w:r w:rsidR="00E5139B">
        <w:rPr>
          <w:rFonts w:ascii="Times New Roman" w:hAnsi="Times New Roman" w:cs="Simplified Arabic" w:hint="cs"/>
          <w:b/>
          <w:bCs/>
          <w:sz w:val="28"/>
          <w:szCs w:val="32"/>
          <w:rtl/>
          <w:lang w:bidi="ar-DZ"/>
        </w:rPr>
        <w:t xml:space="preserve"> </w:t>
      </w:r>
      <w:r w:rsidR="00710562" w:rsidRPr="00E83453">
        <w:rPr>
          <w:rFonts w:ascii="Times New Roman" w:hAnsi="Times New Roman" w:cs="Simplified Arabic"/>
          <w:b/>
          <w:bCs/>
          <w:sz w:val="28"/>
          <w:szCs w:val="32"/>
          <w:rtl/>
          <w:lang w:bidi="ar-DZ"/>
        </w:rPr>
        <w:t>حالة الطوارئ والحصار</w:t>
      </w:r>
      <w:r w:rsidR="00E5139B">
        <w:rPr>
          <w:rFonts w:ascii="Times New Roman" w:hAnsi="Times New Roman" w:cs="Simplified Arabic" w:hint="cs"/>
          <w:b/>
          <w:bCs/>
          <w:sz w:val="28"/>
          <w:szCs w:val="32"/>
          <w:rtl/>
          <w:lang w:bidi="ar-DZ"/>
        </w:rPr>
        <w:t>.</w:t>
      </w:r>
    </w:p>
    <w:p w:rsidR="0020767C" w:rsidRPr="00E83453" w:rsidRDefault="00710562" w:rsidP="00E5139B">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حددت المادة 91 </w:t>
      </w:r>
      <w:r w:rsidR="00E5139B">
        <w:rPr>
          <w:rFonts w:ascii="Times New Roman" w:hAnsi="Times New Roman" w:cs="Simplified Arabic" w:hint="cs"/>
          <w:sz w:val="28"/>
          <w:szCs w:val="32"/>
          <w:rtl/>
          <w:lang w:bidi="ar-DZ"/>
        </w:rPr>
        <w:t xml:space="preserve">من دستور 1996 </w:t>
      </w:r>
      <w:r w:rsidRPr="00E83453">
        <w:rPr>
          <w:rFonts w:ascii="Times New Roman" w:hAnsi="Times New Roman" w:cs="Simplified Arabic"/>
          <w:sz w:val="28"/>
          <w:szCs w:val="32"/>
          <w:rtl/>
          <w:lang w:bidi="ar-DZ"/>
        </w:rPr>
        <w:t>كيفية تقرير رئيس الجمهورية حالة الطوارئ والحصار</w:t>
      </w:r>
      <w:r w:rsidR="000908CB" w:rsidRPr="00E83453">
        <w:rPr>
          <w:rFonts w:ascii="Times New Roman" w:hAnsi="Times New Roman" w:cs="Simplified Arabic"/>
          <w:sz w:val="28"/>
          <w:szCs w:val="32"/>
          <w:rtl/>
          <w:lang w:bidi="ar-DZ"/>
        </w:rPr>
        <w:t xml:space="preserve">، كما نصت المادة 92 على أن </w:t>
      </w:r>
      <w:r w:rsidR="00E862DF" w:rsidRPr="00E83453">
        <w:rPr>
          <w:rFonts w:ascii="Times New Roman" w:hAnsi="Times New Roman" w:cs="Simplified Arabic" w:hint="cs"/>
          <w:sz w:val="28"/>
          <w:szCs w:val="32"/>
          <w:rtl/>
          <w:lang w:bidi="ar-DZ"/>
        </w:rPr>
        <w:t>ي</w:t>
      </w:r>
      <w:r w:rsidR="000908CB" w:rsidRPr="00E83453">
        <w:rPr>
          <w:rFonts w:ascii="Times New Roman" w:hAnsi="Times New Roman" w:cs="Simplified Arabic"/>
          <w:sz w:val="28"/>
          <w:szCs w:val="32"/>
          <w:rtl/>
          <w:lang w:bidi="ar-DZ"/>
        </w:rPr>
        <w:t>حدد تنظيم حالة الطوارئ وحالة الحصار بموجب قانون عضوي.</w:t>
      </w:r>
    </w:p>
    <w:p w:rsidR="005771D6" w:rsidRDefault="005771D6" w:rsidP="00E83453">
      <w:pPr>
        <w:bidi/>
        <w:spacing w:after="0" w:line="360" w:lineRule="auto"/>
        <w:jc w:val="both"/>
        <w:rPr>
          <w:rFonts w:ascii="Times New Roman" w:hAnsi="Times New Roman" w:cs="Simplified Arabic" w:hint="cs"/>
          <w:b/>
          <w:bCs/>
          <w:sz w:val="28"/>
          <w:szCs w:val="32"/>
          <w:rtl/>
          <w:lang w:bidi="ar-DZ"/>
        </w:rPr>
      </w:pPr>
    </w:p>
    <w:p w:rsidR="005771D6" w:rsidRDefault="005771D6" w:rsidP="005771D6">
      <w:pPr>
        <w:bidi/>
        <w:spacing w:after="0" w:line="360" w:lineRule="auto"/>
        <w:jc w:val="both"/>
        <w:rPr>
          <w:rFonts w:ascii="Times New Roman" w:hAnsi="Times New Roman" w:cs="Simplified Arabic" w:hint="cs"/>
          <w:b/>
          <w:bCs/>
          <w:sz w:val="28"/>
          <w:szCs w:val="32"/>
          <w:rtl/>
          <w:lang w:bidi="ar-DZ"/>
        </w:rPr>
      </w:pPr>
    </w:p>
    <w:p w:rsidR="000908CB" w:rsidRPr="00E83453" w:rsidRDefault="000908CB" w:rsidP="005771D6">
      <w:pPr>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lastRenderedPageBreak/>
        <w:t>ج</w:t>
      </w:r>
      <w:r w:rsidR="0020767C" w:rsidRPr="00E83453">
        <w:rPr>
          <w:rFonts w:ascii="Times New Roman" w:hAnsi="Times New Roman" w:cs="Simplified Arabic" w:hint="cs"/>
          <w:b/>
          <w:bCs/>
          <w:sz w:val="28"/>
          <w:szCs w:val="32"/>
          <w:rtl/>
          <w:lang w:bidi="ar-DZ"/>
        </w:rPr>
        <w:t>ـ</w:t>
      </w:r>
      <w:r w:rsidRPr="00E83453">
        <w:rPr>
          <w:rFonts w:ascii="Times New Roman" w:hAnsi="Times New Roman" w:cs="Simplified Arabic"/>
          <w:b/>
          <w:bCs/>
          <w:sz w:val="28"/>
          <w:szCs w:val="32"/>
          <w:rtl/>
          <w:lang w:bidi="ar-DZ"/>
        </w:rPr>
        <w:t xml:space="preserve">-  فيما </w:t>
      </w:r>
      <w:r w:rsidR="00E5139B">
        <w:rPr>
          <w:rFonts w:ascii="Times New Roman" w:hAnsi="Times New Roman" w:cs="Simplified Arabic"/>
          <w:b/>
          <w:bCs/>
          <w:sz w:val="28"/>
          <w:szCs w:val="32"/>
          <w:rtl/>
          <w:lang w:bidi="ar-DZ"/>
        </w:rPr>
        <w:t>يخص انتخاب أعضاء غرفتي البرلمان</w:t>
      </w:r>
      <w:r w:rsidR="00E5139B">
        <w:rPr>
          <w:rFonts w:ascii="Times New Roman" w:hAnsi="Times New Roman" w:cs="Simplified Arabic" w:hint="cs"/>
          <w:b/>
          <w:bCs/>
          <w:sz w:val="28"/>
          <w:szCs w:val="32"/>
          <w:rtl/>
          <w:lang w:bidi="ar-DZ"/>
        </w:rPr>
        <w:t>.</w:t>
      </w:r>
    </w:p>
    <w:p w:rsidR="000F6CAF" w:rsidRPr="00E83453" w:rsidRDefault="000908CB" w:rsidP="00E5139B">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نصت المادة 103 </w:t>
      </w:r>
      <w:r w:rsidR="00CE7DC8" w:rsidRPr="00E83453">
        <w:rPr>
          <w:rFonts w:ascii="Times New Roman" w:hAnsi="Times New Roman" w:cs="Simplified Arabic" w:hint="cs"/>
          <w:sz w:val="28"/>
          <w:szCs w:val="32"/>
          <w:rtl/>
          <w:lang w:bidi="ar-DZ"/>
        </w:rPr>
        <w:t xml:space="preserve">من دستور 1996 </w:t>
      </w:r>
      <w:r w:rsidRPr="00E83453">
        <w:rPr>
          <w:rFonts w:ascii="Times New Roman" w:hAnsi="Times New Roman" w:cs="Simplified Arabic"/>
          <w:sz w:val="28"/>
          <w:szCs w:val="32"/>
          <w:rtl/>
          <w:lang w:bidi="ar-DZ"/>
        </w:rPr>
        <w:t xml:space="preserve">بأنه تحدد كيفية انتخاب النواب وكيفيات انتخاب </w:t>
      </w:r>
      <w:r w:rsidR="002C6DC6" w:rsidRPr="00E83453">
        <w:rPr>
          <w:rFonts w:ascii="Times New Roman" w:hAnsi="Times New Roman" w:cs="Simplified Arabic"/>
          <w:sz w:val="28"/>
          <w:szCs w:val="32"/>
          <w:rtl/>
          <w:lang w:bidi="ar-DZ"/>
        </w:rPr>
        <w:t>أعضاء</w:t>
      </w:r>
      <w:r w:rsidR="000F6CAF" w:rsidRPr="00E83453">
        <w:rPr>
          <w:rFonts w:ascii="Times New Roman" w:hAnsi="Times New Roman" w:cs="Simplified Arabic"/>
          <w:sz w:val="28"/>
          <w:szCs w:val="32"/>
          <w:rtl/>
          <w:lang w:bidi="ar-DZ"/>
        </w:rPr>
        <w:t xml:space="preserve"> مجلس الأمة أو تعيينهم،</w:t>
      </w:r>
      <w:r w:rsidR="00E5139B">
        <w:rPr>
          <w:rFonts w:ascii="Times New Roman" w:hAnsi="Times New Roman" w:cs="Simplified Arabic" w:hint="cs"/>
          <w:sz w:val="28"/>
          <w:szCs w:val="32"/>
          <w:rtl/>
          <w:lang w:bidi="ar-DZ"/>
        </w:rPr>
        <w:t xml:space="preserve"> </w:t>
      </w:r>
      <w:r w:rsidR="000F6CAF" w:rsidRPr="00E83453">
        <w:rPr>
          <w:rFonts w:ascii="Times New Roman" w:hAnsi="Times New Roman" w:cs="Simplified Arabic"/>
          <w:sz w:val="28"/>
          <w:szCs w:val="32"/>
          <w:rtl/>
          <w:lang w:bidi="ar-DZ"/>
        </w:rPr>
        <w:t>وشروط قابليتهم للانتخاب،</w:t>
      </w:r>
      <w:r w:rsidR="00E5139B">
        <w:rPr>
          <w:rFonts w:ascii="Times New Roman" w:hAnsi="Times New Roman" w:cs="Simplified Arabic" w:hint="cs"/>
          <w:sz w:val="28"/>
          <w:szCs w:val="32"/>
          <w:rtl/>
          <w:lang w:bidi="ar-DZ"/>
        </w:rPr>
        <w:t xml:space="preserve"> </w:t>
      </w:r>
      <w:r w:rsidRPr="00E83453">
        <w:rPr>
          <w:rFonts w:ascii="Times New Roman" w:hAnsi="Times New Roman" w:cs="Simplified Arabic"/>
          <w:sz w:val="28"/>
          <w:szCs w:val="32"/>
          <w:rtl/>
          <w:lang w:bidi="ar-DZ"/>
        </w:rPr>
        <w:t xml:space="preserve">ونظام عدم قابليتهم للانتخاب، وحالات </w:t>
      </w:r>
      <w:r w:rsidR="00AE2FEE" w:rsidRPr="00E83453">
        <w:rPr>
          <w:rFonts w:ascii="Times New Roman" w:hAnsi="Times New Roman" w:cs="Simplified Arabic" w:hint="cs"/>
          <w:sz w:val="28"/>
          <w:szCs w:val="32"/>
          <w:rtl/>
          <w:lang w:bidi="ar-DZ"/>
        </w:rPr>
        <w:t>التنافي</w:t>
      </w:r>
      <w:r w:rsidRPr="00E83453">
        <w:rPr>
          <w:rFonts w:ascii="Times New Roman" w:hAnsi="Times New Roman" w:cs="Simplified Arabic"/>
          <w:sz w:val="28"/>
          <w:szCs w:val="32"/>
          <w:rtl/>
          <w:lang w:bidi="ar-DZ"/>
        </w:rPr>
        <w:t xml:space="preserve"> بموجب قانون عضوي.</w:t>
      </w:r>
    </w:p>
    <w:p w:rsidR="000908CB" w:rsidRPr="00E83453" w:rsidRDefault="000908CB" w:rsidP="00E83453">
      <w:pPr>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 xml:space="preserve">د-  في </w:t>
      </w:r>
      <w:r w:rsidR="00E5139B">
        <w:rPr>
          <w:rFonts w:ascii="Times New Roman" w:hAnsi="Times New Roman" w:cs="Simplified Arabic"/>
          <w:b/>
          <w:bCs/>
          <w:sz w:val="28"/>
          <w:szCs w:val="32"/>
          <w:rtl/>
          <w:lang w:bidi="ar-DZ"/>
        </w:rPr>
        <w:t>حالة استقالة أحد أعضاء البرلمان</w:t>
      </w:r>
      <w:r w:rsidR="00E5139B">
        <w:rPr>
          <w:rFonts w:ascii="Times New Roman" w:hAnsi="Times New Roman" w:cs="Simplified Arabic" w:hint="cs"/>
          <w:b/>
          <w:bCs/>
          <w:sz w:val="28"/>
          <w:szCs w:val="32"/>
          <w:rtl/>
          <w:lang w:bidi="ar-DZ"/>
        </w:rPr>
        <w:t>.</w:t>
      </w:r>
    </w:p>
    <w:p w:rsidR="000908CB" w:rsidRPr="00E83453" w:rsidRDefault="000908CB" w:rsidP="00E5139B">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نصت المادة 108 </w:t>
      </w:r>
      <w:r w:rsidR="00CE7DC8" w:rsidRPr="00E83453">
        <w:rPr>
          <w:rFonts w:ascii="Times New Roman" w:hAnsi="Times New Roman" w:cs="Simplified Arabic" w:hint="cs"/>
          <w:sz w:val="28"/>
          <w:szCs w:val="32"/>
          <w:rtl/>
          <w:lang w:bidi="ar-DZ"/>
        </w:rPr>
        <w:t xml:space="preserve">من دستور 1996 </w:t>
      </w:r>
      <w:r w:rsidRPr="00E83453">
        <w:rPr>
          <w:rFonts w:ascii="Times New Roman" w:hAnsi="Times New Roman" w:cs="Simplified Arabic"/>
          <w:sz w:val="28"/>
          <w:szCs w:val="32"/>
          <w:rtl/>
          <w:lang w:bidi="ar-DZ"/>
        </w:rPr>
        <w:t xml:space="preserve">أن </w:t>
      </w:r>
      <w:r w:rsidR="00B85702" w:rsidRPr="00E83453">
        <w:rPr>
          <w:rFonts w:ascii="Times New Roman" w:hAnsi="Times New Roman" w:cs="Simplified Arabic" w:hint="cs"/>
          <w:sz w:val="28"/>
          <w:szCs w:val="32"/>
          <w:rtl/>
          <w:lang w:bidi="ar-DZ"/>
        </w:rPr>
        <w:t>ال</w:t>
      </w:r>
      <w:r w:rsidRPr="00E83453">
        <w:rPr>
          <w:rFonts w:ascii="Times New Roman" w:hAnsi="Times New Roman" w:cs="Simplified Arabic"/>
          <w:sz w:val="28"/>
          <w:szCs w:val="32"/>
          <w:rtl/>
          <w:lang w:bidi="ar-DZ"/>
        </w:rPr>
        <w:t xml:space="preserve">قانون </w:t>
      </w:r>
      <w:r w:rsidR="00B85702" w:rsidRPr="00E83453">
        <w:rPr>
          <w:rFonts w:ascii="Times New Roman" w:hAnsi="Times New Roman" w:cs="Simplified Arabic" w:hint="cs"/>
          <w:sz w:val="28"/>
          <w:szCs w:val="32"/>
          <w:rtl/>
          <w:lang w:bidi="ar-DZ"/>
        </w:rPr>
        <w:t>ال</w:t>
      </w:r>
      <w:r w:rsidRPr="00E83453">
        <w:rPr>
          <w:rFonts w:ascii="Times New Roman" w:hAnsi="Times New Roman" w:cs="Simplified Arabic"/>
          <w:sz w:val="28"/>
          <w:szCs w:val="32"/>
          <w:rtl/>
          <w:lang w:bidi="ar-DZ"/>
        </w:rPr>
        <w:t>عضوي هو الذي يحدد الحالات التي يقبل فيها البرلمان استقالة احد</w:t>
      </w:r>
      <w:r w:rsidR="00777E6A" w:rsidRPr="00E83453">
        <w:rPr>
          <w:rFonts w:ascii="Times New Roman" w:hAnsi="Times New Roman" w:cs="Simplified Arabic"/>
          <w:sz w:val="28"/>
          <w:szCs w:val="32"/>
          <w:rtl/>
          <w:lang w:bidi="ar-DZ"/>
        </w:rPr>
        <w:t>أعضائه</w:t>
      </w:r>
      <w:r w:rsidRPr="00E83453">
        <w:rPr>
          <w:rFonts w:ascii="Times New Roman" w:hAnsi="Times New Roman" w:cs="Simplified Arabic"/>
          <w:sz w:val="28"/>
          <w:szCs w:val="32"/>
          <w:rtl/>
          <w:lang w:bidi="ar-DZ"/>
        </w:rPr>
        <w:t>.</w:t>
      </w:r>
    </w:p>
    <w:p w:rsidR="000908CB" w:rsidRPr="00E83453" w:rsidRDefault="000908CB" w:rsidP="00E83453">
      <w:pPr>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هـ- في حالة شغور مقعد أ</w:t>
      </w:r>
      <w:r w:rsidR="00E5139B">
        <w:rPr>
          <w:rFonts w:ascii="Times New Roman" w:hAnsi="Times New Roman" w:cs="Simplified Arabic"/>
          <w:b/>
          <w:bCs/>
          <w:sz w:val="28"/>
          <w:szCs w:val="32"/>
          <w:rtl/>
          <w:lang w:bidi="ar-DZ"/>
        </w:rPr>
        <w:t>حد أعضاء أو نواب غرفتي البرلمان</w:t>
      </w:r>
      <w:r w:rsidR="00E5139B">
        <w:rPr>
          <w:rFonts w:ascii="Times New Roman" w:hAnsi="Times New Roman" w:cs="Simplified Arabic" w:hint="cs"/>
          <w:b/>
          <w:bCs/>
          <w:sz w:val="28"/>
          <w:szCs w:val="32"/>
          <w:rtl/>
          <w:lang w:bidi="ar-DZ"/>
        </w:rPr>
        <w:t>.</w:t>
      </w:r>
    </w:p>
    <w:p w:rsidR="000908CB" w:rsidRPr="00E83453" w:rsidRDefault="000908CB" w:rsidP="00E5139B">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نصت المادة 112 </w:t>
      </w:r>
      <w:r w:rsidR="00CE7DC8" w:rsidRPr="00E83453">
        <w:rPr>
          <w:rFonts w:ascii="Times New Roman" w:hAnsi="Times New Roman" w:cs="Simplified Arabic" w:hint="cs"/>
          <w:sz w:val="28"/>
          <w:szCs w:val="32"/>
          <w:rtl/>
          <w:lang w:bidi="ar-DZ"/>
        </w:rPr>
        <w:t xml:space="preserve">من دستور 1996 </w:t>
      </w:r>
      <w:r w:rsidRPr="00E83453">
        <w:rPr>
          <w:rFonts w:ascii="Times New Roman" w:hAnsi="Times New Roman" w:cs="Simplified Arabic"/>
          <w:sz w:val="28"/>
          <w:szCs w:val="32"/>
          <w:rtl/>
          <w:lang w:bidi="ar-DZ"/>
        </w:rPr>
        <w:t xml:space="preserve">"يحدد قانون عضوي </w:t>
      </w:r>
      <w:r w:rsidR="00F90104" w:rsidRPr="00E83453">
        <w:rPr>
          <w:rFonts w:ascii="Times New Roman" w:hAnsi="Times New Roman" w:cs="Simplified Arabic"/>
          <w:sz w:val="28"/>
          <w:szCs w:val="32"/>
          <w:rtl/>
          <w:lang w:bidi="ar-DZ"/>
        </w:rPr>
        <w:t>شروط استخلاف النائب أو عضو مجلس الأمة في حالة شغور مقعده".</w:t>
      </w:r>
    </w:p>
    <w:p w:rsidR="00F90104" w:rsidRPr="00E83453" w:rsidRDefault="00F90104" w:rsidP="007B7B6A">
      <w:pPr>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 xml:space="preserve">و- فيما يخص عمل غرفتي البرلمان </w:t>
      </w:r>
      <w:r w:rsidR="007B7B6A">
        <w:rPr>
          <w:rFonts w:ascii="Times New Roman" w:hAnsi="Times New Roman" w:cs="Simplified Arabic"/>
          <w:b/>
          <w:bCs/>
          <w:sz w:val="28"/>
          <w:szCs w:val="32"/>
          <w:rtl/>
          <w:lang w:bidi="ar-DZ"/>
        </w:rPr>
        <w:t>وعلاقته بالحكومة</w:t>
      </w:r>
      <w:r w:rsidR="007B7B6A">
        <w:rPr>
          <w:rFonts w:ascii="Times New Roman" w:hAnsi="Times New Roman" w:cs="Simplified Arabic" w:hint="cs"/>
          <w:b/>
          <w:bCs/>
          <w:sz w:val="28"/>
          <w:szCs w:val="32"/>
          <w:rtl/>
          <w:lang w:bidi="ar-DZ"/>
        </w:rPr>
        <w:t>.</w:t>
      </w:r>
    </w:p>
    <w:p w:rsidR="00F90104" w:rsidRPr="00E83453" w:rsidRDefault="00F90104" w:rsidP="007B7B6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نصت ع</w:t>
      </w:r>
      <w:r w:rsidR="000F6CAF" w:rsidRPr="00E83453">
        <w:rPr>
          <w:rFonts w:ascii="Times New Roman" w:hAnsi="Times New Roman" w:cs="Simplified Arabic"/>
          <w:sz w:val="28"/>
          <w:szCs w:val="32"/>
          <w:rtl/>
          <w:lang w:bidi="ar-DZ"/>
        </w:rPr>
        <w:t xml:space="preserve">لى ذلك المادة 115 </w:t>
      </w:r>
      <w:r w:rsidR="00CE7DC8" w:rsidRPr="00E83453">
        <w:rPr>
          <w:rFonts w:ascii="Times New Roman" w:hAnsi="Times New Roman" w:cs="Simplified Arabic" w:hint="cs"/>
          <w:sz w:val="28"/>
          <w:szCs w:val="32"/>
          <w:rtl/>
          <w:lang w:bidi="ar-DZ"/>
        </w:rPr>
        <w:t xml:space="preserve">من دستور 1996 </w:t>
      </w:r>
      <w:r w:rsidR="000F6CAF" w:rsidRPr="00E83453">
        <w:rPr>
          <w:rFonts w:ascii="Times New Roman" w:hAnsi="Times New Roman" w:cs="Simplified Arabic"/>
          <w:sz w:val="28"/>
          <w:szCs w:val="32"/>
          <w:rtl/>
          <w:lang w:bidi="ar-DZ"/>
        </w:rPr>
        <w:t xml:space="preserve">حيث جاء فيها </w:t>
      </w:r>
      <w:r w:rsidR="000F6CAF" w:rsidRPr="00E83453">
        <w:rPr>
          <w:rFonts w:ascii="Times New Roman" w:hAnsi="Times New Roman" w:cs="Simplified Arabic" w:hint="cs"/>
          <w:sz w:val="28"/>
          <w:szCs w:val="32"/>
          <w:rtl/>
          <w:lang w:bidi="ar-DZ"/>
        </w:rPr>
        <w:t>أ</w:t>
      </w:r>
      <w:r w:rsidRPr="00E83453">
        <w:rPr>
          <w:rFonts w:ascii="Times New Roman" w:hAnsi="Times New Roman" w:cs="Simplified Arabic"/>
          <w:sz w:val="28"/>
          <w:szCs w:val="32"/>
          <w:rtl/>
          <w:lang w:bidi="ar-DZ"/>
        </w:rPr>
        <w:t>نه يحدد قانون عضوي تنظيم المجلس الشعبي الوطني ومجلس الأمة وعملهما، وكذا العلاقات الوظيفية بينهما وبين الحكومة.</w:t>
      </w:r>
    </w:p>
    <w:p w:rsidR="00F90104" w:rsidRPr="00E83453" w:rsidRDefault="007B7B6A" w:rsidP="00E83453">
      <w:pPr>
        <w:bidi/>
        <w:spacing w:after="0" w:line="360" w:lineRule="auto"/>
        <w:jc w:val="both"/>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ز</w:t>
      </w:r>
      <w:r w:rsidR="00F90104" w:rsidRPr="00E83453">
        <w:rPr>
          <w:rFonts w:ascii="Times New Roman" w:hAnsi="Times New Roman" w:cs="Simplified Arabic"/>
          <w:b/>
          <w:bCs/>
          <w:sz w:val="28"/>
          <w:szCs w:val="32"/>
          <w:rtl/>
          <w:lang w:bidi="ar-DZ"/>
        </w:rPr>
        <w:t>- ال</w:t>
      </w:r>
      <w:r>
        <w:rPr>
          <w:rFonts w:ascii="Times New Roman" w:hAnsi="Times New Roman" w:cs="Simplified Arabic"/>
          <w:b/>
          <w:bCs/>
          <w:sz w:val="28"/>
          <w:szCs w:val="32"/>
          <w:rtl/>
          <w:lang w:bidi="ar-DZ"/>
        </w:rPr>
        <w:t>مسائل المذكورة بموجب المادة 123</w:t>
      </w:r>
      <w:r>
        <w:rPr>
          <w:rFonts w:ascii="Times New Roman" w:hAnsi="Times New Roman" w:cs="Simplified Arabic" w:hint="cs"/>
          <w:b/>
          <w:bCs/>
          <w:sz w:val="28"/>
          <w:szCs w:val="32"/>
          <w:rtl/>
          <w:lang w:bidi="ar-DZ"/>
        </w:rPr>
        <w:t>.</w:t>
      </w:r>
    </w:p>
    <w:p w:rsidR="00F90104" w:rsidRPr="00E83453" w:rsidRDefault="00F90104" w:rsidP="007B7B6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لقد جاءت ه</w:t>
      </w:r>
      <w:r w:rsidR="0020767C" w:rsidRPr="00E83453">
        <w:rPr>
          <w:rFonts w:ascii="Times New Roman" w:hAnsi="Times New Roman" w:cs="Simplified Arabic" w:hint="cs"/>
          <w:sz w:val="28"/>
          <w:szCs w:val="32"/>
          <w:rtl/>
          <w:lang w:bidi="ar-DZ"/>
        </w:rPr>
        <w:t>ذ</w:t>
      </w:r>
      <w:r w:rsidRPr="00E83453">
        <w:rPr>
          <w:rFonts w:ascii="Times New Roman" w:hAnsi="Times New Roman" w:cs="Simplified Arabic"/>
          <w:sz w:val="28"/>
          <w:szCs w:val="32"/>
          <w:rtl/>
          <w:lang w:bidi="ar-DZ"/>
        </w:rPr>
        <w:t xml:space="preserve">ه المادة بمسائل أخرى </w:t>
      </w:r>
      <w:r w:rsidR="00777E6A" w:rsidRPr="00E83453">
        <w:rPr>
          <w:rFonts w:ascii="Times New Roman" w:hAnsi="Times New Roman" w:cs="Simplified Arabic"/>
          <w:sz w:val="28"/>
          <w:szCs w:val="32"/>
          <w:rtl/>
          <w:lang w:bidi="ar-DZ"/>
        </w:rPr>
        <w:t>إضافة</w:t>
      </w:r>
      <w:r w:rsidRPr="00E83453">
        <w:rPr>
          <w:rFonts w:ascii="Times New Roman" w:hAnsi="Times New Roman" w:cs="Simplified Arabic"/>
          <w:sz w:val="28"/>
          <w:szCs w:val="32"/>
          <w:rtl/>
          <w:lang w:bidi="ar-DZ"/>
        </w:rPr>
        <w:t xml:space="preserve"> إلى المسائل التي تمكن أن يشرع فيها بموجب قوانين عضوية المذكورة سابقا:</w:t>
      </w:r>
    </w:p>
    <w:p w:rsidR="00CE7DC8" w:rsidRPr="00E83453" w:rsidRDefault="00246CC8" w:rsidP="00E83453">
      <w:pPr>
        <w:pStyle w:val="Paragraphedeliste"/>
        <w:numPr>
          <w:ilvl w:val="0"/>
          <w:numId w:val="3"/>
        </w:numPr>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تنظيم السلطات العمومية، وعملها.</w:t>
      </w:r>
    </w:p>
    <w:p w:rsidR="00F90104" w:rsidRPr="00E83453" w:rsidRDefault="00F90104" w:rsidP="00E83453">
      <w:pPr>
        <w:pStyle w:val="Paragraphedeliste"/>
        <w:numPr>
          <w:ilvl w:val="0"/>
          <w:numId w:val="3"/>
        </w:numPr>
        <w:bidi/>
        <w:spacing w:after="0" w:line="360" w:lineRule="auto"/>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lastRenderedPageBreak/>
        <w:t>نظام الانتخاب.</w:t>
      </w:r>
    </w:p>
    <w:p w:rsidR="00F90104" w:rsidRPr="00E83453" w:rsidRDefault="00F90104" w:rsidP="00E83453">
      <w:pPr>
        <w:pStyle w:val="Paragraphedeliste"/>
        <w:numPr>
          <w:ilvl w:val="0"/>
          <w:numId w:val="3"/>
        </w:numPr>
        <w:bidi/>
        <w:spacing w:after="0" w:line="360" w:lineRule="auto"/>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 xml:space="preserve">القانون المتعلق </w:t>
      </w:r>
      <w:r w:rsidR="00777E6A" w:rsidRPr="00E83453">
        <w:rPr>
          <w:rFonts w:ascii="Times New Roman" w:hAnsi="Times New Roman" w:cs="Simplified Arabic"/>
          <w:sz w:val="28"/>
          <w:szCs w:val="32"/>
          <w:rtl/>
          <w:lang w:bidi="ar-DZ"/>
        </w:rPr>
        <w:t>بالأحزاب</w:t>
      </w:r>
      <w:r w:rsidRPr="00E83453">
        <w:rPr>
          <w:rFonts w:ascii="Times New Roman" w:hAnsi="Times New Roman" w:cs="Simplified Arabic"/>
          <w:sz w:val="28"/>
          <w:szCs w:val="32"/>
          <w:rtl/>
          <w:lang w:bidi="ar-DZ"/>
        </w:rPr>
        <w:t xml:space="preserve"> السياسية.</w:t>
      </w:r>
    </w:p>
    <w:p w:rsidR="00F90104" w:rsidRPr="00E83453" w:rsidRDefault="00F90104" w:rsidP="00E83453">
      <w:pPr>
        <w:pStyle w:val="Paragraphedeliste"/>
        <w:numPr>
          <w:ilvl w:val="0"/>
          <w:numId w:val="3"/>
        </w:numPr>
        <w:bidi/>
        <w:spacing w:after="0" w:line="360" w:lineRule="auto"/>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 xml:space="preserve">القانون المتعلق </w:t>
      </w:r>
      <w:r w:rsidR="00777E6A" w:rsidRPr="00E83453">
        <w:rPr>
          <w:rFonts w:ascii="Times New Roman" w:hAnsi="Times New Roman" w:cs="Simplified Arabic"/>
          <w:sz w:val="28"/>
          <w:szCs w:val="32"/>
          <w:rtl/>
          <w:lang w:bidi="ar-DZ"/>
        </w:rPr>
        <w:t>بالإعلام</w:t>
      </w:r>
      <w:r w:rsidRPr="00E83453">
        <w:rPr>
          <w:rFonts w:ascii="Times New Roman" w:hAnsi="Times New Roman" w:cs="Simplified Arabic"/>
          <w:sz w:val="28"/>
          <w:szCs w:val="32"/>
          <w:rtl/>
          <w:lang w:bidi="ar-DZ"/>
        </w:rPr>
        <w:t>.</w:t>
      </w:r>
    </w:p>
    <w:p w:rsidR="00F90104" w:rsidRPr="00E83453" w:rsidRDefault="00F90104" w:rsidP="00E83453">
      <w:pPr>
        <w:pStyle w:val="Paragraphedeliste"/>
        <w:numPr>
          <w:ilvl w:val="0"/>
          <w:numId w:val="3"/>
        </w:numPr>
        <w:bidi/>
        <w:spacing w:after="0" w:line="360" w:lineRule="auto"/>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 xml:space="preserve">القانون </w:t>
      </w:r>
      <w:r w:rsidR="002C6DC6" w:rsidRPr="00E83453">
        <w:rPr>
          <w:rFonts w:ascii="Times New Roman" w:hAnsi="Times New Roman" w:cs="Simplified Arabic"/>
          <w:sz w:val="28"/>
          <w:szCs w:val="32"/>
          <w:rtl/>
          <w:lang w:bidi="ar-DZ"/>
        </w:rPr>
        <w:t>الأساسي</w:t>
      </w:r>
      <w:r w:rsidR="00246CC8" w:rsidRPr="00E83453">
        <w:rPr>
          <w:rFonts w:ascii="Times New Roman" w:hAnsi="Times New Roman" w:cs="Simplified Arabic"/>
          <w:sz w:val="28"/>
          <w:szCs w:val="32"/>
          <w:rtl/>
          <w:lang w:bidi="ar-DZ"/>
        </w:rPr>
        <w:t xml:space="preserve"> للقضاء</w:t>
      </w:r>
      <w:r w:rsidR="00246CC8" w:rsidRPr="00E83453">
        <w:rPr>
          <w:rFonts w:ascii="Times New Roman" w:hAnsi="Times New Roman" w:cs="Simplified Arabic" w:hint="cs"/>
          <w:sz w:val="28"/>
          <w:szCs w:val="32"/>
          <w:rtl/>
          <w:lang w:bidi="ar-DZ"/>
        </w:rPr>
        <w:t>، والتنظيم القضائي.</w:t>
      </w:r>
    </w:p>
    <w:p w:rsidR="00F53178" w:rsidRDefault="00F90104" w:rsidP="00F53178">
      <w:pPr>
        <w:pStyle w:val="Paragraphedeliste"/>
        <w:numPr>
          <w:ilvl w:val="0"/>
          <w:numId w:val="3"/>
        </w:numPr>
        <w:bidi/>
        <w:spacing w:after="0" w:line="360" w:lineRule="auto"/>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القانون المتعلق بقوانين المالية .</w:t>
      </w:r>
    </w:p>
    <w:p w:rsidR="00F53178" w:rsidRPr="00F53178" w:rsidRDefault="00F90104" w:rsidP="00F53178">
      <w:pPr>
        <w:pStyle w:val="Paragraphedeliste"/>
        <w:numPr>
          <w:ilvl w:val="0"/>
          <w:numId w:val="3"/>
        </w:numPr>
        <w:bidi/>
        <w:spacing w:after="0" w:line="360" w:lineRule="auto"/>
        <w:jc w:val="both"/>
        <w:rPr>
          <w:rFonts w:ascii="Times New Roman" w:hAnsi="Times New Roman" w:cs="Simplified Arabic"/>
          <w:sz w:val="28"/>
          <w:szCs w:val="32"/>
          <w:lang w:bidi="ar-DZ"/>
        </w:rPr>
      </w:pPr>
      <w:r w:rsidRPr="00F53178">
        <w:rPr>
          <w:rFonts w:ascii="Times New Roman" w:hAnsi="Times New Roman" w:cs="Simplified Arabic"/>
          <w:sz w:val="28"/>
          <w:szCs w:val="32"/>
          <w:rtl/>
          <w:lang w:bidi="ar-DZ"/>
        </w:rPr>
        <w:t xml:space="preserve">القانون المتعلق </w:t>
      </w:r>
      <w:r w:rsidR="00777E6A" w:rsidRPr="00F53178">
        <w:rPr>
          <w:rFonts w:ascii="Times New Roman" w:hAnsi="Times New Roman" w:cs="Simplified Arabic"/>
          <w:sz w:val="28"/>
          <w:szCs w:val="32"/>
          <w:rtl/>
          <w:lang w:bidi="ar-DZ"/>
        </w:rPr>
        <w:t>بالأمن</w:t>
      </w:r>
      <w:r w:rsidRPr="00F53178">
        <w:rPr>
          <w:rFonts w:ascii="Times New Roman" w:hAnsi="Times New Roman" w:cs="Simplified Arabic"/>
          <w:sz w:val="28"/>
          <w:szCs w:val="32"/>
          <w:rtl/>
          <w:lang w:bidi="ar-DZ"/>
        </w:rPr>
        <w:t xml:space="preserve"> الوطني.</w:t>
      </w:r>
      <w:r w:rsidR="00F53178" w:rsidRPr="00F53178">
        <w:rPr>
          <w:rStyle w:val="Appelnotedebasdep"/>
          <w:rFonts w:ascii="Times New Roman" w:hAnsi="Times New Roman" w:cs="Simplified Arabic"/>
          <w:sz w:val="28"/>
          <w:szCs w:val="32"/>
          <w:rtl/>
          <w:lang w:bidi="ar-DZ"/>
        </w:rPr>
        <w:t xml:space="preserve"> </w:t>
      </w:r>
      <w:r w:rsidR="00F53178">
        <w:rPr>
          <w:rStyle w:val="Appelnotedebasdep"/>
          <w:rFonts w:ascii="Times New Roman" w:hAnsi="Times New Roman" w:cs="Simplified Arabic"/>
          <w:sz w:val="28"/>
          <w:szCs w:val="32"/>
          <w:rtl/>
          <w:lang w:bidi="ar-DZ"/>
        </w:rPr>
        <w:footnoteReference w:id="16"/>
      </w:r>
    </w:p>
    <w:p w:rsidR="00F90104" w:rsidRPr="00E83453" w:rsidRDefault="007B7B6A" w:rsidP="00E83453">
      <w:pPr>
        <w:bidi/>
        <w:spacing w:after="0" w:line="360" w:lineRule="auto"/>
        <w:jc w:val="both"/>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حـ</w:t>
      </w:r>
      <w:r w:rsidR="00F90104" w:rsidRPr="00E83453">
        <w:rPr>
          <w:rFonts w:ascii="Times New Roman" w:hAnsi="Times New Roman" w:cs="Simplified Arabic"/>
          <w:b/>
          <w:bCs/>
          <w:sz w:val="28"/>
          <w:szCs w:val="32"/>
          <w:rtl/>
          <w:lang w:bidi="ar-DZ"/>
        </w:rPr>
        <w:t xml:space="preserve">- فيما يخص تشكيلة المجلس </w:t>
      </w:r>
      <w:r w:rsidR="00777E6A" w:rsidRPr="00E83453">
        <w:rPr>
          <w:rFonts w:ascii="Times New Roman" w:hAnsi="Times New Roman" w:cs="Simplified Arabic"/>
          <w:b/>
          <w:bCs/>
          <w:sz w:val="28"/>
          <w:szCs w:val="32"/>
          <w:rtl/>
          <w:lang w:bidi="ar-DZ"/>
        </w:rPr>
        <w:t>الأعلى</w:t>
      </w:r>
      <w:r>
        <w:rPr>
          <w:rFonts w:ascii="Times New Roman" w:hAnsi="Times New Roman" w:cs="Simplified Arabic"/>
          <w:b/>
          <w:bCs/>
          <w:sz w:val="28"/>
          <w:szCs w:val="32"/>
          <w:rtl/>
          <w:lang w:bidi="ar-DZ"/>
        </w:rPr>
        <w:t xml:space="preserve"> للقضاء وعمله وصلاحيته</w:t>
      </w:r>
      <w:r>
        <w:rPr>
          <w:rFonts w:ascii="Times New Roman" w:hAnsi="Times New Roman" w:cs="Simplified Arabic" w:hint="cs"/>
          <w:b/>
          <w:bCs/>
          <w:sz w:val="28"/>
          <w:szCs w:val="32"/>
          <w:rtl/>
          <w:lang w:bidi="ar-DZ"/>
        </w:rPr>
        <w:t>.</w:t>
      </w:r>
    </w:p>
    <w:p w:rsidR="00F90104" w:rsidRPr="00E83453" w:rsidRDefault="00F90104" w:rsidP="007B7B6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نصت المادة 157 </w:t>
      </w:r>
      <w:r w:rsidR="00246CC8" w:rsidRPr="00E83453">
        <w:rPr>
          <w:rFonts w:ascii="Times New Roman" w:hAnsi="Times New Roman" w:cs="Simplified Arabic" w:hint="cs"/>
          <w:sz w:val="28"/>
          <w:szCs w:val="32"/>
          <w:rtl/>
          <w:lang w:bidi="ar-DZ"/>
        </w:rPr>
        <w:t xml:space="preserve">من دستور 1996 </w:t>
      </w:r>
      <w:r w:rsidRPr="00E83453">
        <w:rPr>
          <w:rFonts w:ascii="Times New Roman" w:hAnsi="Times New Roman" w:cs="Simplified Arabic"/>
          <w:sz w:val="28"/>
          <w:szCs w:val="32"/>
          <w:rtl/>
          <w:lang w:bidi="ar-DZ"/>
        </w:rPr>
        <w:t xml:space="preserve">أن قانون عضوي يحدد تشكل المجلس </w:t>
      </w:r>
      <w:r w:rsidR="00777E6A" w:rsidRPr="00E83453">
        <w:rPr>
          <w:rFonts w:ascii="Times New Roman" w:hAnsi="Times New Roman" w:cs="Simplified Arabic"/>
          <w:sz w:val="28"/>
          <w:szCs w:val="32"/>
          <w:rtl/>
          <w:lang w:bidi="ar-DZ"/>
        </w:rPr>
        <w:t>الأعلى</w:t>
      </w:r>
      <w:r w:rsidRPr="00E83453">
        <w:rPr>
          <w:rFonts w:ascii="Times New Roman" w:hAnsi="Times New Roman" w:cs="Simplified Arabic"/>
          <w:sz w:val="28"/>
          <w:szCs w:val="32"/>
          <w:rtl/>
          <w:lang w:bidi="ar-DZ"/>
        </w:rPr>
        <w:t xml:space="preserve"> للقضاء وعمله وصلاحياته الأخرى.</w:t>
      </w:r>
    </w:p>
    <w:p w:rsidR="00F90104" w:rsidRPr="00E83453" w:rsidRDefault="007B7B6A" w:rsidP="00E83453">
      <w:pPr>
        <w:bidi/>
        <w:spacing w:after="0" w:line="360" w:lineRule="auto"/>
        <w:jc w:val="both"/>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ط</w:t>
      </w:r>
      <w:r w:rsidR="00F90104" w:rsidRPr="00E83453">
        <w:rPr>
          <w:rFonts w:ascii="Times New Roman" w:hAnsi="Times New Roman" w:cs="Simplified Arabic"/>
          <w:b/>
          <w:bCs/>
          <w:sz w:val="28"/>
          <w:szCs w:val="32"/>
          <w:rtl/>
          <w:lang w:bidi="ar-DZ"/>
        </w:rPr>
        <w:t>- فيما يخص تشكيلة المحكمة العليا للدولة وتنظيمها وصلاحياتها:</w:t>
      </w:r>
    </w:p>
    <w:p w:rsidR="00F90104" w:rsidRPr="00E83453" w:rsidRDefault="000F6CAF" w:rsidP="007B7B6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إ</w:t>
      </w:r>
      <w:r w:rsidR="00246CC8" w:rsidRPr="00E83453">
        <w:rPr>
          <w:rFonts w:ascii="Times New Roman" w:hAnsi="Times New Roman" w:cs="Simplified Arabic"/>
          <w:sz w:val="28"/>
          <w:szCs w:val="32"/>
          <w:rtl/>
          <w:lang w:bidi="ar-DZ"/>
        </w:rPr>
        <w:t>ذ</w:t>
      </w:r>
      <w:r w:rsidR="00F90104" w:rsidRPr="00E83453">
        <w:rPr>
          <w:rFonts w:ascii="Times New Roman" w:hAnsi="Times New Roman" w:cs="Simplified Arabic"/>
          <w:sz w:val="28"/>
          <w:szCs w:val="32"/>
          <w:rtl/>
          <w:lang w:bidi="ar-DZ"/>
        </w:rPr>
        <w:t xml:space="preserve"> نصت المادة 158/2 </w:t>
      </w:r>
      <w:r w:rsidR="00246CC8" w:rsidRPr="00E83453">
        <w:rPr>
          <w:rFonts w:ascii="Times New Roman" w:hAnsi="Times New Roman" w:cs="Simplified Arabic" w:hint="cs"/>
          <w:sz w:val="28"/>
          <w:szCs w:val="32"/>
          <w:rtl/>
          <w:lang w:bidi="ar-DZ"/>
        </w:rPr>
        <w:t>من دستور 1996</w:t>
      </w:r>
      <w:r w:rsidR="00F90104" w:rsidRPr="00E83453">
        <w:rPr>
          <w:rFonts w:ascii="Times New Roman" w:hAnsi="Times New Roman" w:cs="Simplified Arabic"/>
          <w:sz w:val="28"/>
          <w:szCs w:val="32"/>
          <w:rtl/>
          <w:lang w:bidi="ar-DZ"/>
        </w:rPr>
        <w:t>على أن يحدد قانون عضوي تشكيل المحكمة العليا للدولة وتنظيمها وسيرها وكذلك الإجراءات المطبقة.</w:t>
      </w:r>
    </w:p>
    <w:p w:rsidR="003C0777" w:rsidRDefault="00993309" w:rsidP="007B7B6A">
      <w:pPr>
        <w:bidi/>
        <w:spacing w:after="0" w:line="360" w:lineRule="auto"/>
        <w:jc w:val="center"/>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 xml:space="preserve">ثالثا: </w:t>
      </w:r>
    </w:p>
    <w:p w:rsidR="00B97714" w:rsidRPr="00E83453" w:rsidRDefault="00993309" w:rsidP="003C0777">
      <w:pPr>
        <w:bidi/>
        <w:spacing w:after="0" w:line="360" w:lineRule="auto"/>
        <w:jc w:val="center"/>
        <w:rPr>
          <w:rFonts w:ascii="Times New Roman" w:hAnsi="Times New Roman" w:cs="Simplified Arabic"/>
          <w:sz w:val="28"/>
          <w:szCs w:val="32"/>
          <w:rtl/>
          <w:lang w:bidi="ar-DZ"/>
        </w:rPr>
      </w:pPr>
      <w:r w:rsidRPr="00E83453">
        <w:rPr>
          <w:rFonts w:ascii="Times New Roman" w:hAnsi="Times New Roman" w:cs="Simplified Arabic"/>
          <w:b/>
          <w:bCs/>
          <w:sz w:val="28"/>
          <w:szCs w:val="32"/>
          <w:rtl/>
          <w:lang w:bidi="ar-DZ"/>
        </w:rPr>
        <w:t xml:space="preserve">طرق وإجراءات </w:t>
      </w:r>
      <w:r w:rsidR="00792E7B" w:rsidRPr="00E83453">
        <w:rPr>
          <w:rFonts w:ascii="Times New Roman" w:hAnsi="Times New Roman" w:cs="Simplified Arabic"/>
          <w:b/>
          <w:bCs/>
          <w:sz w:val="28"/>
          <w:szCs w:val="32"/>
          <w:rtl/>
          <w:lang w:bidi="ar-DZ"/>
        </w:rPr>
        <w:t>إعداد</w:t>
      </w:r>
      <w:r w:rsidRPr="00E83453">
        <w:rPr>
          <w:rFonts w:ascii="Times New Roman" w:hAnsi="Times New Roman" w:cs="Simplified Arabic"/>
          <w:b/>
          <w:bCs/>
          <w:sz w:val="28"/>
          <w:szCs w:val="32"/>
          <w:rtl/>
          <w:lang w:bidi="ar-DZ"/>
        </w:rPr>
        <w:t xml:space="preserve"> القوانين العضوية:</w:t>
      </w:r>
    </w:p>
    <w:p w:rsidR="00F90104" w:rsidRPr="00E83453" w:rsidRDefault="00325740" w:rsidP="007B7B6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إن إجراءات وطرق إعداد القوانين العضوية هي نفسها طرق وإجراءات إعداد القوانين </w:t>
      </w:r>
      <w:r w:rsidR="00B85702" w:rsidRPr="00E83453">
        <w:rPr>
          <w:rFonts w:ascii="Times New Roman" w:hAnsi="Times New Roman" w:cs="Simplified Arabic"/>
          <w:sz w:val="28"/>
          <w:szCs w:val="32"/>
          <w:rtl/>
          <w:lang w:bidi="ar-DZ"/>
        </w:rPr>
        <w:t>العادية،</w:t>
      </w:r>
      <w:r w:rsidR="007B7B6A">
        <w:rPr>
          <w:rFonts w:ascii="Times New Roman" w:hAnsi="Times New Roman" w:cs="Simplified Arabic" w:hint="cs"/>
          <w:sz w:val="28"/>
          <w:szCs w:val="32"/>
          <w:rtl/>
          <w:lang w:bidi="ar-DZ"/>
        </w:rPr>
        <w:t xml:space="preserve"> </w:t>
      </w:r>
      <w:r w:rsidR="00792E7B" w:rsidRPr="00E83453">
        <w:rPr>
          <w:rFonts w:ascii="Times New Roman" w:hAnsi="Times New Roman" w:cs="Simplified Arabic"/>
          <w:sz w:val="28"/>
          <w:szCs w:val="32"/>
          <w:rtl/>
          <w:lang w:bidi="ar-DZ"/>
        </w:rPr>
        <w:t xml:space="preserve">وقد نصت المادتين </w:t>
      </w:r>
      <w:r w:rsidR="008F7F72" w:rsidRPr="00E83453">
        <w:rPr>
          <w:rFonts w:ascii="Times New Roman" w:hAnsi="Times New Roman" w:cs="Simplified Arabic"/>
          <w:sz w:val="28"/>
          <w:szCs w:val="32"/>
          <w:rtl/>
          <w:lang w:bidi="ar-DZ"/>
        </w:rPr>
        <w:t xml:space="preserve">119 و120 على ذلك غير أنها تختلف عنها فيما يخص النصاب المحدد للتصويت والمطلوب فقد حددت المادة 123/2 انه تتم المصادقة </w:t>
      </w:r>
      <w:r w:rsidR="008F7F72" w:rsidRPr="00E83453">
        <w:rPr>
          <w:rFonts w:ascii="Times New Roman" w:hAnsi="Times New Roman" w:cs="Simplified Arabic"/>
          <w:sz w:val="28"/>
          <w:szCs w:val="32"/>
          <w:rtl/>
          <w:lang w:bidi="ar-DZ"/>
        </w:rPr>
        <w:lastRenderedPageBreak/>
        <w:t xml:space="preserve">على القانون العضوي </w:t>
      </w:r>
      <w:r w:rsidR="00777E6A" w:rsidRPr="00E83453">
        <w:rPr>
          <w:rFonts w:ascii="Times New Roman" w:hAnsi="Times New Roman" w:cs="Simplified Arabic"/>
          <w:sz w:val="28"/>
          <w:szCs w:val="32"/>
          <w:rtl/>
          <w:lang w:bidi="ar-DZ"/>
        </w:rPr>
        <w:t>بالأغلبية</w:t>
      </w:r>
      <w:r w:rsidR="008F7F72" w:rsidRPr="00E83453">
        <w:rPr>
          <w:rFonts w:ascii="Times New Roman" w:hAnsi="Times New Roman" w:cs="Simplified Arabic"/>
          <w:sz w:val="28"/>
          <w:szCs w:val="32"/>
          <w:rtl/>
          <w:lang w:bidi="ar-DZ"/>
        </w:rPr>
        <w:t xml:space="preserve"> المطلقة للنواب</w:t>
      </w:r>
      <w:r w:rsidR="00E862DF" w:rsidRPr="00E83453">
        <w:rPr>
          <w:rFonts w:ascii="Times New Roman" w:hAnsi="Times New Roman" w:cs="Simplified Arabic" w:hint="cs"/>
          <w:sz w:val="28"/>
          <w:szCs w:val="32"/>
          <w:rtl/>
          <w:lang w:bidi="ar-DZ"/>
        </w:rPr>
        <w:t xml:space="preserve">، </w:t>
      </w:r>
      <w:r w:rsidR="008F7F72" w:rsidRPr="00E83453">
        <w:rPr>
          <w:rFonts w:ascii="Times New Roman" w:hAnsi="Times New Roman" w:cs="Simplified Arabic"/>
          <w:sz w:val="28"/>
          <w:szCs w:val="32"/>
          <w:rtl/>
          <w:lang w:bidi="ar-DZ"/>
        </w:rPr>
        <w:t xml:space="preserve">وبأغلبية ثلاثة </w:t>
      </w:r>
      <w:r w:rsidR="00777E6A" w:rsidRPr="00E83453">
        <w:rPr>
          <w:rFonts w:ascii="Times New Roman" w:hAnsi="Times New Roman" w:cs="Simplified Arabic"/>
          <w:sz w:val="28"/>
          <w:szCs w:val="32"/>
          <w:rtl/>
          <w:lang w:bidi="ar-DZ"/>
        </w:rPr>
        <w:t>أرباع</w:t>
      </w:r>
      <w:r w:rsidR="00B85702" w:rsidRPr="00E83453">
        <w:rPr>
          <w:rFonts w:ascii="Times New Roman" w:hAnsi="Times New Roman" w:cs="Simplified Arabic"/>
          <w:sz w:val="28"/>
          <w:szCs w:val="32"/>
          <w:rtl/>
          <w:lang w:bidi="ar-DZ"/>
        </w:rPr>
        <w:t xml:space="preserve"> أعضاء مجلس الأمة، كما </w:t>
      </w:r>
      <w:r w:rsidR="00B85702" w:rsidRPr="00E83453">
        <w:rPr>
          <w:rFonts w:ascii="Times New Roman" w:hAnsi="Times New Roman" w:cs="Simplified Arabic" w:hint="cs"/>
          <w:sz w:val="28"/>
          <w:szCs w:val="32"/>
          <w:rtl/>
          <w:lang w:bidi="ar-DZ"/>
        </w:rPr>
        <w:t>أ</w:t>
      </w:r>
      <w:r w:rsidR="008F7F72" w:rsidRPr="00E83453">
        <w:rPr>
          <w:rFonts w:ascii="Times New Roman" w:hAnsi="Times New Roman" w:cs="Simplified Arabic"/>
          <w:sz w:val="28"/>
          <w:szCs w:val="32"/>
          <w:rtl/>
          <w:lang w:bidi="ar-DZ"/>
        </w:rPr>
        <w:t xml:space="preserve">نه يخضع لرقابة مطابقة سابقة من طرف المجلس الدستوري بعد </w:t>
      </w:r>
      <w:r w:rsidR="00777E6A" w:rsidRPr="00E83453">
        <w:rPr>
          <w:rFonts w:ascii="Times New Roman" w:hAnsi="Times New Roman" w:cs="Simplified Arabic"/>
          <w:sz w:val="28"/>
          <w:szCs w:val="32"/>
          <w:rtl/>
          <w:lang w:bidi="ar-DZ"/>
        </w:rPr>
        <w:t>أخطار</w:t>
      </w:r>
      <w:r w:rsidR="008F7F72" w:rsidRPr="00E83453">
        <w:rPr>
          <w:rFonts w:ascii="Times New Roman" w:hAnsi="Times New Roman" w:cs="Simplified Arabic"/>
          <w:sz w:val="28"/>
          <w:szCs w:val="32"/>
          <w:rtl/>
          <w:lang w:bidi="ar-DZ"/>
        </w:rPr>
        <w:t xml:space="preserve"> من طرف رئيس الجمهورية كما لا يمكن لهذا </w:t>
      </w:r>
      <w:r w:rsidR="00777E6A" w:rsidRPr="00E83453">
        <w:rPr>
          <w:rFonts w:ascii="Times New Roman" w:hAnsi="Times New Roman" w:cs="Simplified Arabic"/>
          <w:sz w:val="28"/>
          <w:szCs w:val="32"/>
          <w:rtl/>
          <w:lang w:bidi="ar-DZ"/>
        </w:rPr>
        <w:t>الأخير</w:t>
      </w:r>
      <w:r w:rsidR="008F7F72" w:rsidRPr="00E83453">
        <w:rPr>
          <w:rFonts w:ascii="Times New Roman" w:hAnsi="Times New Roman" w:cs="Simplified Arabic"/>
          <w:sz w:val="28"/>
          <w:szCs w:val="32"/>
          <w:rtl/>
          <w:lang w:bidi="ar-DZ"/>
        </w:rPr>
        <w:t xml:space="preserve"> أن يشرع فيها بأوامر </w:t>
      </w:r>
      <w:r w:rsidR="00777E6A" w:rsidRPr="00E83453">
        <w:rPr>
          <w:rFonts w:ascii="Times New Roman" w:hAnsi="Times New Roman" w:cs="Simplified Arabic"/>
          <w:sz w:val="28"/>
          <w:szCs w:val="32"/>
          <w:rtl/>
          <w:lang w:bidi="ar-DZ"/>
        </w:rPr>
        <w:t>إلا</w:t>
      </w:r>
      <w:r w:rsidR="008F7F72" w:rsidRPr="00E83453">
        <w:rPr>
          <w:rFonts w:ascii="Times New Roman" w:hAnsi="Times New Roman" w:cs="Simplified Arabic"/>
          <w:sz w:val="28"/>
          <w:szCs w:val="32"/>
          <w:rtl/>
          <w:lang w:bidi="ar-DZ"/>
        </w:rPr>
        <w:t xml:space="preserve"> في الحالات المذكورة في المادة 179</w:t>
      </w:r>
      <w:r w:rsidR="008F7F72" w:rsidRPr="00E83453">
        <w:rPr>
          <w:rStyle w:val="Appelnotedebasdep"/>
          <w:rFonts w:ascii="Times New Roman" w:hAnsi="Times New Roman" w:cs="Simplified Arabic"/>
          <w:sz w:val="28"/>
          <w:szCs w:val="32"/>
          <w:rtl/>
          <w:lang w:bidi="ar-DZ"/>
        </w:rPr>
        <w:footnoteReference w:id="17"/>
      </w:r>
      <w:r w:rsidR="008F7F72" w:rsidRPr="00E83453">
        <w:rPr>
          <w:rFonts w:ascii="Times New Roman" w:hAnsi="Times New Roman" w:cs="Simplified Arabic"/>
          <w:sz w:val="28"/>
          <w:szCs w:val="32"/>
          <w:rtl/>
          <w:lang w:bidi="ar-DZ"/>
        </w:rPr>
        <w:t>.</w:t>
      </w:r>
    </w:p>
    <w:p w:rsidR="0088276C" w:rsidRDefault="0088276C" w:rsidP="007B7B6A">
      <w:pPr>
        <w:bidi/>
        <w:spacing w:after="0" w:line="360" w:lineRule="auto"/>
        <w:ind w:firstLine="708"/>
        <w:jc w:val="both"/>
        <w:rPr>
          <w:rFonts w:ascii="Times New Roman" w:hAnsi="Times New Roman" w:cs="Simplified Arabic"/>
          <w:sz w:val="28"/>
          <w:szCs w:val="32"/>
          <w:rtl/>
        </w:rPr>
      </w:pPr>
      <w:r>
        <w:rPr>
          <w:rFonts w:ascii="Times New Roman" w:hAnsi="Times New Roman" w:cs="Simplified Arabic" w:hint="cs"/>
          <w:sz w:val="28"/>
          <w:szCs w:val="32"/>
          <w:rtl/>
        </w:rPr>
        <w:t>وفيما يتعلق بالقوانين العضوية فقد أصدر المجلس الدستوري رأيه فيما يخص القانون العضوي المتعلق بالانتخابات، فكان رأيه كالتالي:</w:t>
      </w:r>
    </w:p>
    <w:p w:rsidR="0088276C" w:rsidRPr="0088276C" w:rsidRDefault="0088276C" w:rsidP="0088276C">
      <w:pPr>
        <w:bidi/>
        <w:spacing w:after="0" w:line="360" w:lineRule="auto"/>
        <w:jc w:val="both"/>
        <w:rPr>
          <w:rFonts w:ascii="Times New Roman" w:hAnsi="Times New Roman" w:cs="Simplified Arabic"/>
          <w:sz w:val="28"/>
          <w:szCs w:val="32"/>
        </w:rPr>
      </w:pPr>
      <w:r w:rsidRPr="0088276C">
        <w:rPr>
          <w:rFonts w:ascii="Times New Roman" w:hAnsi="Times New Roman" w:cs="Simplified Arabic"/>
          <w:b/>
          <w:bCs/>
          <w:sz w:val="28"/>
          <w:szCs w:val="32"/>
          <w:rtl/>
          <w:lang w:bidi="ar-DZ"/>
        </w:rPr>
        <w:t xml:space="preserve">- </w:t>
      </w:r>
      <w:r w:rsidRPr="0088276C">
        <w:rPr>
          <w:rFonts w:ascii="Times New Roman" w:hAnsi="Times New Roman" w:cs="Simplified Arabic"/>
          <w:sz w:val="28"/>
          <w:szCs w:val="32"/>
          <w:rtl/>
          <w:lang w:bidi="ar-DZ"/>
        </w:rPr>
        <w:t>تُـعـدّ باقي أحكام القانون العضوي، موضوع الإخطار مطابقة للدستور.</w:t>
      </w:r>
    </w:p>
    <w:p w:rsidR="0088276C" w:rsidRPr="0088276C" w:rsidRDefault="0088276C" w:rsidP="0088276C">
      <w:pPr>
        <w:bidi/>
        <w:spacing w:after="0" w:line="360" w:lineRule="auto"/>
        <w:jc w:val="both"/>
        <w:rPr>
          <w:rFonts w:ascii="Times New Roman" w:hAnsi="Times New Roman" w:cs="Simplified Arabic"/>
          <w:sz w:val="28"/>
          <w:szCs w:val="32"/>
          <w:rtl/>
        </w:rPr>
      </w:pPr>
      <w:r w:rsidRPr="0088276C">
        <w:rPr>
          <w:rFonts w:ascii="Times New Roman" w:hAnsi="Times New Roman" w:cs="Simplified Arabic"/>
          <w:sz w:val="28"/>
          <w:szCs w:val="32"/>
          <w:rtl/>
          <w:lang w:bidi="ar-DZ"/>
        </w:rPr>
        <w:t>- تعـتبر الأحكام غير المطابقة للدستور، قابلة للفصل عن باقي أحكام القانون العضوي، موضوع الإخطار.</w:t>
      </w:r>
    </w:p>
    <w:p w:rsidR="0088276C" w:rsidRPr="0088276C" w:rsidRDefault="0088276C" w:rsidP="0088276C">
      <w:pPr>
        <w:bidi/>
        <w:spacing w:after="0" w:line="360" w:lineRule="auto"/>
        <w:jc w:val="both"/>
        <w:rPr>
          <w:rFonts w:ascii="Times New Roman" w:hAnsi="Times New Roman" w:cs="Simplified Arabic"/>
          <w:sz w:val="28"/>
          <w:szCs w:val="32"/>
          <w:rtl/>
        </w:rPr>
      </w:pPr>
      <w:r w:rsidRPr="0088276C">
        <w:rPr>
          <w:rFonts w:ascii="Times New Roman" w:hAnsi="Times New Roman" w:cs="Simplified Arabic"/>
          <w:sz w:val="28"/>
          <w:szCs w:val="32"/>
          <w:rtl/>
          <w:lang w:bidi="ar-DZ"/>
        </w:rPr>
        <w:t>- يبلغ هذا الرأي إلى رئيس الجمهورية.</w:t>
      </w:r>
      <w:r w:rsidRPr="0088276C">
        <w:rPr>
          <w:rStyle w:val="Appelnotedebasdep"/>
          <w:rFonts w:ascii="Times New Roman" w:hAnsi="Times New Roman" w:cs="Simplified Arabic"/>
          <w:sz w:val="28"/>
          <w:szCs w:val="32"/>
          <w:rtl/>
          <w:lang w:bidi="ar-DZ"/>
        </w:rPr>
        <w:t xml:space="preserve"> </w:t>
      </w:r>
      <w:r w:rsidRPr="00E83453">
        <w:rPr>
          <w:rStyle w:val="Appelnotedebasdep"/>
          <w:rFonts w:ascii="Times New Roman" w:hAnsi="Times New Roman" w:cs="Simplified Arabic"/>
          <w:sz w:val="28"/>
          <w:szCs w:val="32"/>
          <w:rtl/>
          <w:lang w:bidi="ar-DZ"/>
        </w:rPr>
        <w:footnoteReference w:id="18"/>
      </w:r>
    </w:p>
    <w:p w:rsidR="0020767C" w:rsidRPr="00E83453" w:rsidRDefault="00B85702" w:rsidP="0088276C">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 xml:space="preserve">وبعد </w:t>
      </w:r>
      <w:r w:rsidR="007B7B6A" w:rsidRPr="00E83453">
        <w:rPr>
          <w:rFonts w:ascii="Times New Roman" w:hAnsi="Times New Roman" w:cs="Simplified Arabic" w:hint="cs"/>
          <w:sz w:val="28"/>
          <w:szCs w:val="32"/>
          <w:rtl/>
          <w:lang w:bidi="ar-DZ"/>
        </w:rPr>
        <w:t>الانتهاء</w:t>
      </w:r>
      <w:r w:rsidR="0020767C" w:rsidRPr="00E83453">
        <w:rPr>
          <w:rFonts w:ascii="Times New Roman" w:hAnsi="Times New Roman" w:cs="Simplified Arabic" w:hint="cs"/>
          <w:sz w:val="28"/>
          <w:szCs w:val="32"/>
          <w:rtl/>
          <w:lang w:bidi="ar-DZ"/>
        </w:rPr>
        <w:t xml:space="preserve"> من طائفة القوانين العضوية </w:t>
      </w:r>
      <w:r w:rsidR="00B44F65" w:rsidRPr="00E83453">
        <w:rPr>
          <w:rFonts w:ascii="Times New Roman" w:hAnsi="Times New Roman" w:cs="Simplified Arabic" w:hint="cs"/>
          <w:sz w:val="28"/>
          <w:szCs w:val="32"/>
          <w:rtl/>
          <w:lang w:bidi="ar-DZ"/>
        </w:rPr>
        <w:t>كنوع من العمل التشريعي</w:t>
      </w:r>
      <w:r w:rsidR="00AE2FEE" w:rsidRPr="00E83453">
        <w:rPr>
          <w:rFonts w:ascii="Times New Roman" w:hAnsi="Times New Roman" w:cs="Simplified Arabic" w:hint="cs"/>
          <w:sz w:val="28"/>
          <w:szCs w:val="32"/>
          <w:rtl/>
          <w:lang w:bidi="ar-DZ"/>
        </w:rPr>
        <w:t xml:space="preserve"> سيتم التطرق إلى النوع الثاني و</w:t>
      </w:r>
      <w:r w:rsidR="00B44F65" w:rsidRPr="00E83453">
        <w:rPr>
          <w:rFonts w:ascii="Times New Roman" w:hAnsi="Times New Roman" w:cs="Simplified Arabic" w:hint="cs"/>
          <w:sz w:val="28"/>
          <w:szCs w:val="32"/>
          <w:rtl/>
          <w:lang w:bidi="ar-DZ"/>
        </w:rPr>
        <w:t xml:space="preserve">الذي يعتبر من الأعمال السائدة منذ دستور </w:t>
      </w:r>
      <w:r w:rsidR="00AE2FEE" w:rsidRPr="00E83453">
        <w:rPr>
          <w:rFonts w:ascii="Times New Roman" w:hAnsi="Times New Roman" w:cs="Simplified Arabic" w:hint="cs"/>
          <w:sz w:val="28"/>
          <w:szCs w:val="32"/>
          <w:rtl/>
          <w:lang w:bidi="ar-DZ"/>
        </w:rPr>
        <w:t xml:space="preserve">1963 إلى </w:t>
      </w:r>
      <w:r w:rsidR="00246CC8" w:rsidRPr="00E83453">
        <w:rPr>
          <w:rFonts w:ascii="Times New Roman" w:hAnsi="Times New Roman" w:cs="Simplified Arabic" w:hint="cs"/>
          <w:sz w:val="28"/>
          <w:szCs w:val="32"/>
          <w:rtl/>
          <w:lang w:bidi="ar-DZ"/>
        </w:rPr>
        <w:t>ال</w:t>
      </w:r>
      <w:r w:rsidR="00AE2FEE" w:rsidRPr="00E83453">
        <w:rPr>
          <w:rFonts w:ascii="Times New Roman" w:hAnsi="Times New Roman" w:cs="Simplified Arabic" w:hint="cs"/>
          <w:sz w:val="28"/>
          <w:szCs w:val="32"/>
          <w:rtl/>
          <w:lang w:bidi="ar-DZ"/>
        </w:rPr>
        <w:t>دستور</w:t>
      </w:r>
      <w:r w:rsidR="00390C27">
        <w:rPr>
          <w:rFonts w:ascii="Times New Roman" w:hAnsi="Times New Roman" w:cs="Simplified Arabic"/>
          <w:sz w:val="28"/>
          <w:szCs w:val="32"/>
          <w:lang w:bidi="ar-DZ"/>
        </w:rPr>
        <w:t xml:space="preserve"> </w:t>
      </w:r>
      <w:r w:rsidR="00AE2FEE" w:rsidRPr="00E83453">
        <w:rPr>
          <w:rFonts w:ascii="Times New Roman" w:hAnsi="Times New Roman" w:cs="Simplified Arabic" w:hint="cs"/>
          <w:sz w:val="28"/>
          <w:szCs w:val="32"/>
          <w:rtl/>
          <w:lang w:bidi="ar-DZ"/>
        </w:rPr>
        <w:t>الحالي و</w:t>
      </w:r>
      <w:r w:rsidR="00B44F65" w:rsidRPr="00E83453">
        <w:rPr>
          <w:rFonts w:ascii="Times New Roman" w:hAnsi="Times New Roman" w:cs="Simplified Arabic" w:hint="cs"/>
          <w:sz w:val="28"/>
          <w:szCs w:val="32"/>
          <w:rtl/>
          <w:lang w:bidi="ar-DZ"/>
        </w:rPr>
        <w:t xml:space="preserve">هو ما يصطلح عليه </w:t>
      </w:r>
      <w:r w:rsidR="00246CC8" w:rsidRPr="00E83453">
        <w:rPr>
          <w:rFonts w:ascii="Times New Roman" w:hAnsi="Times New Roman" w:cs="Simplified Arabic" w:hint="cs"/>
          <w:sz w:val="28"/>
          <w:szCs w:val="32"/>
          <w:rtl/>
          <w:lang w:bidi="ar-DZ"/>
        </w:rPr>
        <w:t>ب</w:t>
      </w:r>
      <w:r w:rsidR="00B44F65" w:rsidRPr="00E83453">
        <w:rPr>
          <w:rFonts w:ascii="Times New Roman" w:hAnsi="Times New Roman" w:cs="Simplified Arabic" w:hint="cs"/>
          <w:sz w:val="28"/>
          <w:szCs w:val="32"/>
          <w:rtl/>
          <w:lang w:bidi="ar-DZ"/>
        </w:rPr>
        <w:t>القوانين العادية</w:t>
      </w:r>
      <w:r w:rsidR="00246CC8" w:rsidRPr="00E83453">
        <w:rPr>
          <w:rFonts w:ascii="Times New Roman" w:hAnsi="Times New Roman" w:cs="Simplified Arabic" w:hint="cs"/>
          <w:sz w:val="28"/>
          <w:szCs w:val="32"/>
          <w:rtl/>
          <w:lang w:bidi="ar-DZ"/>
        </w:rPr>
        <w:t xml:space="preserve"> أو التشريع العادي (</w:t>
      </w:r>
      <w:r w:rsidR="007B7B6A">
        <w:rPr>
          <w:rFonts w:ascii="Times New Roman" w:hAnsi="Times New Roman" w:cs="Simplified Arabic" w:hint="cs"/>
          <w:sz w:val="28"/>
          <w:szCs w:val="32"/>
          <w:rtl/>
          <w:lang w:bidi="ar-DZ"/>
        </w:rPr>
        <w:t>الفرع الثاني</w:t>
      </w:r>
      <w:r w:rsidR="00246CC8" w:rsidRPr="00E83453">
        <w:rPr>
          <w:rFonts w:ascii="Times New Roman" w:hAnsi="Times New Roman" w:cs="Simplified Arabic" w:hint="cs"/>
          <w:sz w:val="28"/>
          <w:szCs w:val="32"/>
          <w:rtl/>
          <w:lang w:bidi="ar-DZ"/>
        </w:rPr>
        <w:t>)</w:t>
      </w:r>
      <w:r w:rsidR="007B7B6A">
        <w:rPr>
          <w:rFonts w:ascii="Times New Roman" w:hAnsi="Times New Roman" w:cs="Simplified Arabic" w:hint="cs"/>
          <w:sz w:val="28"/>
          <w:szCs w:val="32"/>
          <w:rtl/>
          <w:lang w:bidi="ar-DZ"/>
        </w:rPr>
        <w:t>.</w:t>
      </w:r>
    </w:p>
    <w:p w:rsidR="005771D6" w:rsidRDefault="005771D6" w:rsidP="003C0777">
      <w:pPr>
        <w:bidi/>
        <w:spacing w:after="0"/>
        <w:jc w:val="center"/>
        <w:rPr>
          <w:rFonts w:ascii="Times New Roman" w:hAnsi="Times New Roman" w:cs="Simplified Arabic" w:hint="cs"/>
          <w:b/>
          <w:bCs/>
          <w:sz w:val="28"/>
          <w:szCs w:val="32"/>
          <w:rtl/>
          <w:lang w:bidi="ar-DZ"/>
        </w:rPr>
      </w:pPr>
    </w:p>
    <w:p w:rsidR="00AF431F" w:rsidRPr="00E83453" w:rsidRDefault="00AE2FEE" w:rsidP="005771D6">
      <w:pPr>
        <w:bidi/>
        <w:spacing w:after="0"/>
        <w:jc w:val="center"/>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lastRenderedPageBreak/>
        <w:t>ال</w:t>
      </w:r>
      <w:r w:rsidR="008F7F72" w:rsidRPr="00E83453">
        <w:rPr>
          <w:rFonts w:ascii="Times New Roman" w:hAnsi="Times New Roman" w:cs="Simplified Arabic"/>
          <w:b/>
          <w:bCs/>
          <w:sz w:val="28"/>
          <w:szCs w:val="32"/>
          <w:rtl/>
          <w:lang w:bidi="ar-DZ"/>
        </w:rPr>
        <w:t>فرع</w:t>
      </w:r>
      <w:r w:rsidRPr="00E83453">
        <w:rPr>
          <w:rFonts w:ascii="Times New Roman" w:hAnsi="Times New Roman" w:cs="Simplified Arabic" w:hint="cs"/>
          <w:b/>
          <w:bCs/>
          <w:sz w:val="28"/>
          <w:szCs w:val="32"/>
          <w:rtl/>
          <w:lang w:bidi="ar-DZ"/>
        </w:rPr>
        <w:t xml:space="preserve"> الثاني</w:t>
      </w:r>
      <w:r w:rsidR="008F7F72" w:rsidRPr="00E83453">
        <w:rPr>
          <w:rFonts w:ascii="Times New Roman" w:hAnsi="Times New Roman" w:cs="Simplified Arabic"/>
          <w:b/>
          <w:bCs/>
          <w:sz w:val="28"/>
          <w:szCs w:val="32"/>
          <w:rtl/>
          <w:lang w:bidi="ar-DZ"/>
        </w:rPr>
        <w:t>:</w:t>
      </w:r>
    </w:p>
    <w:p w:rsidR="008F7F72" w:rsidRPr="00E83453" w:rsidRDefault="008F7F72" w:rsidP="005771D6">
      <w:pPr>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التش</w:t>
      </w:r>
      <w:r w:rsidR="007B7B6A">
        <w:rPr>
          <w:rFonts w:ascii="Times New Roman" w:hAnsi="Times New Roman" w:cs="Simplified Arabic" w:hint="cs"/>
          <w:b/>
          <w:bCs/>
          <w:sz w:val="28"/>
          <w:szCs w:val="32"/>
          <w:rtl/>
          <w:lang w:bidi="ar-DZ"/>
        </w:rPr>
        <w:t>ـ</w:t>
      </w:r>
      <w:r w:rsidRPr="00E83453">
        <w:rPr>
          <w:rFonts w:ascii="Times New Roman" w:hAnsi="Times New Roman" w:cs="Simplified Arabic"/>
          <w:b/>
          <w:bCs/>
          <w:sz w:val="28"/>
          <w:szCs w:val="32"/>
          <w:rtl/>
          <w:lang w:bidi="ar-DZ"/>
        </w:rPr>
        <w:t>ريع الع</w:t>
      </w:r>
      <w:r w:rsidR="007B7B6A">
        <w:rPr>
          <w:rFonts w:ascii="Times New Roman" w:hAnsi="Times New Roman" w:cs="Simplified Arabic" w:hint="cs"/>
          <w:b/>
          <w:bCs/>
          <w:sz w:val="28"/>
          <w:szCs w:val="32"/>
          <w:rtl/>
          <w:lang w:bidi="ar-DZ"/>
        </w:rPr>
        <w:t>ــــ</w:t>
      </w:r>
      <w:r w:rsidRPr="00E83453">
        <w:rPr>
          <w:rFonts w:ascii="Times New Roman" w:hAnsi="Times New Roman" w:cs="Simplified Arabic"/>
          <w:b/>
          <w:bCs/>
          <w:sz w:val="28"/>
          <w:szCs w:val="32"/>
          <w:rtl/>
          <w:lang w:bidi="ar-DZ"/>
        </w:rPr>
        <w:t>ادي</w:t>
      </w:r>
      <w:r w:rsidR="00AF431F" w:rsidRPr="00E83453">
        <w:rPr>
          <w:rFonts w:ascii="Times New Roman" w:hAnsi="Times New Roman" w:cs="Simplified Arabic" w:hint="cs"/>
          <w:b/>
          <w:bCs/>
          <w:sz w:val="28"/>
          <w:szCs w:val="32"/>
          <w:rtl/>
          <w:lang w:bidi="ar-DZ"/>
        </w:rPr>
        <w:t>.</w:t>
      </w:r>
    </w:p>
    <w:p w:rsidR="008F7F72" w:rsidRPr="00E83453" w:rsidRDefault="008F7F72" w:rsidP="007B7B6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لقد عرفت الجزائر القوانين العادية منذ </w:t>
      </w:r>
      <w:r w:rsidR="00777E6A" w:rsidRPr="00E83453">
        <w:rPr>
          <w:rFonts w:ascii="Times New Roman" w:hAnsi="Times New Roman" w:cs="Simplified Arabic"/>
          <w:sz w:val="28"/>
          <w:szCs w:val="32"/>
          <w:rtl/>
          <w:lang w:bidi="ar-DZ"/>
        </w:rPr>
        <w:t>أول</w:t>
      </w:r>
      <w:r w:rsidR="00390C27">
        <w:rPr>
          <w:rFonts w:ascii="Times New Roman" w:hAnsi="Times New Roman" w:cs="Simplified Arabic"/>
          <w:sz w:val="28"/>
          <w:szCs w:val="32"/>
          <w:lang w:bidi="ar-DZ"/>
        </w:rPr>
        <w:t xml:space="preserve"> </w:t>
      </w:r>
      <w:r w:rsidR="00777E6A" w:rsidRPr="00E83453">
        <w:rPr>
          <w:rFonts w:ascii="Times New Roman" w:hAnsi="Times New Roman" w:cs="Simplified Arabic"/>
          <w:sz w:val="28"/>
          <w:szCs w:val="32"/>
          <w:rtl/>
          <w:lang w:bidi="ar-DZ"/>
        </w:rPr>
        <w:t>د</w:t>
      </w:r>
      <w:r w:rsidRPr="00E83453">
        <w:rPr>
          <w:rFonts w:ascii="Times New Roman" w:hAnsi="Times New Roman" w:cs="Simplified Arabic"/>
          <w:sz w:val="28"/>
          <w:szCs w:val="32"/>
          <w:rtl/>
          <w:lang w:bidi="ar-DZ"/>
        </w:rPr>
        <w:t>ستور لها إلى</w:t>
      </w:r>
      <w:r w:rsidR="00B44F65" w:rsidRPr="00E83453">
        <w:rPr>
          <w:rFonts w:ascii="Times New Roman" w:hAnsi="Times New Roman" w:cs="Simplified Arabic" w:hint="cs"/>
          <w:sz w:val="28"/>
          <w:szCs w:val="32"/>
          <w:rtl/>
          <w:lang w:bidi="ar-DZ"/>
        </w:rPr>
        <w:t xml:space="preserve"> غاية الدستور الحالي</w:t>
      </w:r>
      <w:r w:rsidR="00634ADB" w:rsidRPr="00E83453">
        <w:rPr>
          <w:rFonts w:ascii="Times New Roman" w:hAnsi="Times New Roman" w:cs="Simplified Arabic" w:hint="cs"/>
          <w:sz w:val="28"/>
          <w:szCs w:val="32"/>
          <w:rtl/>
          <w:lang w:bidi="ar-DZ"/>
        </w:rPr>
        <w:t xml:space="preserve"> لعام</w:t>
      </w:r>
      <w:r w:rsidR="007B7B6A">
        <w:rPr>
          <w:rFonts w:ascii="Times New Roman" w:hAnsi="Times New Roman" w:cs="Simplified Arabic" w:hint="cs"/>
          <w:sz w:val="28"/>
          <w:szCs w:val="32"/>
          <w:rtl/>
          <w:lang w:bidi="ar-DZ"/>
        </w:rPr>
        <w:t xml:space="preserve"> </w:t>
      </w:r>
      <w:r w:rsidR="00B44F65" w:rsidRPr="00E83453">
        <w:rPr>
          <w:rFonts w:ascii="Times New Roman" w:hAnsi="Times New Roman" w:cs="Simplified Arabic" w:hint="cs"/>
          <w:sz w:val="28"/>
          <w:szCs w:val="32"/>
          <w:rtl/>
          <w:lang w:bidi="ar-DZ"/>
        </w:rPr>
        <w:t>1996</w:t>
      </w:r>
      <w:r w:rsidR="00634ADB" w:rsidRPr="00E83453">
        <w:rPr>
          <w:rFonts w:ascii="Times New Roman" w:hAnsi="Times New Roman" w:cs="Simplified Arabic" w:hint="cs"/>
          <w:sz w:val="28"/>
          <w:szCs w:val="32"/>
          <w:rtl/>
          <w:lang w:bidi="ar-DZ"/>
        </w:rPr>
        <w:t xml:space="preserve">، </w:t>
      </w:r>
      <w:r w:rsidRPr="00E83453">
        <w:rPr>
          <w:rFonts w:ascii="Times New Roman" w:hAnsi="Times New Roman" w:cs="Simplified Arabic"/>
          <w:sz w:val="28"/>
          <w:szCs w:val="32"/>
          <w:rtl/>
          <w:lang w:bidi="ar-DZ"/>
        </w:rPr>
        <w:t>فقد نصت المادة 36 من دستور 1963 على أن لرئيس الجمهورية وللنواب حق المبادرة بتقديم القوانين".</w:t>
      </w:r>
    </w:p>
    <w:p w:rsidR="00B44F65" w:rsidRPr="00E83453" w:rsidRDefault="00634ADB" w:rsidP="007B7B6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و</w:t>
      </w:r>
      <w:r w:rsidR="008F7F72" w:rsidRPr="00E83453">
        <w:rPr>
          <w:rFonts w:ascii="Times New Roman" w:hAnsi="Times New Roman" w:cs="Simplified Arabic"/>
          <w:sz w:val="28"/>
          <w:szCs w:val="32"/>
          <w:rtl/>
          <w:lang w:bidi="ar-DZ"/>
        </w:rPr>
        <w:t>توضع مشاريع واقتراحات القوانين على مكتب المجلس الذي يحيلها على اللجان البرلمانية لدراستها، كما نصت الماد</w:t>
      </w:r>
      <w:r w:rsidR="00B44F65" w:rsidRPr="00E83453">
        <w:rPr>
          <w:rFonts w:ascii="Times New Roman" w:hAnsi="Times New Roman" w:cs="Simplified Arabic" w:hint="cs"/>
          <w:sz w:val="28"/>
          <w:szCs w:val="32"/>
          <w:rtl/>
          <w:lang w:bidi="ar-DZ"/>
        </w:rPr>
        <w:t>تان</w:t>
      </w:r>
      <w:r w:rsidR="008F7F72" w:rsidRPr="00E83453">
        <w:rPr>
          <w:rFonts w:ascii="Times New Roman" w:hAnsi="Times New Roman" w:cs="Simplified Arabic"/>
          <w:sz w:val="28"/>
          <w:szCs w:val="32"/>
          <w:rtl/>
          <w:lang w:bidi="ar-DZ"/>
        </w:rPr>
        <w:t xml:space="preserve"> 49</w:t>
      </w:r>
      <w:r w:rsidR="00B44F65" w:rsidRPr="00E83453">
        <w:rPr>
          <w:rFonts w:ascii="Times New Roman" w:hAnsi="Times New Roman" w:cs="Simplified Arabic" w:hint="cs"/>
          <w:sz w:val="28"/>
          <w:szCs w:val="32"/>
          <w:rtl/>
          <w:lang w:bidi="ar-DZ"/>
        </w:rPr>
        <w:t xml:space="preserve"> و</w:t>
      </w:r>
      <w:r w:rsidR="008F7F72" w:rsidRPr="00E83453">
        <w:rPr>
          <w:rFonts w:ascii="Times New Roman" w:hAnsi="Times New Roman" w:cs="Simplified Arabic"/>
          <w:sz w:val="28"/>
          <w:szCs w:val="32"/>
          <w:rtl/>
          <w:lang w:bidi="ar-DZ"/>
        </w:rPr>
        <w:t xml:space="preserve">52 </w:t>
      </w:r>
      <w:r w:rsidRPr="00E83453">
        <w:rPr>
          <w:rFonts w:ascii="Times New Roman" w:hAnsi="Times New Roman" w:cs="Simplified Arabic" w:hint="cs"/>
          <w:sz w:val="28"/>
          <w:szCs w:val="32"/>
          <w:rtl/>
          <w:lang w:bidi="ar-DZ"/>
        </w:rPr>
        <w:t xml:space="preserve">من دستور </w:t>
      </w:r>
      <w:r w:rsidR="007B7B6A">
        <w:rPr>
          <w:rFonts w:ascii="Times New Roman" w:hAnsi="Times New Roman" w:cs="Simplified Arabic" w:hint="cs"/>
          <w:sz w:val="28"/>
          <w:szCs w:val="32"/>
          <w:rtl/>
          <w:lang w:bidi="ar-DZ"/>
        </w:rPr>
        <w:t>1963</w:t>
      </w:r>
      <w:r w:rsidRPr="00E83453">
        <w:rPr>
          <w:rFonts w:ascii="Times New Roman" w:hAnsi="Times New Roman" w:cs="Simplified Arabic" w:hint="cs"/>
          <w:sz w:val="28"/>
          <w:szCs w:val="32"/>
          <w:rtl/>
          <w:lang w:bidi="ar-DZ"/>
        </w:rPr>
        <w:t xml:space="preserve"> </w:t>
      </w:r>
      <w:r w:rsidR="008F7F72" w:rsidRPr="00E83453">
        <w:rPr>
          <w:rFonts w:ascii="Times New Roman" w:hAnsi="Times New Roman" w:cs="Simplified Arabic"/>
          <w:sz w:val="28"/>
          <w:szCs w:val="32"/>
          <w:rtl/>
          <w:lang w:bidi="ar-DZ"/>
        </w:rPr>
        <w:t>على أن رئيس الجمهورية يقوم بإصدار القوانين وتنفيذها</w:t>
      </w:r>
      <w:r w:rsidR="00B44F65" w:rsidRPr="00E83453">
        <w:rPr>
          <w:rFonts w:ascii="Times New Roman" w:hAnsi="Times New Roman" w:cs="Simplified Arabic" w:hint="cs"/>
          <w:sz w:val="28"/>
          <w:szCs w:val="32"/>
          <w:rtl/>
          <w:lang w:bidi="ar-DZ"/>
        </w:rPr>
        <w:t>.</w:t>
      </w:r>
    </w:p>
    <w:p w:rsidR="008F7F72" w:rsidRPr="00E83453" w:rsidRDefault="008F7F72" w:rsidP="007B7B6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كما نص </w:t>
      </w:r>
      <w:r w:rsidR="00777E6A" w:rsidRPr="00E83453">
        <w:rPr>
          <w:rFonts w:ascii="Times New Roman" w:hAnsi="Times New Roman" w:cs="Simplified Arabic"/>
          <w:sz w:val="28"/>
          <w:szCs w:val="32"/>
          <w:rtl/>
          <w:lang w:bidi="ar-DZ"/>
        </w:rPr>
        <w:t>أيضا</w:t>
      </w:r>
      <w:r w:rsidRPr="00E83453">
        <w:rPr>
          <w:rFonts w:ascii="Times New Roman" w:hAnsi="Times New Roman" w:cs="Simplified Arabic"/>
          <w:sz w:val="28"/>
          <w:szCs w:val="32"/>
          <w:rtl/>
          <w:lang w:bidi="ar-DZ"/>
        </w:rPr>
        <w:t xml:space="preserve"> دستور 1976 عليها بموجب المادة 148 والتي </w:t>
      </w:r>
      <w:r w:rsidR="00777E6A" w:rsidRPr="00E83453">
        <w:rPr>
          <w:rFonts w:ascii="Times New Roman" w:hAnsi="Times New Roman" w:cs="Simplified Arabic"/>
          <w:sz w:val="28"/>
          <w:szCs w:val="32"/>
          <w:rtl/>
          <w:lang w:bidi="ar-DZ"/>
        </w:rPr>
        <w:t>أشارت</w:t>
      </w:r>
      <w:r w:rsidRPr="00E83453">
        <w:rPr>
          <w:rFonts w:ascii="Times New Roman" w:hAnsi="Times New Roman" w:cs="Simplified Arabic"/>
          <w:sz w:val="28"/>
          <w:szCs w:val="32"/>
          <w:rtl/>
          <w:lang w:bidi="ar-DZ"/>
        </w:rPr>
        <w:t xml:space="preserve"> إلى أن</w:t>
      </w:r>
      <w:r w:rsidR="00634ADB" w:rsidRPr="00E83453">
        <w:rPr>
          <w:rFonts w:ascii="Times New Roman" w:hAnsi="Times New Roman" w:cs="Simplified Arabic" w:hint="cs"/>
          <w:sz w:val="28"/>
          <w:szCs w:val="32"/>
          <w:rtl/>
          <w:lang w:bidi="ar-DZ"/>
        </w:rPr>
        <w:t>:</w:t>
      </w:r>
      <w:r w:rsidR="007B7B6A">
        <w:rPr>
          <w:rFonts w:ascii="Times New Roman" w:hAnsi="Times New Roman" w:cs="Simplified Arabic" w:hint="cs"/>
          <w:sz w:val="28"/>
          <w:szCs w:val="32"/>
          <w:rtl/>
          <w:lang w:bidi="ar-DZ"/>
        </w:rPr>
        <w:t xml:space="preserve"> </w:t>
      </w:r>
      <w:r w:rsidR="00634ADB"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المبادرة بالقوانين حق لرئيس الجمهورية، كما أنها حق </w:t>
      </w:r>
      <w:r w:rsidR="00777E6A" w:rsidRPr="00E83453">
        <w:rPr>
          <w:rFonts w:ascii="Times New Roman" w:hAnsi="Times New Roman" w:cs="Simplified Arabic"/>
          <w:sz w:val="28"/>
          <w:szCs w:val="32"/>
          <w:rtl/>
          <w:lang w:bidi="ar-DZ"/>
        </w:rPr>
        <w:t>لأعضاء</w:t>
      </w:r>
      <w:r w:rsidRPr="00E83453">
        <w:rPr>
          <w:rFonts w:ascii="Times New Roman" w:hAnsi="Times New Roman" w:cs="Simplified Arabic"/>
          <w:sz w:val="28"/>
          <w:szCs w:val="32"/>
          <w:rtl/>
          <w:lang w:bidi="ar-DZ"/>
        </w:rPr>
        <w:t xml:space="preserve"> المجلس الشعبي الوطني.</w:t>
      </w:r>
    </w:p>
    <w:p w:rsidR="008F7F72" w:rsidRPr="00E83453" w:rsidRDefault="008F7F72" w:rsidP="00E83453">
      <w:pPr>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تكون </w:t>
      </w:r>
      <w:r w:rsidR="00777E6A" w:rsidRPr="00E83453">
        <w:rPr>
          <w:rFonts w:ascii="Times New Roman" w:hAnsi="Times New Roman" w:cs="Simplified Arabic"/>
          <w:sz w:val="28"/>
          <w:szCs w:val="32"/>
          <w:rtl/>
          <w:lang w:bidi="ar-DZ"/>
        </w:rPr>
        <w:t>اقتراحات</w:t>
      </w:r>
      <w:r w:rsidR="006E5E5C" w:rsidRPr="00E83453">
        <w:rPr>
          <w:rFonts w:ascii="Times New Roman" w:hAnsi="Times New Roman" w:cs="Simplified Arabic"/>
          <w:sz w:val="28"/>
          <w:szCs w:val="32"/>
          <w:rtl/>
          <w:lang w:bidi="ar-DZ"/>
        </w:rPr>
        <w:t xml:space="preserve"> القوانين قابلة للنقاش </w:t>
      </w:r>
      <w:r w:rsidR="00777E6A" w:rsidRPr="00E83453">
        <w:rPr>
          <w:rFonts w:ascii="Times New Roman" w:hAnsi="Times New Roman" w:cs="Simplified Arabic"/>
          <w:sz w:val="28"/>
          <w:szCs w:val="32"/>
          <w:rtl/>
          <w:lang w:bidi="ar-DZ"/>
        </w:rPr>
        <w:t>إذا</w:t>
      </w:r>
      <w:r w:rsidR="006E5E5C" w:rsidRPr="00E83453">
        <w:rPr>
          <w:rFonts w:ascii="Times New Roman" w:hAnsi="Times New Roman" w:cs="Simplified Arabic"/>
          <w:sz w:val="28"/>
          <w:szCs w:val="32"/>
          <w:rtl/>
          <w:lang w:bidi="ar-DZ"/>
        </w:rPr>
        <w:t xml:space="preserve"> قدمها عشرون نائبا.</w:t>
      </w:r>
    </w:p>
    <w:p w:rsidR="00B44F65" w:rsidRPr="00E83453" w:rsidRDefault="006E5E5C" w:rsidP="00E83453">
      <w:pPr>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تقدم مشاريع القوانين من الحكومة إلى مكتب المجلس الشعبي الوطني</w:t>
      </w:r>
      <w:r w:rsidR="00B44F65" w:rsidRPr="00E83453">
        <w:rPr>
          <w:rFonts w:ascii="Times New Roman" w:hAnsi="Times New Roman" w:cs="Simplified Arabic" w:hint="cs"/>
          <w:sz w:val="28"/>
          <w:szCs w:val="32"/>
          <w:rtl/>
          <w:lang w:bidi="ar-DZ"/>
        </w:rPr>
        <w:t>"</w:t>
      </w:r>
      <w:r w:rsidR="007B7B6A">
        <w:rPr>
          <w:rFonts w:ascii="Times New Roman" w:hAnsi="Times New Roman" w:cs="Simplified Arabic" w:hint="cs"/>
          <w:sz w:val="28"/>
          <w:szCs w:val="32"/>
          <w:rtl/>
          <w:lang w:bidi="ar-DZ"/>
        </w:rPr>
        <w:t>.</w:t>
      </w:r>
    </w:p>
    <w:p w:rsidR="00B44F65" w:rsidRPr="00E83453" w:rsidRDefault="007B7B6A" w:rsidP="007B7B6A">
      <w:pPr>
        <w:bidi/>
        <w:spacing w:after="0" w:line="360" w:lineRule="auto"/>
        <w:ind w:firstLine="708"/>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و</w:t>
      </w:r>
      <w:r w:rsidR="006E5E5C" w:rsidRPr="00E83453">
        <w:rPr>
          <w:rFonts w:ascii="Times New Roman" w:hAnsi="Times New Roman" w:cs="Simplified Arabic"/>
          <w:sz w:val="28"/>
          <w:szCs w:val="32"/>
          <w:rtl/>
          <w:lang w:bidi="ar-DZ"/>
        </w:rPr>
        <w:t xml:space="preserve">حددت المادة 151 من دستور </w:t>
      </w:r>
      <w:r>
        <w:rPr>
          <w:rFonts w:ascii="Times New Roman" w:hAnsi="Times New Roman" w:cs="Simplified Arabic" w:hint="cs"/>
          <w:sz w:val="28"/>
          <w:szCs w:val="32"/>
          <w:rtl/>
          <w:lang w:bidi="ar-DZ"/>
        </w:rPr>
        <w:t>1976</w:t>
      </w:r>
      <w:r w:rsidR="006E5E5C" w:rsidRPr="00E83453">
        <w:rPr>
          <w:rFonts w:ascii="Times New Roman" w:hAnsi="Times New Roman" w:cs="Simplified Arabic"/>
          <w:sz w:val="28"/>
          <w:szCs w:val="32"/>
          <w:rtl/>
          <w:lang w:bidi="ar-DZ"/>
        </w:rPr>
        <w:t xml:space="preserve"> المجالات التي يشرع فيها المجلس الشعبي الوطني بموجب قوانين عادية، ونصت المادة 111 منه في فقرة 11 على </w:t>
      </w:r>
      <w:r w:rsidR="004951CF" w:rsidRPr="00E83453">
        <w:rPr>
          <w:rFonts w:ascii="Times New Roman" w:hAnsi="Times New Roman" w:cs="Simplified Arabic" w:hint="cs"/>
          <w:sz w:val="28"/>
          <w:szCs w:val="32"/>
          <w:rtl/>
          <w:lang w:bidi="ar-DZ"/>
        </w:rPr>
        <w:t>"</w:t>
      </w:r>
      <w:r w:rsidR="006E5E5C" w:rsidRPr="00E83453">
        <w:rPr>
          <w:rFonts w:ascii="Times New Roman" w:hAnsi="Times New Roman" w:cs="Simplified Arabic"/>
          <w:sz w:val="28"/>
          <w:szCs w:val="32"/>
          <w:rtl/>
          <w:lang w:bidi="ar-DZ"/>
        </w:rPr>
        <w:t>أن رئيس الجمهورية</w:t>
      </w:r>
      <w:r w:rsidR="00B44F65" w:rsidRPr="00E83453">
        <w:rPr>
          <w:rFonts w:ascii="Times New Roman" w:hAnsi="Times New Roman" w:cs="Simplified Arabic" w:hint="cs"/>
          <w:sz w:val="28"/>
          <w:szCs w:val="32"/>
          <w:rtl/>
          <w:lang w:bidi="ar-DZ"/>
        </w:rPr>
        <w:t xml:space="preserve"> يسهر على تنفيذ القوانين</w:t>
      </w:r>
      <w:r w:rsidR="004951CF" w:rsidRPr="00E83453">
        <w:rPr>
          <w:rFonts w:ascii="Times New Roman" w:hAnsi="Times New Roman" w:cs="Simplified Arabic" w:hint="cs"/>
          <w:sz w:val="28"/>
          <w:szCs w:val="32"/>
          <w:rtl/>
          <w:lang w:bidi="ar-DZ"/>
        </w:rPr>
        <w:t>"</w:t>
      </w:r>
      <w:r w:rsidR="00B44F65" w:rsidRPr="00E83453">
        <w:rPr>
          <w:rFonts w:ascii="Times New Roman" w:hAnsi="Times New Roman" w:cs="Simplified Arabic" w:hint="cs"/>
          <w:sz w:val="28"/>
          <w:szCs w:val="32"/>
          <w:rtl/>
          <w:lang w:bidi="ar-DZ"/>
        </w:rPr>
        <w:t>.</w:t>
      </w:r>
    </w:p>
    <w:p w:rsidR="00CE119F" w:rsidRPr="00E83453" w:rsidRDefault="006E5E5C" w:rsidP="007B7B6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وعلى خلاف من ذلك فقد </w:t>
      </w:r>
      <w:r w:rsidR="00777E6A" w:rsidRPr="00E83453">
        <w:rPr>
          <w:rFonts w:ascii="Times New Roman" w:hAnsi="Times New Roman" w:cs="Simplified Arabic"/>
          <w:sz w:val="28"/>
          <w:szCs w:val="32"/>
          <w:rtl/>
          <w:lang w:bidi="ar-DZ"/>
        </w:rPr>
        <w:t>أناط</w:t>
      </w:r>
      <w:r w:rsidRPr="00E83453">
        <w:rPr>
          <w:rFonts w:ascii="Times New Roman" w:hAnsi="Times New Roman" w:cs="Simplified Arabic"/>
          <w:sz w:val="28"/>
          <w:szCs w:val="32"/>
          <w:rtl/>
          <w:lang w:bidi="ar-DZ"/>
        </w:rPr>
        <w:t xml:space="preserve"> دستور 1989 مهمة المباد</w:t>
      </w:r>
      <w:r w:rsidR="00AA0F94" w:rsidRPr="00E83453">
        <w:rPr>
          <w:rFonts w:ascii="Times New Roman" w:hAnsi="Times New Roman" w:cs="Simplified Arabic" w:hint="cs"/>
          <w:sz w:val="28"/>
          <w:szCs w:val="32"/>
          <w:rtl/>
          <w:lang w:bidi="ar-DZ"/>
        </w:rPr>
        <w:t>ر</w:t>
      </w:r>
      <w:r w:rsidRPr="00E83453">
        <w:rPr>
          <w:rFonts w:ascii="Times New Roman" w:hAnsi="Times New Roman" w:cs="Simplified Arabic"/>
          <w:sz w:val="28"/>
          <w:szCs w:val="32"/>
          <w:rtl/>
          <w:lang w:bidi="ar-DZ"/>
        </w:rPr>
        <w:t xml:space="preserve">ة بالقوانين لرئيس الحكومة </w:t>
      </w:r>
      <w:r w:rsidR="00777E6A" w:rsidRPr="00E83453">
        <w:rPr>
          <w:rFonts w:ascii="Times New Roman" w:hAnsi="Times New Roman" w:cs="Simplified Arabic"/>
          <w:sz w:val="28"/>
          <w:szCs w:val="32"/>
          <w:rtl/>
          <w:lang w:bidi="ar-DZ"/>
        </w:rPr>
        <w:t>وأعضاء</w:t>
      </w:r>
      <w:r w:rsidRPr="00E83453">
        <w:rPr>
          <w:rFonts w:ascii="Times New Roman" w:hAnsi="Times New Roman" w:cs="Simplified Arabic"/>
          <w:sz w:val="28"/>
          <w:szCs w:val="32"/>
          <w:rtl/>
          <w:lang w:bidi="ar-DZ"/>
        </w:rPr>
        <w:t xml:space="preserve"> المجلس الشعبي الوطني وذلك </w:t>
      </w:r>
      <w:r w:rsidR="00B44F65" w:rsidRPr="00E83453">
        <w:rPr>
          <w:rFonts w:ascii="Times New Roman" w:hAnsi="Times New Roman" w:cs="Simplified Arabic" w:hint="cs"/>
          <w:sz w:val="28"/>
          <w:szCs w:val="32"/>
          <w:rtl/>
          <w:lang w:bidi="ar-DZ"/>
        </w:rPr>
        <w:t>ب</w:t>
      </w:r>
      <w:r w:rsidRPr="00E83453">
        <w:rPr>
          <w:rFonts w:ascii="Times New Roman" w:hAnsi="Times New Roman" w:cs="Simplified Arabic"/>
          <w:sz w:val="28"/>
          <w:szCs w:val="32"/>
          <w:rtl/>
          <w:lang w:bidi="ar-DZ"/>
        </w:rPr>
        <w:t>نص المادة 113 منه</w:t>
      </w:r>
      <w:r w:rsidR="00B44F65" w:rsidRPr="00E83453">
        <w:rPr>
          <w:rFonts w:ascii="Times New Roman" w:hAnsi="Times New Roman" w:cs="Simplified Arabic" w:hint="cs"/>
          <w:sz w:val="28"/>
          <w:szCs w:val="32"/>
          <w:rtl/>
          <w:lang w:bidi="ar-DZ"/>
        </w:rPr>
        <w:t xml:space="preserve">،" </w:t>
      </w:r>
      <w:r w:rsidRPr="00E83453">
        <w:rPr>
          <w:rFonts w:ascii="Times New Roman" w:hAnsi="Times New Roman" w:cs="Simplified Arabic"/>
          <w:sz w:val="28"/>
          <w:szCs w:val="32"/>
          <w:rtl/>
          <w:lang w:bidi="ar-DZ"/>
        </w:rPr>
        <w:t xml:space="preserve">تكون </w:t>
      </w:r>
      <w:r w:rsidRPr="00E83453">
        <w:rPr>
          <w:rFonts w:ascii="Times New Roman" w:hAnsi="Times New Roman" w:cs="Simplified Arabic"/>
          <w:sz w:val="28"/>
          <w:szCs w:val="32"/>
          <w:rtl/>
          <w:lang w:bidi="ar-DZ"/>
        </w:rPr>
        <w:lastRenderedPageBreak/>
        <w:t xml:space="preserve">اقتراحات القوانين قابلة للمناقشة </w:t>
      </w:r>
      <w:r w:rsidR="005E13F9" w:rsidRPr="00E83453">
        <w:rPr>
          <w:rFonts w:ascii="Times New Roman" w:hAnsi="Times New Roman" w:cs="Simplified Arabic"/>
          <w:sz w:val="28"/>
          <w:szCs w:val="32"/>
          <w:rtl/>
          <w:lang w:bidi="ar-DZ"/>
        </w:rPr>
        <w:t>إذا</w:t>
      </w:r>
      <w:r w:rsidR="00634ADB" w:rsidRPr="00E83453">
        <w:rPr>
          <w:rFonts w:ascii="Times New Roman" w:hAnsi="Times New Roman" w:cs="Simplified Arabic"/>
          <w:sz w:val="28"/>
          <w:szCs w:val="32"/>
          <w:rtl/>
          <w:lang w:bidi="ar-DZ"/>
        </w:rPr>
        <w:t xml:space="preserve"> قدم</w:t>
      </w:r>
      <w:r w:rsidR="00634ADB" w:rsidRPr="00E83453">
        <w:rPr>
          <w:rFonts w:ascii="Times New Roman" w:hAnsi="Times New Roman" w:cs="Simplified Arabic" w:hint="cs"/>
          <w:sz w:val="28"/>
          <w:szCs w:val="32"/>
          <w:rtl/>
          <w:lang w:bidi="ar-DZ"/>
        </w:rPr>
        <w:t>ه</w:t>
      </w:r>
      <w:r w:rsidRPr="00E83453">
        <w:rPr>
          <w:rFonts w:ascii="Times New Roman" w:hAnsi="Times New Roman" w:cs="Simplified Arabic"/>
          <w:sz w:val="28"/>
          <w:szCs w:val="32"/>
          <w:rtl/>
          <w:lang w:bidi="ar-DZ"/>
        </w:rPr>
        <w:t>ا عشرون نائبا، تعرض مشاريع القوانين على مجلس الوزراء، ثم يودعها رئيس الحكومة مكتب المجلس الشعبي الوطني</w:t>
      </w:r>
      <w:r w:rsidR="00CE119F" w:rsidRPr="00E83453">
        <w:rPr>
          <w:rFonts w:ascii="Times New Roman" w:hAnsi="Times New Roman" w:cs="Simplified Arabic" w:hint="cs"/>
          <w:sz w:val="28"/>
          <w:szCs w:val="32"/>
          <w:rtl/>
          <w:lang w:bidi="ar-DZ"/>
        </w:rPr>
        <w:t>".</w:t>
      </w:r>
    </w:p>
    <w:p w:rsidR="006E5E5C" w:rsidRPr="00E83453" w:rsidRDefault="006E5E5C" w:rsidP="007B7B6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و</w:t>
      </w:r>
      <w:r w:rsidR="00B44F65" w:rsidRPr="00E83453">
        <w:rPr>
          <w:rFonts w:ascii="Times New Roman" w:hAnsi="Times New Roman" w:cs="Simplified Arabic" w:hint="cs"/>
          <w:sz w:val="28"/>
          <w:szCs w:val="32"/>
          <w:rtl/>
          <w:lang w:bidi="ar-DZ"/>
        </w:rPr>
        <w:t>نصت</w:t>
      </w:r>
      <w:r w:rsidRPr="00E83453">
        <w:rPr>
          <w:rFonts w:ascii="Times New Roman" w:hAnsi="Times New Roman" w:cs="Simplified Arabic"/>
          <w:sz w:val="28"/>
          <w:szCs w:val="32"/>
          <w:rtl/>
          <w:lang w:bidi="ar-DZ"/>
        </w:rPr>
        <w:t xml:space="preserve"> المادة 115 على المجالات التي يمكن الت</w:t>
      </w:r>
      <w:r w:rsidR="002C6DC6" w:rsidRPr="00E83453">
        <w:rPr>
          <w:rFonts w:ascii="Times New Roman" w:hAnsi="Times New Roman" w:cs="Simplified Arabic"/>
          <w:sz w:val="28"/>
          <w:szCs w:val="32"/>
          <w:rtl/>
          <w:lang w:bidi="ar-DZ"/>
        </w:rPr>
        <w:t xml:space="preserve">شريع </w:t>
      </w:r>
      <w:r w:rsidR="00634ADB" w:rsidRPr="00E83453">
        <w:rPr>
          <w:rFonts w:ascii="Times New Roman" w:hAnsi="Times New Roman" w:cs="Simplified Arabic"/>
          <w:sz w:val="28"/>
          <w:szCs w:val="32"/>
          <w:rtl/>
          <w:lang w:bidi="ar-DZ"/>
        </w:rPr>
        <w:t>فيها بموجب قوانين عادية</w:t>
      </w:r>
      <w:r w:rsidR="002C6DC6" w:rsidRPr="00E83453">
        <w:rPr>
          <w:rFonts w:ascii="Times New Roman" w:hAnsi="Times New Roman" w:cs="Simplified Arabic"/>
          <w:sz w:val="28"/>
          <w:szCs w:val="32"/>
          <w:rtl/>
          <w:lang w:bidi="ar-DZ"/>
        </w:rPr>
        <w:t xml:space="preserve"> وأ</w:t>
      </w:r>
      <w:r w:rsidRPr="00E83453">
        <w:rPr>
          <w:rFonts w:ascii="Times New Roman" w:hAnsi="Times New Roman" w:cs="Simplified Arabic"/>
          <w:sz w:val="28"/>
          <w:szCs w:val="32"/>
          <w:rtl/>
          <w:lang w:bidi="ar-DZ"/>
        </w:rPr>
        <w:t>نيطت مهمة تنفيذ القوانين برئيس الحكومة طبقا للمادة 81/3.</w:t>
      </w:r>
      <w:r w:rsidR="00CE119F" w:rsidRPr="00E83453">
        <w:rPr>
          <w:rStyle w:val="Appelnotedebasdep"/>
          <w:rFonts w:ascii="Times New Roman" w:hAnsi="Times New Roman" w:cs="Simplified Arabic"/>
          <w:sz w:val="28"/>
          <w:szCs w:val="32"/>
          <w:rtl/>
          <w:lang w:bidi="ar-DZ"/>
        </w:rPr>
        <w:footnoteReference w:id="19"/>
      </w:r>
    </w:p>
    <w:p w:rsidR="00CE119F" w:rsidRPr="00E83453" w:rsidRDefault="00CE119F" w:rsidP="007B7B6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وبعد التطرق إلى التشريع العادي وفق كل دستور من الدساتير المتعاقبة في الجزائر لا بد من معرفة مفهوم التشري</w:t>
      </w:r>
      <w:r w:rsidR="00AA0F94" w:rsidRPr="00E83453">
        <w:rPr>
          <w:rFonts w:ascii="Times New Roman" w:hAnsi="Times New Roman" w:cs="Simplified Arabic" w:hint="cs"/>
          <w:sz w:val="28"/>
          <w:szCs w:val="32"/>
          <w:rtl/>
          <w:lang w:bidi="ar-DZ"/>
        </w:rPr>
        <w:t xml:space="preserve">ع كعمل قانوني ومفهومه كمصطلح </w:t>
      </w:r>
      <w:r w:rsidR="004951CF" w:rsidRPr="00E83453">
        <w:rPr>
          <w:rFonts w:ascii="Times New Roman" w:hAnsi="Times New Roman" w:cs="Simplified Arabic" w:hint="cs"/>
          <w:sz w:val="28"/>
          <w:szCs w:val="32"/>
          <w:rtl/>
          <w:lang w:bidi="ar-DZ"/>
        </w:rPr>
        <w:t>(</w:t>
      </w:r>
      <w:r w:rsidR="007B7B6A">
        <w:rPr>
          <w:rFonts w:ascii="Times New Roman" w:hAnsi="Times New Roman" w:cs="Simplified Arabic" w:hint="cs"/>
          <w:sz w:val="28"/>
          <w:szCs w:val="32"/>
          <w:rtl/>
          <w:lang w:bidi="ar-DZ"/>
        </w:rPr>
        <w:t>أولا).</w:t>
      </w:r>
    </w:p>
    <w:p w:rsidR="003C0777" w:rsidRDefault="002C6DC6" w:rsidP="003C0777">
      <w:pPr>
        <w:bidi/>
        <w:spacing w:after="0"/>
        <w:jc w:val="center"/>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أولا:</w:t>
      </w:r>
      <w:r w:rsidR="007B7B6A">
        <w:rPr>
          <w:rFonts w:ascii="Times New Roman" w:hAnsi="Times New Roman" w:cs="Simplified Arabic" w:hint="cs"/>
          <w:b/>
          <w:bCs/>
          <w:sz w:val="28"/>
          <w:szCs w:val="32"/>
          <w:rtl/>
          <w:lang w:bidi="ar-DZ"/>
        </w:rPr>
        <w:t xml:space="preserve"> </w:t>
      </w:r>
    </w:p>
    <w:p w:rsidR="006E5E5C" w:rsidRPr="00E83453" w:rsidRDefault="006E5E5C" w:rsidP="003C0777">
      <w:pPr>
        <w:bidi/>
        <w:spacing w:after="0"/>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مفهوم التشريع العادي</w:t>
      </w:r>
    </w:p>
    <w:p w:rsidR="007B7B6A" w:rsidRDefault="00D97B97" w:rsidP="003C0777">
      <w:pPr>
        <w:bidi/>
        <w:spacing w:after="0"/>
        <w:jc w:val="both"/>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t>أ-</w:t>
      </w:r>
      <w:r w:rsidR="006E5E5C" w:rsidRPr="00E83453">
        <w:rPr>
          <w:rFonts w:ascii="Times New Roman" w:hAnsi="Times New Roman" w:cs="Simplified Arabic"/>
          <w:b/>
          <w:bCs/>
          <w:sz w:val="28"/>
          <w:szCs w:val="32"/>
          <w:rtl/>
          <w:lang w:bidi="ar-DZ"/>
        </w:rPr>
        <w:t>التشريع لغة</w:t>
      </w:r>
      <w:r w:rsidR="007B7B6A">
        <w:rPr>
          <w:rFonts w:ascii="Times New Roman" w:hAnsi="Times New Roman" w:cs="Simplified Arabic" w:hint="cs"/>
          <w:b/>
          <w:bCs/>
          <w:sz w:val="28"/>
          <w:szCs w:val="32"/>
          <w:rtl/>
          <w:lang w:bidi="ar-DZ"/>
        </w:rPr>
        <w:t>.</w:t>
      </w:r>
    </w:p>
    <w:p w:rsidR="00D97B97" w:rsidRPr="00E83453" w:rsidRDefault="006E5E5C" w:rsidP="007B7B6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مأخوذ من الشريعة والشريعة يطلق بها على معنيين:مورد الماء الصافي الجاري والذي يقصد </w:t>
      </w:r>
      <w:r w:rsidR="00777E6A" w:rsidRPr="00E83453">
        <w:rPr>
          <w:rFonts w:ascii="Times New Roman" w:hAnsi="Times New Roman" w:cs="Simplified Arabic"/>
          <w:sz w:val="28"/>
          <w:szCs w:val="32"/>
          <w:rtl/>
          <w:lang w:bidi="ar-DZ"/>
        </w:rPr>
        <w:t>للشرب يقولون "شرعت الإبل" إذا وردت الماء</w:t>
      </w:r>
      <w:r w:rsidR="00D97B97" w:rsidRPr="00E83453">
        <w:rPr>
          <w:rFonts w:ascii="Times New Roman" w:hAnsi="Times New Roman" w:cs="Simplified Arabic" w:hint="cs"/>
          <w:sz w:val="28"/>
          <w:szCs w:val="32"/>
          <w:rtl/>
          <w:lang w:bidi="ar-DZ"/>
        </w:rPr>
        <w:t xml:space="preserve"> ثم استعملها العرب في </w:t>
      </w:r>
      <w:r w:rsidR="00777E6A" w:rsidRPr="00E83453">
        <w:rPr>
          <w:rFonts w:ascii="Times New Roman" w:hAnsi="Times New Roman" w:cs="Simplified Arabic"/>
          <w:sz w:val="28"/>
          <w:szCs w:val="32"/>
          <w:rtl/>
          <w:lang w:bidi="ar-DZ"/>
        </w:rPr>
        <w:t>الطريقة المستقيمة</w:t>
      </w:r>
      <w:r w:rsidR="00D97B97" w:rsidRPr="00E83453">
        <w:rPr>
          <w:rStyle w:val="Appelnotedebasdep"/>
          <w:rFonts w:ascii="Times New Roman" w:hAnsi="Times New Roman" w:cs="Simplified Arabic"/>
          <w:sz w:val="28"/>
          <w:szCs w:val="32"/>
          <w:rtl/>
          <w:lang w:bidi="ar-DZ"/>
        </w:rPr>
        <w:footnoteReference w:id="20"/>
      </w:r>
      <w:r w:rsidR="00777E6A" w:rsidRPr="00E83453">
        <w:rPr>
          <w:rFonts w:ascii="Times New Roman" w:hAnsi="Times New Roman" w:cs="Simplified Arabic"/>
          <w:sz w:val="28"/>
          <w:szCs w:val="32"/>
          <w:rtl/>
          <w:lang w:bidi="ar-DZ"/>
        </w:rPr>
        <w:t xml:space="preserve"> ومن هذا المعنى ما جاء في القرآن "ثم جعلناك على شريعة من الأمر فاتبعها ولا تتبع أهواء الذين لا يعلمون" </w:t>
      </w:r>
      <w:r w:rsidR="00D97B97" w:rsidRPr="00E83453">
        <w:rPr>
          <w:rStyle w:val="Appelnotedebasdep"/>
          <w:rFonts w:ascii="Times New Roman" w:hAnsi="Times New Roman" w:cs="Simplified Arabic"/>
          <w:sz w:val="28"/>
          <w:szCs w:val="32"/>
          <w:rtl/>
          <w:lang w:bidi="ar-DZ"/>
        </w:rPr>
        <w:footnoteReference w:id="21"/>
      </w:r>
    </w:p>
    <w:p w:rsidR="00D97B97" w:rsidRPr="00E83453" w:rsidRDefault="007B7B6A" w:rsidP="00E83453">
      <w:pPr>
        <w:bidi/>
        <w:spacing w:after="0" w:line="360" w:lineRule="auto"/>
        <w:jc w:val="both"/>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t>ب- التشريع اصطلاحا.</w:t>
      </w:r>
    </w:p>
    <w:p w:rsidR="00777E6A" w:rsidRPr="00E83453" w:rsidRDefault="002C6DC6" w:rsidP="007B7B6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أطلق</w:t>
      </w:r>
      <w:r w:rsidR="00777E6A" w:rsidRPr="00E83453">
        <w:rPr>
          <w:rFonts w:ascii="Times New Roman" w:hAnsi="Times New Roman" w:cs="Simplified Arabic"/>
          <w:sz w:val="28"/>
          <w:szCs w:val="32"/>
          <w:rtl/>
          <w:lang w:bidi="ar-DZ"/>
        </w:rPr>
        <w:t xml:space="preserve"> لفظ الشريعة عند الفقهاء على الأحكام التي سنها لعباده على لسان رسول من الرسل، وسميت هذه الأحكام شريعة لأنها مستقيمة كالجادة المستقيمة من غير </w:t>
      </w:r>
      <w:r w:rsidR="00777E6A" w:rsidRPr="00E83453">
        <w:rPr>
          <w:rFonts w:ascii="Times New Roman" w:hAnsi="Times New Roman" w:cs="Simplified Arabic"/>
          <w:sz w:val="28"/>
          <w:szCs w:val="32"/>
          <w:rtl/>
          <w:lang w:bidi="ar-DZ"/>
        </w:rPr>
        <w:lastRenderedPageBreak/>
        <w:t>التواء ولا اعوجاج، ولأنها شبيهة بمورد الماء الجاري من جهة أنها سبيل إلى إحياء النفوس وغذاء العقول كما أن مورد الماء يسيل إلى إحياء الأبدان</w:t>
      </w:r>
      <w:r w:rsidR="00777E6A" w:rsidRPr="00E83453">
        <w:rPr>
          <w:rStyle w:val="Appelnotedebasdep"/>
          <w:rFonts w:ascii="Times New Roman" w:hAnsi="Times New Roman" w:cs="Simplified Arabic"/>
          <w:sz w:val="28"/>
          <w:szCs w:val="32"/>
          <w:rtl/>
          <w:lang w:bidi="ar-DZ"/>
        </w:rPr>
        <w:footnoteReference w:id="22"/>
      </w:r>
      <w:r w:rsidR="00777E6A" w:rsidRPr="00E83453">
        <w:rPr>
          <w:rFonts w:ascii="Times New Roman" w:hAnsi="Times New Roman" w:cs="Simplified Arabic"/>
          <w:sz w:val="28"/>
          <w:szCs w:val="32"/>
          <w:rtl/>
          <w:lang w:bidi="ar-DZ"/>
        </w:rPr>
        <w:t>.</w:t>
      </w:r>
    </w:p>
    <w:p w:rsidR="003C0777" w:rsidRDefault="006B6D9C" w:rsidP="007B7B6A">
      <w:pPr>
        <w:bidi/>
        <w:spacing w:after="0" w:line="360" w:lineRule="auto"/>
        <w:jc w:val="center"/>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 xml:space="preserve">ثانيا: </w:t>
      </w:r>
    </w:p>
    <w:p w:rsidR="006B6D9C" w:rsidRPr="00E83453" w:rsidRDefault="006B6D9C" w:rsidP="003C0777">
      <w:pPr>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المجالات المخصصة للقوانين العادية بموجب الدستور:</w:t>
      </w:r>
    </w:p>
    <w:p w:rsidR="007B7B6A" w:rsidRDefault="00634ADB" w:rsidP="007B7B6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نص دستور 1996 ع</w:t>
      </w:r>
      <w:r w:rsidRPr="00E83453">
        <w:rPr>
          <w:rFonts w:ascii="Times New Roman" w:hAnsi="Times New Roman" w:cs="Simplified Arabic" w:hint="cs"/>
          <w:sz w:val="28"/>
          <w:szCs w:val="32"/>
          <w:rtl/>
          <w:lang w:bidi="ar-DZ"/>
        </w:rPr>
        <w:t>لى</w:t>
      </w:r>
      <w:r w:rsidR="006B6D9C" w:rsidRPr="00E83453">
        <w:rPr>
          <w:rFonts w:ascii="Times New Roman" w:hAnsi="Times New Roman" w:cs="Simplified Arabic"/>
          <w:sz w:val="28"/>
          <w:szCs w:val="32"/>
          <w:rtl/>
          <w:lang w:bidi="ar-DZ"/>
        </w:rPr>
        <w:t xml:space="preserve"> المجالات التي يمكن أن يشرع فيها البرلمان وذلك بموجب مادته 122 وحصرها في 30 مجالا.</w:t>
      </w:r>
    </w:p>
    <w:p w:rsidR="006B6D9C" w:rsidRPr="00E83453" w:rsidRDefault="00D20CA7" w:rsidP="007B7B6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نصت</w:t>
      </w:r>
      <w:r w:rsidR="006B6D9C" w:rsidRPr="00E83453">
        <w:rPr>
          <w:rFonts w:ascii="Times New Roman" w:hAnsi="Times New Roman" w:cs="Simplified Arabic"/>
          <w:sz w:val="28"/>
          <w:szCs w:val="32"/>
          <w:rtl/>
          <w:lang w:bidi="ar-DZ"/>
        </w:rPr>
        <w:t xml:space="preserve"> المادة 22 </w:t>
      </w:r>
      <w:r w:rsidRPr="00E83453">
        <w:rPr>
          <w:rFonts w:ascii="Times New Roman" w:hAnsi="Times New Roman" w:cs="Simplified Arabic" w:hint="cs"/>
          <w:sz w:val="28"/>
          <w:szCs w:val="32"/>
          <w:rtl/>
          <w:lang w:bidi="ar-DZ"/>
        </w:rPr>
        <w:t>"</w:t>
      </w:r>
      <w:r w:rsidR="006B6D9C" w:rsidRPr="00E83453">
        <w:rPr>
          <w:rFonts w:ascii="Times New Roman" w:hAnsi="Times New Roman" w:cs="Simplified Arabic"/>
          <w:sz w:val="28"/>
          <w:szCs w:val="32"/>
          <w:rtl/>
          <w:lang w:bidi="ar-DZ"/>
        </w:rPr>
        <w:t xml:space="preserve">يشرع البرلمان في الميادين التي يخصها له الدستور وكذلك في المجالات </w:t>
      </w:r>
      <w:r w:rsidR="002C6DC6" w:rsidRPr="00E83453">
        <w:rPr>
          <w:rFonts w:ascii="Times New Roman" w:hAnsi="Times New Roman" w:cs="Simplified Arabic"/>
          <w:sz w:val="28"/>
          <w:szCs w:val="32"/>
          <w:rtl/>
          <w:lang w:bidi="ar-DZ"/>
        </w:rPr>
        <w:t>الآتية</w:t>
      </w:r>
      <w:r w:rsidR="006B6D9C" w:rsidRPr="00E83453">
        <w:rPr>
          <w:rFonts w:ascii="Times New Roman" w:hAnsi="Times New Roman" w:cs="Simplified Arabic"/>
          <w:sz w:val="28"/>
          <w:szCs w:val="32"/>
          <w:rtl/>
          <w:lang w:bidi="ar-DZ"/>
        </w:rPr>
        <w:t xml:space="preserve"> :</w:t>
      </w:r>
    </w:p>
    <w:p w:rsidR="006B6D9C" w:rsidRPr="00E83453" w:rsidRDefault="006B6D9C" w:rsidP="005771D6">
      <w:pPr>
        <w:pStyle w:val="Paragraphedeliste"/>
        <w:numPr>
          <w:ilvl w:val="0"/>
          <w:numId w:val="4"/>
        </w:numPr>
        <w:tabs>
          <w:tab w:val="right" w:pos="282"/>
          <w:tab w:val="right" w:pos="423"/>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 xml:space="preserve">حقوق </w:t>
      </w:r>
      <w:r w:rsidR="002C6DC6" w:rsidRPr="00E83453">
        <w:rPr>
          <w:rFonts w:ascii="Times New Roman" w:hAnsi="Times New Roman" w:cs="Simplified Arabic"/>
          <w:sz w:val="28"/>
          <w:szCs w:val="32"/>
          <w:rtl/>
          <w:lang w:bidi="ar-DZ"/>
        </w:rPr>
        <w:t>الأشخاص</w:t>
      </w:r>
      <w:r w:rsidRPr="00E83453">
        <w:rPr>
          <w:rFonts w:ascii="Times New Roman" w:hAnsi="Times New Roman" w:cs="Simplified Arabic"/>
          <w:sz w:val="28"/>
          <w:szCs w:val="32"/>
          <w:rtl/>
          <w:lang w:bidi="ar-DZ"/>
        </w:rPr>
        <w:t xml:space="preserve"> وواجباتهم الأساسية لاسيما نظام الحريات العمومية وحماية الحريات الفردية وواجبات المواطنين.</w:t>
      </w:r>
    </w:p>
    <w:p w:rsidR="006B6D9C" w:rsidRPr="00E83453" w:rsidRDefault="006B6D9C" w:rsidP="005771D6">
      <w:pPr>
        <w:pStyle w:val="Paragraphedeliste"/>
        <w:numPr>
          <w:ilvl w:val="0"/>
          <w:numId w:val="4"/>
        </w:numPr>
        <w:tabs>
          <w:tab w:val="right" w:pos="282"/>
          <w:tab w:val="right" w:pos="423"/>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 xml:space="preserve">القواعد العامة المتعلقة بقانون </w:t>
      </w:r>
      <w:r w:rsidR="002C6DC6" w:rsidRPr="00E83453">
        <w:rPr>
          <w:rFonts w:ascii="Times New Roman" w:hAnsi="Times New Roman" w:cs="Simplified Arabic"/>
          <w:sz w:val="28"/>
          <w:szCs w:val="32"/>
          <w:rtl/>
          <w:lang w:bidi="ar-DZ"/>
        </w:rPr>
        <w:t>الأحوال</w:t>
      </w:r>
      <w:r w:rsidRPr="00E83453">
        <w:rPr>
          <w:rFonts w:ascii="Times New Roman" w:hAnsi="Times New Roman" w:cs="Simplified Arabic"/>
          <w:sz w:val="28"/>
          <w:szCs w:val="32"/>
          <w:rtl/>
          <w:lang w:bidi="ar-DZ"/>
        </w:rPr>
        <w:t xml:space="preserve"> الشخصية، وحق </w:t>
      </w:r>
      <w:r w:rsidR="002C6DC6" w:rsidRPr="00E83453">
        <w:rPr>
          <w:rFonts w:ascii="Times New Roman" w:hAnsi="Times New Roman" w:cs="Simplified Arabic"/>
          <w:sz w:val="28"/>
          <w:szCs w:val="32"/>
          <w:rtl/>
          <w:lang w:bidi="ar-DZ"/>
        </w:rPr>
        <w:t>الأسرة</w:t>
      </w:r>
      <w:r w:rsidR="005E13F9" w:rsidRPr="00E83453">
        <w:rPr>
          <w:rFonts w:ascii="Times New Roman" w:hAnsi="Times New Roman" w:cs="Simplified Arabic"/>
          <w:sz w:val="28"/>
          <w:szCs w:val="32"/>
          <w:rtl/>
          <w:lang w:bidi="ar-DZ"/>
        </w:rPr>
        <w:t xml:space="preserve"> لاسيما الزواج والطلاق</w:t>
      </w:r>
      <w:r w:rsidR="00390C27">
        <w:rPr>
          <w:rFonts w:ascii="Times New Roman" w:hAnsi="Times New Roman" w:cs="Simplified Arabic"/>
          <w:sz w:val="28"/>
          <w:szCs w:val="32"/>
          <w:lang w:bidi="ar-DZ"/>
        </w:rPr>
        <w:t xml:space="preserve"> </w:t>
      </w:r>
      <w:r w:rsidR="002C6DC6" w:rsidRPr="00E83453">
        <w:rPr>
          <w:rFonts w:ascii="Times New Roman" w:hAnsi="Times New Roman" w:cs="Simplified Arabic"/>
          <w:sz w:val="28"/>
          <w:szCs w:val="32"/>
          <w:rtl/>
          <w:lang w:bidi="ar-DZ"/>
        </w:rPr>
        <w:t>والأهلية</w:t>
      </w:r>
      <w:r w:rsidR="005E13F9" w:rsidRPr="00E83453">
        <w:rPr>
          <w:rFonts w:ascii="Times New Roman" w:hAnsi="Times New Roman" w:cs="Simplified Arabic"/>
          <w:sz w:val="28"/>
          <w:szCs w:val="32"/>
          <w:rtl/>
          <w:lang w:bidi="ar-DZ"/>
        </w:rPr>
        <w:t xml:space="preserve"> والتركات</w:t>
      </w:r>
    </w:p>
    <w:p w:rsidR="006B6D9C" w:rsidRPr="00E83453" w:rsidRDefault="006B6D9C" w:rsidP="005771D6">
      <w:pPr>
        <w:pStyle w:val="Paragraphedeliste"/>
        <w:numPr>
          <w:ilvl w:val="0"/>
          <w:numId w:val="4"/>
        </w:numPr>
        <w:tabs>
          <w:tab w:val="right" w:pos="282"/>
          <w:tab w:val="right" w:pos="423"/>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 xml:space="preserve">شروط استقرار </w:t>
      </w:r>
      <w:r w:rsidR="002C6DC6" w:rsidRPr="00E83453">
        <w:rPr>
          <w:rFonts w:ascii="Times New Roman" w:hAnsi="Times New Roman" w:cs="Simplified Arabic"/>
          <w:sz w:val="28"/>
          <w:szCs w:val="32"/>
          <w:rtl/>
          <w:lang w:bidi="ar-DZ"/>
        </w:rPr>
        <w:t>الأشخاص</w:t>
      </w:r>
      <w:r w:rsidRPr="00E83453">
        <w:rPr>
          <w:rFonts w:ascii="Times New Roman" w:hAnsi="Times New Roman" w:cs="Simplified Arabic"/>
          <w:sz w:val="28"/>
          <w:szCs w:val="32"/>
          <w:rtl/>
          <w:lang w:bidi="ar-DZ"/>
        </w:rPr>
        <w:t>.</w:t>
      </w:r>
    </w:p>
    <w:p w:rsidR="006B6D9C" w:rsidRPr="00E83453" w:rsidRDefault="006B6D9C" w:rsidP="005771D6">
      <w:pPr>
        <w:pStyle w:val="Paragraphedeliste"/>
        <w:numPr>
          <w:ilvl w:val="0"/>
          <w:numId w:val="4"/>
        </w:numPr>
        <w:tabs>
          <w:tab w:val="right" w:pos="282"/>
          <w:tab w:val="right" w:pos="423"/>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 xml:space="preserve">التشريع </w:t>
      </w:r>
      <w:r w:rsidR="002C6DC6" w:rsidRPr="00E83453">
        <w:rPr>
          <w:rFonts w:ascii="Times New Roman" w:hAnsi="Times New Roman" w:cs="Simplified Arabic"/>
          <w:sz w:val="28"/>
          <w:szCs w:val="32"/>
          <w:rtl/>
          <w:lang w:bidi="ar-DZ"/>
        </w:rPr>
        <w:t>الأساسي</w:t>
      </w:r>
      <w:r w:rsidRPr="00E83453">
        <w:rPr>
          <w:rFonts w:ascii="Times New Roman" w:hAnsi="Times New Roman" w:cs="Simplified Arabic"/>
          <w:sz w:val="28"/>
          <w:szCs w:val="32"/>
          <w:rtl/>
          <w:lang w:bidi="ar-DZ"/>
        </w:rPr>
        <w:t xml:space="preserve"> المتعلق بالجنسية.</w:t>
      </w:r>
    </w:p>
    <w:p w:rsidR="006B6D9C" w:rsidRPr="00E83453" w:rsidRDefault="006B6D9C" w:rsidP="005771D6">
      <w:pPr>
        <w:pStyle w:val="Paragraphedeliste"/>
        <w:numPr>
          <w:ilvl w:val="0"/>
          <w:numId w:val="4"/>
        </w:numPr>
        <w:tabs>
          <w:tab w:val="right" w:pos="282"/>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 xml:space="preserve">القواعد العامة المتعلقة بوضعية </w:t>
      </w:r>
      <w:r w:rsidR="002C6DC6" w:rsidRPr="00E83453">
        <w:rPr>
          <w:rFonts w:ascii="Times New Roman" w:hAnsi="Times New Roman" w:cs="Simplified Arabic"/>
          <w:sz w:val="28"/>
          <w:szCs w:val="32"/>
          <w:rtl/>
          <w:lang w:bidi="ar-DZ"/>
        </w:rPr>
        <w:t>الأجانب</w:t>
      </w:r>
      <w:r w:rsidRPr="00E83453">
        <w:rPr>
          <w:rFonts w:ascii="Times New Roman" w:hAnsi="Times New Roman" w:cs="Simplified Arabic"/>
          <w:sz w:val="28"/>
          <w:szCs w:val="32"/>
          <w:rtl/>
          <w:lang w:bidi="ar-DZ"/>
        </w:rPr>
        <w:t>.</w:t>
      </w:r>
    </w:p>
    <w:p w:rsidR="007B7B6A" w:rsidRDefault="006B6D9C" w:rsidP="005771D6">
      <w:pPr>
        <w:pStyle w:val="Paragraphedeliste"/>
        <w:numPr>
          <w:ilvl w:val="0"/>
          <w:numId w:val="4"/>
        </w:numPr>
        <w:tabs>
          <w:tab w:val="right" w:pos="282"/>
        </w:tabs>
        <w:bidi/>
        <w:spacing w:after="0" w:line="336" w:lineRule="auto"/>
        <w:ind w:left="-142" w:firstLine="0"/>
        <w:jc w:val="both"/>
        <w:rPr>
          <w:rFonts w:ascii="Times New Roman" w:hAnsi="Times New Roman" w:cs="Simplified Arabic"/>
          <w:sz w:val="28"/>
          <w:szCs w:val="32"/>
          <w:lang w:bidi="ar-DZ"/>
        </w:rPr>
      </w:pPr>
      <w:r w:rsidRPr="007B7B6A">
        <w:rPr>
          <w:rFonts w:ascii="Times New Roman" w:hAnsi="Times New Roman" w:cs="Simplified Arabic"/>
          <w:sz w:val="28"/>
          <w:szCs w:val="32"/>
          <w:rtl/>
          <w:lang w:bidi="ar-DZ"/>
        </w:rPr>
        <w:t xml:space="preserve">القواعد المتعلقة بالتنظيم القضائي </w:t>
      </w:r>
      <w:r w:rsidR="002C6DC6" w:rsidRPr="007B7B6A">
        <w:rPr>
          <w:rFonts w:ascii="Times New Roman" w:hAnsi="Times New Roman" w:cs="Simplified Arabic"/>
          <w:sz w:val="28"/>
          <w:szCs w:val="32"/>
          <w:rtl/>
          <w:lang w:bidi="ar-DZ"/>
        </w:rPr>
        <w:t>وإنشاء</w:t>
      </w:r>
      <w:r w:rsidRPr="007B7B6A">
        <w:rPr>
          <w:rFonts w:ascii="Times New Roman" w:hAnsi="Times New Roman" w:cs="Simplified Arabic"/>
          <w:sz w:val="28"/>
          <w:szCs w:val="32"/>
          <w:rtl/>
          <w:lang w:bidi="ar-DZ"/>
        </w:rPr>
        <w:t xml:space="preserve"> الهيئات القضائية.</w:t>
      </w:r>
    </w:p>
    <w:p w:rsidR="006B6D9C" w:rsidRPr="007B7B6A" w:rsidRDefault="006B6D9C" w:rsidP="005771D6">
      <w:pPr>
        <w:pStyle w:val="Paragraphedeliste"/>
        <w:numPr>
          <w:ilvl w:val="0"/>
          <w:numId w:val="4"/>
        </w:numPr>
        <w:tabs>
          <w:tab w:val="right" w:pos="282"/>
          <w:tab w:val="right" w:pos="423"/>
        </w:tabs>
        <w:bidi/>
        <w:spacing w:after="0" w:line="336" w:lineRule="auto"/>
        <w:ind w:left="-142" w:firstLine="0"/>
        <w:jc w:val="both"/>
        <w:rPr>
          <w:rFonts w:ascii="Times New Roman" w:hAnsi="Times New Roman" w:cs="Simplified Arabic"/>
          <w:sz w:val="28"/>
          <w:szCs w:val="32"/>
          <w:lang w:bidi="ar-DZ"/>
        </w:rPr>
      </w:pPr>
      <w:r w:rsidRPr="007B7B6A">
        <w:rPr>
          <w:rFonts w:ascii="Times New Roman" w:hAnsi="Times New Roman" w:cs="Simplified Arabic"/>
          <w:sz w:val="28"/>
          <w:szCs w:val="32"/>
          <w:rtl/>
          <w:lang w:bidi="ar-DZ"/>
        </w:rPr>
        <w:t xml:space="preserve">قواعد قانون العقوبات </w:t>
      </w:r>
      <w:r w:rsidR="002C6DC6" w:rsidRPr="007B7B6A">
        <w:rPr>
          <w:rFonts w:ascii="Times New Roman" w:hAnsi="Times New Roman" w:cs="Simplified Arabic"/>
          <w:sz w:val="28"/>
          <w:szCs w:val="32"/>
          <w:rtl/>
          <w:lang w:bidi="ar-DZ"/>
        </w:rPr>
        <w:t>والإجراءات</w:t>
      </w:r>
      <w:r w:rsidRPr="007B7B6A">
        <w:rPr>
          <w:rFonts w:ascii="Times New Roman" w:hAnsi="Times New Roman" w:cs="Simplified Arabic"/>
          <w:sz w:val="28"/>
          <w:szCs w:val="32"/>
          <w:rtl/>
          <w:lang w:bidi="ar-DZ"/>
        </w:rPr>
        <w:t xml:space="preserve"> الجزائية لاسيما تحديد الجنايات والجنح والعقوبات المختلفة المطابقة لها، والعفو الشامل وتسليم المجرمين، ونظام السجون.</w:t>
      </w:r>
    </w:p>
    <w:p w:rsidR="006B6D9C" w:rsidRPr="00E83453" w:rsidRDefault="006B6D9C" w:rsidP="005771D6">
      <w:pPr>
        <w:pStyle w:val="Paragraphedeliste"/>
        <w:numPr>
          <w:ilvl w:val="0"/>
          <w:numId w:val="4"/>
        </w:numPr>
        <w:tabs>
          <w:tab w:val="right" w:pos="282"/>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lastRenderedPageBreak/>
        <w:t xml:space="preserve">القواعد العامة </w:t>
      </w:r>
      <w:r w:rsidR="002C6DC6" w:rsidRPr="00E83453">
        <w:rPr>
          <w:rFonts w:ascii="Times New Roman" w:hAnsi="Times New Roman" w:cs="Simplified Arabic"/>
          <w:sz w:val="28"/>
          <w:szCs w:val="32"/>
          <w:rtl/>
          <w:lang w:bidi="ar-DZ"/>
        </w:rPr>
        <w:t>للإجراءات</w:t>
      </w:r>
      <w:r w:rsidRPr="00E83453">
        <w:rPr>
          <w:rFonts w:ascii="Times New Roman" w:hAnsi="Times New Roman" w:cs="Simplified Arabic"/>
          <w:sz w:val="28"/>
          <w:szCs w:val="32"/>
          <w:rtl/>
          <w:lang w:bidi="ar-DZ"/>
        </w:rPr>
        <w:t xml:space="preserve"> المدنية وطرق التنفيذ.</w:t>
      </w:r>
    </w:p>
    <w:p w:rsidR="006B6D9C" w:rsidRPr="00E83453" w:rsidRDefault="006B6D9C" w:rsidP="005771D6">
      <w:pPr>
        <w:pStyle w:val="Paragraphedeliste"/>
        <w:numPr>
          <w:ilvl w:val="0"/>
          <w:numId w:val="4"/>
        </w:numPr>
        <w:tabs>
          <w:tab w:val="right" w:pos="282"/>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نظام الالتزامات المدنية والتجارية ونظام الملكية.</w:t>
      </w:r>
    </w:p>
    <w:p w:rsidR="006B6D9C" w:rsidRPr="00E83453" w:rsidRDefault="006B6D9C"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 xml:space="preserve">التقسيم </w:t>
      </w:r>
      <w:r w:rsidR="002C6DC6" w:rsidRPr="00E83453">
        <w:rPr>
          <w:rFonts w:ascii="Times New Roman" w:hAnsi="Times New Roman" w:cs="Simplified Arabic"/>
          <w:sz w:val="28"/>
          <w:szCs w:val="32"/>
          <w:rtl/>
          <w:lang w:bidi="ar-DZ"/>
        </w:rPr>
        <w:t>الإقليمي</w:t>
      </w:r>
      <w:r w:rsidR="00390C27">
        <w:rPr>
          <w:rFonts w:ascii="Times New Roman" w:hAnsi="Times New Roman" w:cs="Simplified Arabic"/>
          <w:sz w:val="28"/>
          <w:szCs w:val="32"/>
          <w:lang w:bidi="ar-DZ"/>
        </w:rPr>
        <w:t xml:space="preserve"> </w:t>
      </w:r>
      <w:r w:rsidRPr="00E83453">
        <w:rPr>
          <w:rFonts w:ascii="Times New Roman" w:hAnsi="Times New Roman" w:cs="Simplified Arabic"/>
          <w:sz w:val="28"/>
          <w:szCs w:val="32"/>
          <w:rtl/>
          <w:lang w:bidi="ar-DZ"/>
        </w:rPr>
        <w:t>للبلاد .</w:t>
      </w:r>
    </w:p>
    <w:p w:rsidR="006B6D9C" w:rsidRPr="00E83453" w:rsidRDefault="006B6D9C"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المصادقة على المخطط الوطني.</w:t>
      </w:r>
    </w:p>
    <w:p w:rsidR="006B6D9C" w:rsidRPr="00E83453" w:rsidRDefault="006B6D9C"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التصويت على ميزانية الدولة .</w:t>
      </w:r>
    </w:p>
    <w:p w:rsidR="006B6D9C" w:rsidRPr="00E83453" w:rsidRDefault="006B6D9C"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إحداث الضرائب والجبايات والرسوم والحقوق المختف</w:t>
      </w:r>
      <w:r w:rsidR="002C6DC6" w:rsidRPr="00E83453">
        <w:rPr>
          <w:rFonts w:ascii="Times New Roman" w:hAnsi="Times New Roman" w:cs="Simplified Arabic"/>
          <w:sz w:val="28"/>
          <w:szCs w:val="32"/>
          <w:rtl/>
          <w:lang w:bidi="ar-DZ"/>
        </w:rPr>
        <w:t>ي</w:t>
      </w:r>
      <w:r w:rsidRPr="00E83453">
        <w:rPr>
          <w:rFonts w:ascii="Times New Roman" w:hAnsi="Times New Roman" w:cs="Simplified Arabic"/>
          <w:sz w:val="28"/>
          <w:szCs w:val="32"/>
          <w:rtl/>
          <w:lang w:bidi="ar-DZ"/>
        </w:rPr>
        <w:t xml:space="preserve">ة، وتحديد </w:t>
      </w:r>
      <w:r w:rsidR="002C6DC6" w:rsidRPr="00E83453">
        <w:rPr>
          <w:rFonts w:ascii="Times New Roman" w:hAnsi="Times New Roman" w:cs="Simplified Arabic"/>
          <w:sz w:val="28"/>
          <w:szCs w:val="32"/>
          <w:rtl/>
          <w:lang w:bidi="ar-DZ"/>
        </w:rPr>
        <w:t>أساسها</w:t>
      </w:r>
      <w:r w:rsidRPr="00E83453">
        <w:rPr>
          <w:rFonts w:ascii="Times New Roman" w:hAnsi="Times New Roman" w:cs="Simplified Arabic"/>
          <w:sz w:val="28"/>
          <w:szCs w:val="32"/>
          <w:rtl/>
          <w:lang w:bidi="ar-DZ"/>
        </w:rPr>
        <w:t xml:space="preserve"> ونسبها.</w:t>
      </w:r>
    </w:p>
    <w:p w:rsidR="006B6D9C" w:rsidRPr="00E83453" w:rsidRDefault="005057A1"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النظام الجمركي.</w:t>
      </w:r>
    </w:p>
    <w:p w:rsidR="005057A1" w:rsidRPr="00E83453" w:rsidRDefault="005057A1"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نظام إصدار النقود ونظام البنوك والقرض والتأمينات.</w:t>
      </w:r>
    </w:p>
    <w:p w:rsidR="005057A1" w:rsidRPr="00E83453" w:rsidRDefault="005057A1"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القواعد المتعلقة بالتعليم، والبحث العلمي.</w:t>
      </w:r>
    </w:p>
    <w:p w:rsidR="005057A1" w:rsidRPr="00E83453" w:rsidRDefault="005057A1"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القواعد العامة المتعلقة بالصحة العمومية والسكان.</w:t>
      </w:r>
    </w:p>
    <w:p w:rsidR="005057A1" w:rsidRPr="00E83453" w:rsidRDefault="005057A1"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القواعد العامة المتعلقة بقانون العمل والضمان الاجتماعي وممارسة الحق النقابي.</w:t>
      </w:r>
    </w:p>
    <w:p w:rsidR="005057A1" w:rsidRPr="00E83453" w:rsidRDefault="005057A1"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القواعد العامة المتعلقة بالبيئة وإطار المعيشة، والتهيئة العمرانية.</w:t>
      </w:r>
    </w:p>
    <w:p w:rsidR="005057A1" w:rsidRPr="00E83453" w:rsidRDefault="005057A1"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القواعد العامة المتعلقة بحماية الثروة الحيوانية والنباتية.</w:t>
      </w:r>
    </w:p>
    <w:p w:rsidR="005057A1" w:rsidRPr="00E83453" w:rsidRDefault="005057A1"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حماية التراث الثقافي والتاريخي والمحافظة عليه .</w:t>
      </w:r>
    </w:p>
    <w:p w:rsidR="005057A1" w:rsidRPr="00E83453" w:rsidRDefault="005057A1"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 xml:space="preserve">النظام العام للغابات </w:t>
      </w:r>
      <w:r w:rsidR="002C6DC6" w:rsidRPr="00E83453">
        <w:rPr>
          <w:rFonts w:ascii="Times New Roman" w:hAnsi="Times New Roman" w:cs="Simplified Arabic"/>
          <w:sz w:val="28"/>
          <w:szCs w:val="32"/>
          <w:rtl/>
          <w:lang w:bidi="ar-DZ"/>
        </w:rPr>
        <w:t>والأراضي</w:t>
      </w:r>
      <w:r w:rsidRPr="00E83453">
        <w:rPr>
          <w:rFonts w:ascii="Times New Roman" w:hAnsi="Times New Roman" w:cs="Simplified Arabic"/>
          <w:sz w:val="28"/>
          <w:szCs w:val="32"/>
          <w:rtl/>
          <w:lang w:bidi="ar-DZ"/>
        </w:rPr>
        <w:t xml:space="preserve"> الرعوية.</w:t>
      </w:r>
    </w:p>
    <w:p w:rsidR="005057A1" w:rsidRPr="00E83453" w:rsidRDefault="005057A1"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النظام العام للمياه.</w:t>
      </w:r>
    </w:p>
    <w:p w:rsidR="005057A1" w:rsidRPr="00E83453" w:rsidRDefault="005057A1"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النظام العام للمناجم والمحروقات.</w:t>
      </w:r>
    </w:p>
    <w:p w:rsidR="005057A1" w:rsidRPr="00E83453" w:rsidRDefault="005057A1"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النظام العقاري.</w:t>
      </w:r>
    </w:p>
    <w:p w:rsidR="005057A1" w:rsidRPr="00E83453" w:rsidRDefault="005057A1"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 xml:space="preserve">الضمانات الأساسية للموظفين، والقانون </w:t>
      </w:r>
      <w:r w:rsidR="002C6DC6" w:rsidRPr="00E83453">
        <w:rPr>
          <w:rFonts w:ascii="Times New Roman" w:hAnsi="Times New Roman" w:cs="Simplified Arabic"/>
          <w:sz w:val="28"/>
          <w:szCs w:val="32"/>
          <w:rtl/>
          <w:lang w:bidi="ar-DZ"/>
        </w:rPr>
        <w:t>الأساسي</w:t>
      </w:r>
      <w:r w:rsidRPr="00E83453">
        <w:rPr>
          <w:rFonts w:ascii="Times New Roman" w:hAnsi="Times New Roman" w:cs="Simplified Arabic"/>
          <w:sz w:val="28"/>
          <w:szCs w:val="32"/>
          <w:rtl/>
          <w:lang w:bidi="ar-DZ"/>
        </w:rPr>
        <w:t xml:space="preserve"> العام للوظيف العمومي.</w:t>
      </w:r>
    </w:p>
    <w:p w:rsidR="005057A1" w:rsidRPr="00E83453" w:rsidRDefault="005057A1"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lastRenderedPageBreak/>
        <w:t>القواعد العامة المتعلقة بالدفاع الوطني واستعمال السلطات المدنية القوات المسلحة.</w:t>
      </w:r>
    </w:p>
    <w:p w:rsidR="005057A1" w:rsidRPr="00E83453" w:rsidRDefault="005057A1"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قواعد نقل الملكية من القطاع العام إلى القطاع الخاص.</w:t>
      </w:r>
    </w:p>
    <w:p w:rsidR="005057A1" w:rsidRPr="00E83453" w:rsidRDefault="002C6DC6"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إنشاء</w:t>
      </w:r>
      <w:r w:rsidR="005057A1" w:rsidRPr="00E83453">
        <w:rPr>
          <w:rFonts w:ascii="Times New Roman" w:hAnsi="Times New Roman" w:cs="Simplified Arabic"/>
          <w:sz w:val="28"/>
          <w:szCs w:val="32"/>
          <w:rtl/>
          <w:lang w:bidi="ar-DZ"/>
        </w:rPr>
        <w:t xml:space="preserve"> فئات المؤسسات.</w:t>
      </w:r>
    </w:p>
    <w:p w:rsidR="005057A1" w:rsidRPr="00E83453" w:rsidRDefault="002C6DC6" w:rsidP="005771D6">
      <w:pPr>
        <w:pStyle w:val="Paragraphedeliste"/>
        <w:numPr>
          <w:ilvl w:val="0"/>
          <w:numId w:val="4"/>
        </w:numPr>
        <w:tabs>
          <w:tab w:val="right" w:pos="282"/>
          <w:tab w:val="right" w:pos="565"/>
        </w:tabs>
        <w:bidi/>
        <w:spacing w:after="0" w:line="336" w:lineRule="auto"/>
        <w:ind w:left="-142" w:firstLine="0"/>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إنشاء</w:t>
      </w:r>
      <w:r w:rsidR="00390C27">
        <w:rPr>
          <w:rFonts w:ascii="Times New Roman" w:hAnsi="Times New Roman" w:cs="Simplified Arabic"/>
          <w:sz w:val="28"/>
          <w:szCs w:val="32"/>
          <w:lang w:bidi="ar-DZ"/>
        </w:rPr>
        <w:t xml:space="preserve"> </w:t>
      </w:r>
      <w:r w:rsidRPr="00E83453">
        <w:rPr>
          <w:rFonts w:ascii="Times New Roman" w:hAnsi="Times New Roman" w:cs="Simplified Arabic"/>
          <w:sz w:val="28"/>
          <w:szCs w:val="32"/>
          <w:rtl/>
          <w:lang w:bidi="ar-DZ"/>
        </w:rPr>
        <w:t>أوسمة</w:t>
      </w:r>
      <w:r w:rsidR="005E13F9" w:rsidRPr="00E83453">
        <w:rPr>
          <w:rFonts w:ascii="Times New Roman" w:hAnsi="Times New Roman" w:cs="Simplified Arabic"/>
          <w:sz w:val="28"/>
          <w:szCs w:val="32"/>
          <w:rtl/>
          <w:lang w:bidi="ar-DZ"/>
        </w:rPr>
        <w:t xml:space="preserve"> الدولة ونياشينها</w:t>
      </w:r>
      <w:r w:rsidR="00390C27">
        <w:rPr>
          <w:rFonts w:ascii="Times New Roman" w:hAnsi="Times New Roman" w:cs="Simplified Arabic"/>
          <w:sz w:val="28"/>
          <w:szCs w:val="32"/>
          <w:lang w:bidi="ar-DZ"/>
        </w:rPr>
        <w:t xml:space="preserve"> </w:t>
      </w:r>
      <w:r w:rsidRPr="00E83453">
        <w:rPr>
          <w:rFonts w:ascii="Times New Roman" w:hAnsi="Times New Roman" w:cs="Simplified Arabic"/>
          <w:sz w:val="28"/>
          <w:szCs w:val="32"/>
          <w:rtl/>
          <w:lang w:bidi="ar-DZ"/>
        </w:rPr>
        <w:t>وألقابها</w:t>
      </w:r>
      <w:r w:rsidR="00390C27">
        <w:rPr>
          <w:rFonts w:ascii="Times New Roman" w:hAnsi="Times New Roman" w:cs="Simplified Arabic"/>
          <w:sz w:val="28"/>
          <w:szCs w:val="32"/>
          <w:lang w:bidi="ar-DZ"/>
        </w:rPr>
        <w:t xml:space="preserve"> </w:t>
      </w:r>
      <w:r w:rsidR="00D20CA7" w:rsidRPr="00E83453">
        <w:rPr>
          <w:rFonts w:ascii="Times New Roman" w:hAnsi="Times New Roman" w:cs="Simplified Arabic"/>
          <w:sz w:val="28"/>
          <w:szCs w:val="32"/>
          <w:rtl/>
          <w:lang w:bidi="ar-DZ"/>
        </w:rPr>
        <w:t>التشري</w:t>
      </w:r>
      <w:r w:rsidR="00D20CA7" w:rsidRPr="00E83453">
        <w:rPr>
          <w:rFonts w:ascii="Times New Roman" w:hAnsi="Times New Roman" w:cs="Simplified Arabic" w:hint="cs"/>
          <w:sz w:val="28"/>
          <w:szCs w:val="32"/>
          <w:rtl/>
          <w:lang w:bidi="ar-DZ"/>
        </w:rPr>
        <w:t>ف</w:t>
      </w:r>
      <w:r w:rsidR="005057A1" w:rsidRPr="00E83453">
        <w:rPr>
          <w:rFonts w:ascii="Times New Roman" w:hAnsi="Times New Roman" w:cs="Simplified Arabic"/>
          <w:sz w:val="28"/>
          <w:szCs w:val="32"/>
          <w:rtl/>
          <w:lang w:bidi="ar-DZ"/>
        </w:rPr>
        <w:t>ية .</w:t>
      </w:r>
    </w:p>
    <w:p w:rsidR="005057A1" w:rsidRPr="00E83453" w:rsidRDefault="005057A1" w:rsidP="007B7B6A">
      <w:pPr>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ثالثا: إجراءات وطرق إعداد القوانين العادية:</w:t>
      </w:r>
    </w:p>
    <w:p w:rsidR="00D65968" w:rsidRDefault="005057A1" w:rsidP="007B7B6A">
      <w:pPr>
        <w:bidi/>
        <w:spacing w:after="0" w:line="360" w:lineRule="auto"/>
        <w:ind w:firstLine="708"/>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يمر التشريع العادي قبل خروجه</w:t>
      </w:r>
      <w:r w:rsidR="00CF3FC6" w:rsidRPr="00E83453">
        <w:rPr>
          <w:rFonts w:ascii="Times New Roman" w:hAnsi="Times New Roman" w:cs="Simplified Arabic"/>
          <w:sz w:val="28"/>
          <w:szCs w:val="32"/>
          <w:rtl/>
          <w:lang w:bidi="ar-DZ"/>
        </w:rPr>
        <w:t xml:space="preserve"> وتطبيقه على </w:t>
      </w:r>
      <w:r w:rsidR="00CF3FC6" w:rsidRPr="00E83453">
        <w:rPr>
          <w:rFonts w:ascii="Times New Roman" w:hAnsi="Times New Roman" w:cs="Simplified Arabic" w:hint="cs"/>
          <w:sz w:val="28"/>
          <w:szCs w:val="32"/>
          <w:rtl/>
          <w:lang w:bidi="ar-DZ"/>
        </w:rPr>
        <w:t>أ</w:t>
      </w:r>
      <w:r w:rsidR="00DA1C18" w:rsidRPr="00E83453">
        <w:rPr>
          <w:rFonts w:ascii="Times New Roman" w:hAnsi="Times New Roman" w:cs="Simplified Arabic"/>
          <w:sz w:val="28"/>
          <w:szCs w:val="32"/>
          <w:rtl/>
          <w:lang w:bidi="ar-DZ"/>
        </w:rPr>
        <w:t>رض الواقع بعدة مراحل ومحطات فهو ليس وليد العدم أو</w:t>
      </w:r>
      <w:r w:rsidR="0096745D" w:rsidRPr="00E83453">
        <w:rPr>
          <w:rFonts w:ascii="Times New Roman" w:hAnsi="Times New Roman" w:cs="Simplified Arabic" w:hint="cs"/>
          <w:sz w:val="28"/>
          <w:szCs w:val="32"/>
          <w:rtl/>
          <w:lang w:bidi="ar-DZ"/>
        </w:rPr>
        <w:t xml:space="preserve"> ولد</w:t>
      </w:r>
      <w:r w:rsidR="00DA1C18" w:rsidRPr="00E83453">
        <w:rPr>
          <w:rFonts w:ascii="Times New Roman" w:hAnsi="Times New Roman" w:cs="Simplified Arabic"/>
          <w:sz w:val="28"/>
          <w:szCs w:val="32"/>
          <w:rtl/>
          <w:lang w:bidi="ar-DZ"/>
        </w:rPr>
        <w:t xml:space="preserve"> من الطبيعة</w:t>
      </w:r>
      <w:r w:rsidR="00D20CA7" w:rsidRPr="00E83453">
        <w:rPr>
          <w:rFonts w:ascii="Times New Roman" w:hAnsi="Times New Roman" w:cs="Simplified Arabic" w:hint="cs"/>
          <w:sz w:val="28"/>
          <w:szCs w:val="32"/>
          <w:rtl/>
          <w:lang w:bidi="ar-DZ"/>
        </w:rPr>
        <w:t>،</w:t>
      </w:r>
      <w:r w:rsidR="00DA1C18" w:rsidRPr="00E83453">
        <w:rPr>
          <w:rFonts w:ascii="Times New Roman" w:hAnsi="Times New Roman" w:cs="Simplified Arabic"/>
          <w:sz w:val="28"/>
          <w:szCs w:val="32"/>
          <w:rtl/>
          <w:lang w:bidi="ar-DZ"/>
        </w:rPr>
        <w:t xml:space="preserve"> فلابد من يد أو هيئة تحركه وتقوم بإصداره عبر مراحل مختلفة </w:t>
      </w:r>
      <w:r w:rsidR="00D65968" w:rsidRPr="00E83453">
        <w:rPr>
          <w:rFonts w:ascii="Times New Roman" w:hAnsi="Times New Roman" w:cs="Simplified Arabic"/>
          <w:sz w:val="28"/>
          <w:szCs w:val="32"/>
          <w:rtl/>
          <w:lang w:bidi="ar-DZ"/>
        </w:rPr>
        <w:t xml:space="preserve">ليصل إلى شكله النهائي </w:t>
      </w:r>
      <w:r w:rsidR="002C6DC6" w:rsidRPr="00E83453">
        <w:rPr>
          <w:rFonts w:ascii="Times New Roman" w:hAnsi="Times New Roman" w:cs="Simplified Arabic"/>
          <w:sz w:val="28"/>
          <w:szCs w:val="32"/>
          <w:rtl/>
          <w:lang w:bidi="ar-DZ"/>
        </w:rPr>
        <w:t>وأول</w:t>
      </w:r>
      <w:r w:rsidR="00D65968" w:rsidRPr="00E83453">
        <w:rPr>
          <w:rFonts w:ascii="Times New Roman" w:hAnsi="Times New Roman" w:cs="Simplified Arabic"/>
          <w:sz w:val="28"/>
          <w:szCs w:val="32"/>
          <w:rtl/>
          <w:lang w:bidi="ar-DZ"/>
        </w:rPr>
        <w:t xml:space="preserve"> مرحلة يمكن أن يمر بها هي :</w:t>
      </w:r>
    </w:p>
    <w:p w:rsidR="00D65968" w:rsidRPr="00E83453" w:rsidRDefault="0096745D" w:rsidP="005771D6">
      <w:pPr>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أ</w:t>
      </w:r>
      <w:r w:rsidRPr="00E83453">
        <w:rPr>
          <w:rFonts w:ascii="Times New Roman" w:hAnsi="Times New Roman" w:cs="Simplified Arabic" w:hint="cs"/>
          <w:b/>
          <w:bCs/>
          <w:sz w:val="28"/>
          <w:szCs w:val="32"/>
          <w:rtl/>
          <w:lang w:bidi="ar-DZ"/>
        </w:rPr>
        <w:t>-</w:t>
      </w:r>
      <w:r w:rsidR="00D90C7B">
        <w:rPr>
          <w:rFonts w:ascii="Times New Roman" w:hAnsi="Times New Roman" w:cs="Simplified Arabic"/>
          <w:b/>
          <w:bCs/>
          <w:sz w:val="28"/>
          <w:szCs w:val="32"/>
          <w:rtl/>
          <w:lang w:bidi="ar-DZ"/>
        </w:rPr>
        <w:t xml:space="preserve"> المبادرة بالتشريع</w:t>
      </w:r>
      <w:r w:rsidR="00D90C7B">
        <w:rPr>
          <w:rFonts w:ascii="Times New Roman" w:hAnsi="Times New Roman" w:cs="Simplified Arabic" w:hint="cs"/>
          <w:b/>
          <w:bCs/>
          <w:sz w:val="28"/>
          <w:szCs w:val="32"/>
          <w:rtl/>
          <w:lang w:bidi="ar-DZ"/>
        </w:rPr>
        <w:t>.</w:t>
      </w:r>
    </w:p>
    <w:p w:rsidR="006C3635" w:rsidRPr="00E83453" w:rsidRDefault="00D65968" w:rsidP="00D90C7B">
      <w:pPr>
        <w:bidi/>
        <w:spacing w:after="0" w:line="360" w:lineRule="auto"/>
        <w:ind w:firstLine="708"/>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منذ أول دستور عرفته الجزائر كانت قد حولت صلاحية المبادرة بالتشريع للسلطة التشريعية عن طريق نواب المجلس تقاسما مع السلطة التنفيذية</w:t>
      </w:r>
      <w:r w:rsidR="0096745D" w:rsidRPr="00E83453">
        <w:rPr>
          <w:rStyle w:val="Appelnotedebasdep"/>
          <w:rFonts w:ascii="Times New Roman" w:hAnsi="Times New Roman" w:cs="Simplified Arabic"/>
          <w:sz w:val="28"/>
          <w:szCs w:val="32"/>
          <w:rtl/>
          <w:lang w:bidi="ar-DZ"/>
        </w:rPr>
        <w:footnoteReference w:id="23"/>
      </w:r>
      <w:r w:rsidR="00D20CA7"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 وعلى الرغم من تبني ال</w:t>
      </w:r>
      <w:r w:rsidR="0096745D" w:rsidRPr="00E83453">
        <w:rPr>
          <w:rFonts w:ascii="Times New Roman" w:hAnsi="Times New Roman" w:cs="Simplified Arabic"/>
          <w:sz w:val="28"/>
          <w:szCs w:val="32"/>
          <w:rtl/>
          <w:lang w:bidi="ar-DZ"/>
        </w:rPr>
        <w:t>جزائر للنظام  البيكاميرا</w:t>
      </w:r>
      <w:r w:rsidR="0096745D" w:rsidRPr="00E83453">
        <w:rPr>
          <w:rFonts w:ascii="Times New Roman" w:hAnsi="Times New Roman" w:cs="Simplified Arabic" w:hint="cs"/>
          <w:sz w:val="28"/>
          <w:szCs w:val="32"/>
          <w:rtl/>
          <w:lang w:bidi="ar-DZ"/>
        </w:rPr>
        <w:t>لي</w:t>
      </w:r>
      <w:r w:rsidR="00D90C7B">
        <w:rPr>
          <w:rFonts w:ascii="Times New Roman" w:hAnsi="Times New Roman" w:cs="Simplified Arabic" w:hint="cs"/>
          <w:sz w:val="28"/>
          <w:szCs w:val="32"/>
          <w:rtl/>
          <w:lang w:bidi="ar-DZ"/>
        </w:rPr>
        <w:t xml:space="preserve"> </w:t>
      </w:r>
      <w:r w:rsidRPr="00E83453">
        <w:rPr>
          <w:rFonts w:ascii="Times New Roman" w:hAnsi="Times New Roman" w:cs="Simplified Arabic"/>
          <w:sz w:val="28"/>
          <w:szCs w:val="32"/>
          <w:rtl/>
          <w:lang w:bidi="ar-DZ"/>
        </w:rPr>
        <w:t>الذي يق</w:t>
      </w:r>
      <w:r w:rsidR="0096745D" w:rsidRPr="00E83453">
        <w:rPr>
          <w:rFonts w:ascii="Times New Roman" w:hAnsi="Times New Roman" w:cs="Simplified Arabic" w:hint="cs"/>
          <w:sz w:val="28"/>
          <w:szCs w:val="32"/>
          <w:rtl/>
          <w:lang w:bidi="ar-DZ"/>
        </w:rPr>
        <w:t>و</w:t>
      </w:r>
      <w:r w:rsidRPr="00E83453">
        <w:rPr>
          <w:rFonts w:ascii="Times New Roman" w:hAnsi="Times New Roman" w:cs="Simplified Arabic"/>
          <w:sz w:val="28"/>
          <w:szCs w:val="32"/>
          <w:rtl/>
          <w:lang w:bidi="ar-DZ"/>
        </w:rPr>
        <w:t>م على</w:t>
      </w:r>
      <w:r w:rsidR="0096745D" w:rsidRPr="00E83453">
        <w:rPr>
          <w:rFonts w:ascii="Times New Roman" w:hAnsi="Times New Roman" w:cs="Simplified Arabic" w:hint="cs"/>
          <w:sz w:val="28"/>
          <w:szCs w:val="32"/>
          <w:rtl/>
          <w:lang w:bidi="ar-DZ"/>
        </w:rPr>
        <w:t xml:space="preserve"> ثنائية</w:t>
      </w:r>
      <w:r w:rsidRPr="00E83453">
        <w:rPr>
          <w:rFonts w:ascii="Times New Roman" w:hAnsi="Times New Roman" w:cs="Simplified Arabic"/>
          <w:sz w:val="28"/>
          <w:szCs w:val="32"/>
          <w:rtl/>
          <w:lang w:bidi="ar-DZ"/>
        </w:rPr>
        <w:t xml:space="preserve"> السلطة التشريعية أصبح البرلمان يتكون من غرفتين</w:t>
      </w:r>
      <w:r w:rsidR="00CC4911" w:rsidRPr="00E83453">
        <w:rPr>
          <w:rFonts w:ascii="Times New Roman" w:hAnsi="Times New Roman" w:cs="Simplified Arabic" w:hint="cs"/>
          <w:sz w:val="28"/>
          <w:szCs w:val="32"/>
          <w:rtl/>
          <w:lang w:bidi="ar-DZ"/>
        </w:rPr>
        <w:t xml:space="preserve"> هما </w:t>
      </w:r>
      <w:r w:rsidRPr="00E83453">
        <w:rPr>
          <w:rFonts w:ascii="Times New Roman" w:hAnsi="Times New Roman" w:cs="Simplified Arabic"/>
          <w:sz w:val="28"/>
          <w:szCs w:val="32"/>
          <w:rtl/>
          <w:lang w:bidi="ar-DZ"/>
        </w:rPr>
        <w:t>المجلس الشعبي الوطني ومجلس الأمة</w:t>
      </w:r>
      <w:r w:rsidR="00D20CA7" w:rsidRPr="00E83453">
        <w:rPr>
          <w:rFonts w:ascii="Times New Roman" w:hAnsi="Times New Roman" w:cs="Simplified Arabic" w:hint="cs"/>
          <w:sz w:val="28"/>
          <w:szCs w:val="32"/>
          <w:rtl/>
          <w:lang w:bidi="ar-DZ"/>
        </w:rPr>
        <w:t>،</w:t>
      </w:r>
      <w:r w:rsidR="002C6DC6" w:rsidRPr="00E83453">
        <w:rPr>
          <w:rFonts w:ascii="Times New Roman" w:hAnsi="Times New Roman" w:cs="Simplified Arabic"/>
          <w:sz w:val="28"/>
          <w:szCs w:val="32"/>
          <w:rtl/>
          <w:lang w:bidi="ar-DZ"/>
        </w:rPr>
        <w:t>إلا</w:t>
      </w:r>
      <w:r w:rsidRPr="00E83453">
        <w:rPr>
          <w:rFonts w:ascii="Times New Roman" w:hAnsi="Times New Roman" w:cs="Simplified Arabic"/>
          <w:sz w:val="28"/>
          <w:szCs w:val="32"/>
          <w:rtl/>
          <w:lang w:bidi="ar-DZ"/>
        </w:rPr>
        <w:t xml:space="preserve"> أن هذا لم </w:t>
      </w:r>
      <w:r w:rsidRPr="00E83453">
        <w:rPr>
          <w:rFonts w:ascii="Times New Roman" w:hAnsi="Times New Roman" w:cs="Simplified Arabic"/>
          <w:sz w:val="28"/>
          <w:szCs w:val="32"/>
          <w:rtl/>
          <w:lang w:bidi="ar-DZ"/>
        </w:rPr>
        <w:lastRenderedPageBreak/>
        <w:t>يغير من الواقع شيئا فقد اقتصر حق المبادرة بالقوانين على نواب المجلس</w:t>
      </w:r>
      <w:r w:rsidR="00D20CA7" w:rsidRPr="00E83453">
        <w:rPr>
          <w:rFonts w:ascii="Times New Roman" w:hAnsi="Times New Roman" w:cs="Simplified Arabic" w:hint="cs"/>
          <w:sz w:val="28"/>
          <w:szCs w:val="32"/>
          <w:rtl/>
          <w:lang w:bidi="ar-DZ"/>
        </w:rPr>
        <w:t xml:space="preserve"> الشعبي</w:t>
      </w:r>
      <w:r w:rsidR="00D90C7B">
        <w:rPr>
          <w:rFonts w:ascii="Times New Roman" w:hAnsi="Times New Roman" w:cs="Simplified Arabic" w:hint="cs"/>
          <w:sz w:val="28"/>
          <w:szCs w:val="32"/>
          <w:rtl/>
          <w:lang w:bidi="ar-DZ"/>
        </w:rPr>
        <w:t xml:space="preserve"> </w:t>
      </w:r>
      <w:r w:rsidR="005E13F9" w:rsidRPr="00E83453">
        <w:rPr>
          <w:rFonts w:ascii="Times New Roman" w:hAnsi="Times New Roman" w:cs="Simplified Arabic"/>
          <w:sz w:val="28"/>
          <w:szCs w:val="32"/>
          <w:rtl/>
          <w:lang w:bidi="ar-DZ"/>
        </w:rPr>
        <w:t>الوطني</w:t>
      </w:r>
      <w:r w:rsidR="00D90C7B">
        <w:rPr>
          <w:rFonts w:ascii="Times New Roman" w:hAnsi="Times New Roman" w:cs="Simplified Arabic" w:hint="cs"/>
          <w:sz w:val="28"/>
          <w:szCs w:val="32"/>
          <w:rtl/>
          <w:lang w:bidi="ar-DZ"/>
        </w:rPr>
        <w:t xml:space="preserve"> </w:t>
      </w:r>
      <w:r w:rsidR="00CC4911" w:rsidRPr="00E83453">
        <w:rPr>
          <w:rFonts w:ascii="Times New Roman" w:hAnsi="Times New Roman" w:cs="Simplified Arabic" w:hint="cs"/>
          <w:sz w:val="28"/>
          <w:szCs w:val="32"/>
          <w:rtl/>
          <w:lang w:bidi="ar-DZ"/>
        </w:rPr>
        <w:t xml:space="preserve">دون </w:t>
      </w:r>
      <w:r w:rsidRPr="00E83453">
        <w:rPr>
          <w:rFonts w:ascii="Times New Roman" w:hAnsi="Times New Roman" w:cs="Simplified Arabic"/>
          <w:sz w:val="28"/>
          <w:szCs w:val="32"/>
          <w:rtl/>
          <w:lang w:bidi="ar-DZ"/>
        </w:rPr>
        <w:t xml:space="preserve">أعضاء مجلس الأمة مع </w:t>
      </w:r>
      <w:r w:rsidR="002C6DC6" w:rsidRPr="00E83453">
        <w:rPr>
          <w:rFonts w:ascii="Times New Roman" w:hAnsi="Times New Roman" w:cs="Simplified Arabic"/>
          <w:sz w:val="28"/>
          <w:szCs w:val="32"/>
          <w:rtl/>
          <w:lang w:bidi="ar-DZ"/>
        </w:rPr>
        <w:t>الإبقاء</w:t>
      </w:r>
      <w:r w:rsidRPr="00E83453">
        <w:rPr>
          <w:rFonts w:ascii="Times New Roman" w:hAnsi="Times New Roman" w:cs="Simplified Arabic"/>
          <w:sz w:val="28"/>
          <w:szCs w:val="32"/>
          <w:rtl/>
          <w:lang w:bidi="ar-DZ"/>
        </w:rPr>
        <w:t xml:space="preserve"> على حق السلطة التنفيذية</w:t>
      </w:r>
      <w:r w:rsidR="00CC4911" w:rsidRPr="00E83453">
        <w:rPr>
          <w:rFonts w:ascii="Times New Roman" w:hAnsi="Times New Roman" w:cs="Simplified Arabic" w:hint="cs"/>
          <w:sz w:val="28"/>
          <w:szCs w:val="32"/>
          <w:rtl/>
          <w:lang w:bidi="ar-DZ"/>
        </w:rPr>
        <w:t xml:space="preserve"> في ذلك</w:t>
      </w:r>
      <w:r w:rsidR="00CC4911" w:rsidRPr="00E83453">
        <w:rPr>
          <w:rStyle w:val="Appelnotedebasdep"/>
          <w:rFonts w:ascii="Times New Roman" w:hAnsi="Times New Roman" w:cs="Simplified Arabic"/>
          <w:sz w:val="28"/>
          <w:szCs w:val="32"/>
          <w:rtl/>
          <w:lang w:bidi="ar-DZ"/>
        </w:rPr>
        <w:footnoteReference w:id="24"/>
      </w:r>
      <w:r w:rsidR="00D20CA7" w:rsidRPr="00E83453">
        <w:rPr>
          <w:rFonts w:ascii="Times New Roman" w:hAnsi="Times New Roman" w:cs="Simplified Arabic" w:hint="cs"/>
          <w:sz w:val="28"/>
          <w:szCs w:val="32"/>
          <w:rtl/>
          <w:lang w:bidi="ar-DZ"/>
        </w:rPr>
        <w:t>،</w:t>
      </w:r>
      <w:r w:rsidR="00CC4911" w:rsidRPr="00E83453">
        <w:rPr>
          <w:rFonts w:ascii="Times New Roman" w:hAnsi="Times New Roman" w:cs="Simplified Arabic" w:hint="cs"/>
          <w:sz w:val="28"/>
          <w:szCs w:val="32"/>
          <w:rtl/>
          <w:lang w:bidi="ar-DZ"/>
        </w:rPr>
        <w:t>و</w:t>
      </w:r>
      <w:r w:rsidRPr="00E83453">
        <w:rPr>
          <w:rFonts w:ascii="Times New Roman" w:hAnsi="Times New Roman" w:cs="Simplified Arabic"/>
          <w:sz w:val="28"/>
          <w:szCs w:val="32"/>
          <w:rtl/>
          <w:lang w:bidi="ar-DZ"/>
        </w:rPr>
        <w:t>نصت المادة 119 من دستور 1996 المعدلة</w:t>
      </w:r>
      <w:r w:rsidR="00D20CA7" w:rsidRPr="00E83453">
        <w:rPr>
          <w:rFonts w:ascii="Times New Roman" w:hAnsi="Times New Roman" w:cs="Simplified Arabic" w:hint="cs"/>
          <w:sz w:val="28"/>
          <w:szCs w:val="32"/>
          <w:rtl/>
          <w:lang w:bidi="ar-DZ"/>
        </w:rPr>
        <w:t>،</w:t>
      </w:r>
      <w:r w:rsidR="003C0777">
        <w:rPr>
          <w:rFonts w:ascii="Times New Roman" w:hAnsi="Times New Roman" w:cs="Simplified Arabic"/>
          <w:sz w:val="28"/>
          <w:szCs w:val="32"/>
          <w:lang w:bidi="ar-DZ"/>
        </w:rPr>
        <w:t xml:space="preserve"> </w:t>
      </w:r>
      <w:r w:rsidR="00CC4911" w:rsidRPr="00E83453">
        <w:rPr>
          <w:rFonts w:ascii="Times New Roman" w:hAnsi="Times New Roman" w:cs="Simplified Arabic" w:hint="cs"/>
          <w:sz w:val="28"/>
          <w:szCs w:val="32"/>
          <w:rtl/>
          <w:lang w:bidi="ar-DZ"/>
        </w:rPr>
        <w:t>و</w:t>
      </w:r>
      <w:r w:rsidRPr="00E83453">
        <w:rPr>
          <w:rFonts w:ascii="Times New Roman" w:hAnsi="Times New Roman" w:cs="Simplified Arabic"/>
          <w:sz w:val="28"/>
          <w:szCs w:val="32"/>
          <w:rtl/>
          <w:lang w:bidi="ar-DZ"/>
        </w:rPr>
        <w:t>بموجب</w:t>
      </w:r>
      <w:r w:rsidR="00CC4911" w:rsidRPr="00E83453">
        <w:rPr>
          <w:rFonts w:ascii="Times New Roman" w:hAnsi="Times New Roman" w:cs="Simplified Arabic" w:hint="cs"/>
          <w:sz w:val="28"/>
          <w:szCs w:val="32"/>
          <w:rtl/>
          <w:lang w:bidi="ar-DZ"/>
        </w:rPr>
        <w:t xml:space="preserve"> المادة 13 من القانون</w:t>
      </w:r>
      <w:r w:rsidRPr="00E83453">
        <w:rPr>
          <w:rFonts w:ascii="Times New Roman" w:hAnsi="Times New Roman" w:cs="Simplified Arabic"/>
          <w:sz w:val="28"/>
          <w:szCs w:val="32"/>
          <w:rtl/>
          <w:lang w:bidi="ar-DZ"/>
        </w:rPr>
        <w:t xml:space="preserve"> 08</w:t>
      </w:r>
      <w:r w:rsidR="00CC4911"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19</w:t>
      </w:r>
      <w:r w:rsidR="00CC4911" w:rsidRPr="00E83453">
        <w:rPr>
          <w:rFonts w:ascii="Times New Roman" w:hAnsi="Times New Roman" w:cs="Simplified Arabic" w:hint="cs"/>
          <w:sz w:val="28"/>
          <w:szCs w:val="32"/>
          <w:rtl/>
          <w:lang w:bidi="ar-DZ"/>
        </w:rPr>
        <w:t>"ل</w:t>
      </w:r>
      <w:r w:rsidRPr="00E83453">
        <w:rPr>
          <w:rFonts w:ascii="Times New Roman" w:hAnsi="Times New Roman" w:cs="Simplified Arabic"/>
          <w:sz w:val="28"/>
          <w:szCs w:val="32"/>
          <w:rtl/>
          <w:lang w:bidi="ar-DZ"/>
        </w:rPr>
        <w:t>كل من الوزير الأول والنواب حق المبادرة بالقوانين وتكون اقتراحات القوانين قابلة للمنا</w:t>
      </w:r>
      <w:r w:rsidR="00D90C7B">
        <w:rPr>
          <w:rFonts w:ascii="Times New Roman" w:hAnsi="Times New Roman" w:cs="Simplified Arabic" w:hint="cs"/>
          <w:sz w:val="28"/>
          <w:szCs w:val="32"/>
          <w:rtl/>
          <w:lang w:bidi="ar-DZ"/>
        </w:rPr>
        <w:t>ق</w:t>
      </w:r>
      <w:r w:rsidR="00CC4911" w:rsidRPr="00E83453">
        <w:rPr>
          <w:rFonts w:ascii="Times New Roman" w:hAnsi="Times New Roman" w:cs="Simplified Arabic" w:hint="cs"/>
          <w:sz w:val="28"/>
          <w:szCs w:val="32"/>
          <w:rtl/>
          <w:lang w:bidi="ar-DZ"/>
        </w:rPr>
        <w:t>ش</w:t>
      </w:r>
      <w:r w:rsidRPr="00E83453">
        <w:rPr>
          <w:rFonts w:ascii="Times New Roman" w:hAnsi="Times New Roman" w:cs="Simplified Arabic"/>
          <w:sz w:val="28"/>
          <w:szCs w:val="32"/>
          <w:rtl/>
          <w:lang w:bidi="ar-DZ"/>
        </w:rPr>
        <w:t>ة، إذا قدمها عشرون نائبا.</w:t>
      </w:r>
    </w:p>
    <w:p w:rsidR="00CC4911" w:rsidRPr="00E83453" w:rsidRDefault="00CC4911" w:rsidP="00D90C7B">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 xml:space="preserve">وتم </w:t>
      </w:r>
      <w:r w:rsidR="006C3635" w:rsidRPr="00E83453">
        <w:rPr>
          <w:rFonts w:ascii="Times New Roman" w:hAnsi="Times New Roman" w:cs="Simplified Arabic"/>
          <w:sz w:val="28"/>
          <w:szCs w:val="32"/>
          <w:rtl/>
          <w:lang w:bidi="ar-DZ"/>
        </w:rPr>
        <w:t xml:space="preserve">التنصيص في نفس المادة الفقرة </w:t>
      </w:r>
      <w:r w:rsidRPr="00E83453">
        <w:rPr>
          <w:rFonts w:ascii="Times New Roman" w:hAnsi="Times New Roman" w:cs="Simplified Arabic" w:hint="cs"/>
          <w:sz w:val="28"/>
          <w:szCs w:val="32"/>
          <w:rtl/>
          <w:lang w:bidi="ar-DZ"/>
        </w:rPr>
        <w:t>3</w:t>
      </w:r>
      <w:r w:rsidR="00CF3FC6" w:rsidRPr="00E83453">
        <w:rPr>
          <w:rFonts w:ascii="Times New Roman" w:hAnsi="Times New Roman" w:cs="Simplified Arabic"/>
          <w:sz w:val="28"/>
          <w:szCs w:val="32"/>
          <w:rtl/>
          <w:lang w:bidi="ar-DZ"/>
        </w:rPr>
        <w:t xml:space="preserve"> على </w:t>
      </w:r>
      <w:r w:rsidR="00CF3FC6" w:rsidRPr="00E83453">
        <w:rPr>
          <w:rFonts w:ascii="Times New Roman" w:hAnsi="Times New Roman" w:cs="Simplified Arabic" w:hint="cs"/>
          <w:sz w:val="28"/>
          <w:szCs w:val="32"/>
          <w:rtl/>
          <w:lang w:bidi="ar-DZ"/>
        </w:rPr>
        <w:t>أ</w:t>
      </w:r>
      <w:r w:rsidR="006C3635" w:rsidRPr="00E83453">
        <w:rPr>
          <w:rFonts w:ascii="Times New Roman" w:hAnsi="Times New Roman" w:cs="Simplified Arabic"/>
          <w:sz w:val="28"/>
          <w:szCs w:val="32"/>
          <w:rtl/>
          <w:lang w:bidi="ar-DZ"/>
        </w:rPr>
        <w:t>نه</w:t>
      </w:r>
      <w:r w:rsidR="00D20CA7" w:rsidRPr="00E83453">
        <w:rPr>
          <w:rFonts w:ascii="Times New Roman" w:hAnsi="Times New Roman" w:cs="Simplified Arabic" w:hint="cs"/>
          <w:sz w:val="28"/>
          <w:szCs w:val="32"/>
          <w:rtl/>
          <w:lang w:bidi="ar-DZ"/>
        </w:rPr>
        <w:t>:</w:t>
      </w:r>
      <w:r w:rsidR="00D90C7B">
        <w:rPr>
          <w:rFonts w:ascii="Times New Roman" w:hAnsi="Times New Roman" w:cs="Simplified Arabic" w:hint="cs"/>
          <w:sz w:val="28"/>
          <w:szCs w:val="32"/>
          <w:rtl/>
          <w:lang w:bidi="ar-DZ"/>
        </w:rPr>
        <w:t xml:space="preserve"> </w:t>
      </w:r>
      <w:r w:rsidR="009D5D38" w:rsidRPr="00E83453">
        <w:rPr>
          <w:rFonts w:ascii="Times New Roman" w:hAnsi="Times New Roman" w:cs="Simplified Arabic" w:hint="cs"/>
          <w:sz w:val="28"/>
          <w:szCs w:val="32"/>
          <w:rtl/>
          <w:lang w:bidi="ar-DZ"/>
        </w:rPr>
        <w:t>"</w:t>
      </w:r>
      <w:r w:rsidR="006C3635" w:rsidRPr="00E83453">
        <w:rPr>
          <w:rFonts w:ascii="Times New Roman" w:hAnsi="Times New Roman" w:cs="Simplified Arabic"/>
          <w:sz w:val="28"/>
          <w:szCs w:val="32"/>
          <w:rtl/>
          <w:lang w:bidi="ar-DZ"/>
        </w:rPr>
        <w:t>تعرض مشاريع القوانين على مجلس الوزراء بعد الأخذ برأي مجلس الدولة، ثم يودعها الوزير الأول مكتب المجلس الشعبي الوطني</w:t>
      </w:r>
      <w:r w:rsidR="009D5D38" w:rsidRPr="00E83453">
        <w:rPr>
          <w:rFonts w:ascii="Times New Roman" w:hAnsi="Times New Roman" w:cs="Simplified Arabic" w:hint="cs"/>
          <w:sz w:val="28"/>
          <w:szCs w:val="32"/>
          <w:rtl/>
          <w:lang w:bidi="ar-DZ"/>
        </w:rPr>
        <w:t>"</w:t>
      </w:r>
      <w:r w:rsidR="006C3635" w:rsidRPr="00E83453">
        <w:rPr>
          <w:rFonts w:ascii="Times New Roman" w:hAnsi="Times New Roman" w:cs="Simplified Arabic"/>
          <w:sz w:val="28"/>
          <w:szCs w:val="32"/>
          <w:rtl/>
          <w:lang w:bidi="ar-DZ"/>
        </w:rPr>
        <w:t>.</w:t>
      </w:r>
    </w:p>
    <w:p w:rsidR="005057A1" w:rsidRPr="00E83453" w:rsidRDefault="00CC4911" w:rsidP="00FB1BF1">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 xml:space="preserve">ثم يتم </w:t>
      </w:r>
      <w:r w:rsidR="00FB1BF1" w:rsidRPr="00E83453">
        <w:rPr>
          <w:rFonts w:ascii="Times New Roman" w:hAnsi="Times New Roman" w:cs="Simplified Arabic" w:hint="cs"/>
          <w:sz w:val="28"/>
          <w:szCs w:val="32"/>
          <w:rtl/>
          <w:lang w:bidi="ar-DZ"/>
        </w:rPr>
        <w:t>إيداع</w:t>
      </w:r>
      <w:r w:rsidRPr="00E83453">
        <w:rPr>
          <w:rFonts w:ascii="Times New Roman" w:hAnsi="Times New Roman" w:cs="Simplified Arabic" w:hint="cs"/>
          <w:sz w:val="28"/>
          <w:szCs w:val="32"/>
          <w:rtl/>
          <w:lang w:bidi="ar-DZ"/>
        </w:rPr>
        <w:t xml:space="preserve"> المشاريع و اقتراحات القوانين لدى مكتب المجلس الشعبي الوطني والذي يشعر بالاستلام </w:t>
      </w:r>
      <w:r w:rsidR="00D90C7B">
        <w:rPr>
          <w:rFonts w:ascii="Times New Roman" w:hAnsi="Times New Roman" w:cs="Simplified Arabic" w:hint="cs"/>
          <w:sz w:val="28"/>
          <w:szCs w:val="32"/>
          <w:rtl/>
          <w:lang w:bidi="ar-DZ"/>
        </w:rPr>
        <w:t>و</w:t>
      </w:r>
      <w:r w:rsidRPr="00E83453">
        <w:rPr>
          <w:rFonts w:ascii="Times New Roman" w:hAnsi="Times New Roman" w:cs="Simplified Arabic" w:hint="cs"/>
          <w:sz w:val="28"/>
          <w:szCs w:val="32"/>
          <w:rtl/>
          <w:lang w:bidi="ar-DZ"/>
        </w:rPr>
        <w:t xml:space="preserve">يتلقى في نفس الوقت مجلس الأمة مشروع أو اقتراح القانون </w:t>
      </w:r>
      <w:r w:rsidR="00CF3FC6" w:rsidRPr="00E83453">
        <w:rPr>
          <w:rFonts w:ascii="Times New Roman" w:hAnsi="Times New Roman" w:cs="Simplified Arabic" w:hint="cs"/>
          <w:sz w:val="28"/>
          <w:szCs w:val="32"/>
          <w:rtl/>
          <w:lang w:bidi="ar-DZ"/>
        </w:rPr>
        <w:t>بالاطلاع عليه طبقا للمادة</w:t>
      </w:r>
      <w:r w:rsidR="00D90C7B">
        <w:rPr>
          <w:rFonts w:ascii="Times New Roman" w:hAnsi="Times New Roman" w:cs="Simplified Arabic" w:hint="cs"/>
          <w:sz w:val="28"/>
          <w:szCs w:val="32"/>
          <w:rtl/>
          <w:lang w:bidi="ar-DZ"/>
        </w:rPr>
        <w:t xml:space="preserve"> </w:t>
      </w:r>
      <w:r w:rsidR="00CF3FC6" w:rsidRPr="00E83453">
        <w:rPr>
          <w:rFonts w:ascii="Times New Roman" w:hAnsi="Times New Roman" w:cs="Simplified Arabic" w:hint="cs"/>
          <w:sz w:val="28"/>
          <w:szCs w:val="32"/>
          <w:rtl/>
          <w:lang w:bidi="ar-DZ"/>
        </w:rPr>
        <w:t>21/2-3</w:t>
      </w:r>
      <w:r w:rsidRPr="00E83453">
        <w:rPr>
          <w:rFonts w:ascii="Times New Roman" w:hAnsi="Times New Roman" w:cs="Simplified Arabic" w:hint="cs"/>
          <w:sz w:val="28"/>
          <w:szCs w:val="32"/>
          <w:rtl/>
          <w:lang w:bidi="ar-DZ"/>
        </w:rPr>
        <w:t>، كما أنه للحكومة حق سحب مشار</w:t>
      </w:r>
      <w:r w:rsidR="00AF54E6" w:rsidRPr="00E83453">
        <w:rPr>
          <w:rFonts w:ascii="Times New Roman" w:hAnsi="Times New Roman" w:cs="Simplified Arabic" w:hint="cs"/>
          <w:sz w:val="28"/>
          <w:szCs w:val="32"/>
          <w:rtl/>
          <w:lang w:bidi="ar-DZ"/>
        </w:rPr>
        <w:t>ي</w:t>
      </w:r>
      <w:r w:rsidRPr="00E83453">
        <w:rPr>
          <w:rFonts w:ascii="Times New Roman" w:hAnsi="Times New Roman" w:cs="Simplified Arabic" w:hint="cs"/>
          <w:sz w:val="28"/>
          <w:szCs w:val="32"/>
          <w:rtl/>
          <w:lang w:bidi="ar-DZ"/>
        </w:rPr>
        <w:t>ع القوانين في أي وقت قبل أن</w:t>
      </w:r>
      <w:r w:rsidR="00FB1BF1">
        <w:rPr>
          <w:rFonts w:ascii="Times New Roman" w:hAnsi="Times New Roman" w:cs="Simplified Arabic" w:hint="cs"/>
          <w:sz w:val="28"/>
          <w:szCs w:val="32"/>
          <w:rtl/>
          <w:lang w:bidi="ar-DZ"/>
        </w:rPr>
        <w:t xml:space="preserve"> يصوت عليه المجلس الشعبي الوطني</w:t>
      </w:r>
      <w:r w:rsidR="00AF54E6" w:rsidRPr="00E83453">
        <w:rPr>
          <w:rFonts w:ascii="Times New Roman" w:hAnsi="Times New Roman" w:cs="Simplified Arabic" w:hint="cs"/>
          <w:sz w:val="28"/>
          <w:szCs w:val="32"/>
          <w:rtl/>
          <w:lang w:bidi="ar-DZ"/>
        </w:rPr>
        <w:t>، كما يمكن سحبها من قبل مندوبي أصحابها قبل التصويت عليها و</w:t>
      </w:r>
      <w:r w:rsidR="00D90C7B">
        <w:rPr>
          <w:rFonts w:ascii="Times New Roman" w:hAnsi="Times New Roman" w:cs="Simplified Arabic" w:hint="cs"/>
          <w:sz w:val="28"/>
          <w:szCs w:val="32"/>
          <w:rtl/>
          <w:lang w:bidi="ar-DZ"/>
        </w:rPr>
        <w:t>تعلن مجلس الأمة و</w:t>
      </w:r>
      <w:r w:rsidR="00AF54E6" w:rsidRPr="00E83453">
        <w:rPr>
          <w:rFonts w:ascii="Times New Roman" w:hAnsi="Times New Roman" w:cs="Simplified Arabic" w:hint="cs"/>
          <w:sz w:val="28"/>
          <w:szCs w:val="32"/>
          <w:rtl/>
          <w:lang w:bidi="ar-DZ"/>
        </w:rPr>
        <w:t>الحكومة بذلك وينتج عن سحب مشاريع القوانين عدم إحالتها على اللجان المختصة وسحبها من جدول الأعمال.</w:t>
      </w:r>
    </w:p>
    <w:p w:rsidR="000908CB" w:rsidRPr="00E83453" w:rsidRDefault="00AF54E6" w:rsidP="00390C27">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أما اختصاص مجلس </w:t>
      </w:r>
      <w:r w:rsidRPr="00E83453">
        <w:rPr>
          <w:rFonts w:ascii="Times New Roman" w:hAnsi="Times New Roman" w:cs="Simplified Arabic" w:hint="cs"/>
          <w:sz w:val="28"/>
          <w:szCs w:val="32"/>
          <w:rtl/>
          <w:lang w:bidi="ar-DZ"/>
        </w:rPr>
        <w:t>الأمة</w:t>
      </w:r>
      <w:r w:rsidR="006C3635" w:rsidRPr="00E83453">
        <w:rPr>
          <w:rFonts w:ascii="Times New Roman" w:hAnsi="Times New Roman" w:cs="Simplified Arabic"/>
          <w:sz w:val="28"/>
          <w:szCs w:val="32"/>
          <w:rtl/>
          <w:lang w:bidi="ar-DZ"/>
        </w:rPr>
        <w:t xml:space="preserve"> فيقتصر على مناقشة النص الذي كان قد صوت عليه المجلس الشعبي الوطني، ليصادق عليه بأغلبية ¾  أعضائه طبقا لنص المادة 120 من </w:t>
      </w:r>
      <w:r w:rsidR="006C3635" w:rsidRPr="00E83453">
        <w:rPr>
          <w:rFonts w:ascii="Times New Roman" w:hAnsi="Times New Roman" w:cs="Simplified Arabic"/>
          <w:sz w:val="28"/>
          <w:szCs w:val="32"/>
          <w:rtl/>
          <w:lang w:bidi="ar-DZ"/>
        </w:rPr>
        <w:lastRenderedPageBreak/>
        <w:t>الدستور</w:t>
      </w:r>
      <w:r w:rsidR="006C3635" w:rsidRPr="00E83453">
        <w:rPr>
          <w:rStyle w:val="Appelnotedebasdep"/>
          <w:rFonts w:ascii="Times New Roman" w:hAnsi="Times New Roman" w:cs="Simplified Arabic"/>
          <w:sz w:val="28"/>
          <w:szCs w:val="32"/>
          <w:rtl/>
          <w:lang w:bidi="ar-DZ"/>
        </w:rPr>
        <w:footnoteReference w:id="25"/>
      </w:r>
      <w:r w:rsidR="00CF3FC6" w:rsidRPr="00E83453">
        <w:rPr>
          <w:rFonts w:ascii="Times New Roman" w:hAnsi="Times New Roman" w:cs="Simplified Arabic"/>
          <w:sz w:val="28"/>
          <w:szCs w:val="32"/>
          <w:rtl/>
          <w:lang w:bidi="ar-DZ"/>
        </w:rPr>
        <w:t>،</w:t>
      </w:r>
      <w:r w:rsidR="00D90C7B">
        <w:rPr>
          <w:rFonts w:ascii="Times New Roman" w:hAnsi="Times New Roman" w:cs="Simplified Arabic" w:hint="cs"/>
          <w:sz w:val="28"/>
          <w:szCs w:val="32"/>
          <w:rtl/>
          <w:lang w:bidi="ar-DZ"/>
        </w:rPr>
        <w:t xml:space="preserve"> </w:t>
      </w:r>
      <w:r w:rsidR="006C3635" w:rsidRPr="00E83453">
        <w:rPr>
          <w:rFonts w:ascii="Times New Roman" w:hAnsi="Times New Roman" w:cs="Simplified Arabic"/>
          <w:sz w:val="28"/>
          <w:szCs w:val="32"/>
          <w:rtl/>
          <w:lang w:bidi="ar-DZ"/>
        </w:rPr>
        <w:t xml:space="preserve">كما نصت المادة 20 من القانون العضوي 99-02 المؤرخ في 8 مارس 1999 المتعلق بتنظيم المجلس الشعبي الوطني </w:t>
      </w:r>
      <w:r w:rsidR="00AF775A" w:rsidRPr="00E83453">
        <w:rPr>
          <w:rFonts w:ascii="Times New Roman" w:hAnsi="Times New Roman" w:cs="Simplified Arabic"/>
          <w:sz w:val="28"/>
          <w:szCs w:val="32"/>
          <w:rtl/>
          <w:lang w:bidi="ar-DZ"/>
        </w:rPr>
        <w:t>ومجلس الأمة أنه وحت</w:t>
      </w:r>
      <w:r w:rsidR="00390C27">
        <w:rPr>
          <w:rFonts w:ascii="Times New Roman" w:hAnsi="Times New Roman" w:cs="Simplified Arabic" w:hint="cs"/>
          <w:sz w:val="28"/>
          <w:szCs w:val="32"/>
          <w:rtl/>
        </w:rPr>
        <w:t>ى</w:t>
      </w:r>
      <w:r w:rsidR="00AF775A" w:rsidRPr="00E83453">
        <w:rPr>
          <w:rFonts w:ascii="Times New Roman" w:hAnsi="Times New Roman" w:cs="Simplified Arabic"/>
          <w:sz w:val="28"/>
          <w:szCs w:val="32"/>
          <w:rtl/>
          <w:lang w:bidi="ar-DZ"/>
        </w:rPr>
        <w:t xml:space="preserve"> يتم قبول مشروع القانون أو اقتراح القانون يجب أن يرفق ببيان </w:t>
      </w:r>
      <w:r w:rsidR="002C6DC6" w:rsidRPr="00E83453">
        <w:rPr>
          <w:rFonts w:ascii="Times New Roman" w:hAnsi="Times New Roman" w:cs="Simplified Arabic"/>
          <w:sz w:val="28"/>
          <w:szCs w:val="32"/>
          <w:rtl/>
          <w:lang w:bidi="ar-DZ"/>
        </w:rPr>
        <w:t>أسباب</w:t>
      </w:r>
      <w:r w:rsidR="00AF775A" w:rsidRPr="00E83453">
        <w:rPr>
          <w:rFonts w:ascii="Times New Roman" w:hAnsi="Times New Roman" w:cs="Simplified Arabic"/>
          <w:sz w:val="28"/>
          <w:szCs w:val="32"/>
          <w:rtl/>
          <w:lang w:bidi="ar-DZ"/>
        </w:rPr>
        <w:t xml:space="preserve"> يبرر عرضه للمناقشة و</w:t>
      </w:r>
      <w:r w:rsidR="008C5B93" w:rsidRPr="00E83453">
        <w:rPr>
          <w:rFonts w:ascii="Times New Roman" w:hAnsi="Times New Roman" w:cs="Simplified Arabic"/>
          <w:sz w:val="28"/>
          <w:szCs w:val="32"/>
          <w:rtl/>
          <w:lang w:bidi="ar-DZ"/>
        </w:rPr>
        <w:t>أ</w:t>
      </w:r>
      <w:r w:rsidR="00AF775A" w:rsidRPr="00E83453">
        <w:rPr>
          <w:rFonts w:ascii="Times New Roman" w:hAnsi="Times New Roman" w:cs="Simplified Arabic"/>
          <w:sz w:val="28"/>
          <w:szCs w:val="32"/>
          <w:rtl/>
          <w:lang w:bidi="ar-DZ"/>
        </w:rPr>
        <w:t>ن يحرر في شكل مواد</w:t>
      </w:r>
      <w:r w:rsidR="00AF775A" w:rsidRPr="00E83453">
        <w:rPr>
          <w:rStyle w:val="Appelnotedebasdep"/>
          <w:rFonts w:ascii="Times New Roman" w:hAnsi="Times New Roman" w:cs="Simplified Arabic"/>
          <w:sz w:val="28"/>
          <w:szCs w:val="32"/>
          <w:rtl/>
          <w:lang w:bidi="ar-DZ"/>
        </w:rPr>
        <w:footnoteReference w:id="26"/>
      </w:r>
      <w:r w:rsidR="00AF775A" w:rsidRPr="00E83453">
        <w:rPr>
          <w:rFonts w:ascii="Times New Roman" w:hAnsi="Times New Roman" w:cs="Simplified Arabic"/>
          <w:sz w:val="28"/>
          <w:szCs w:val="32"/>
          <w:rtl/>
          <w:lang w:bidi="ar-DZ"/>
        </w:rPr>
        <w:t>.</w:t>
      </w:r>
    </w:p>
    <w:p w:rsidR="00FB1BF1" w:rsidRDefault="008C5B93" w:rsidP="00D90C7B">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أما بالنسبة لمشاركة الهيئة القضائية في العمل التشريعي فقد نصت المادة 119</w:t>
      </w:r>
      <w:r w:rsidR="00AF54E6" w:rsidRPr="00E83453">
        <w:rPr>
          <w:rFonts w:ascii="Times New Roman" w:hAnsi="Times New Roman" w:cs="Simplified Arabic" w:hint="cs"/>
          <w:sz w:val="28"/>
          <w:szCs w:val="32"/>
          <w:rtl/>
          <w:lang w:bidi="ar-DZ"/>
        </w:rPr>
        <w:t>/3</w:t>
      </w:r>
      <w:r w:rsidRPr="00E83453">
        <w:rPr>
          <w:rFonts w:ascii="Times New Roman" w:hAnsi="Times New Roman" w:cs="Simplified Arabic"/>
          <w:sz w:val="28"/>
          <w:szCs w:val="32"/>
          <w:rtl/>
          <w:lang w:bidi="ar-DZ"/>
        </w:rPr>
        <w:t xml:space="preserve"> أنه لابد من أخذ رأي مجلس الدولة </w:t>
      </w:r>
      <w:r w:rsidR="002C6DC6" w:rsidRPr="00E83453">
        <w:rPr>
          <w:rFonts w:ascii="Times New Roman" w:hAnsi="Times New Roman" w:cs="Simplified Arabic"/>
          <w:sz w:val="28"/>
          <w:szCs w:val="32"/>
          <w:rtl/>
          <w:lang w:bidi="ar-DZ"/>
        </w:rPr>
        <w:t>باعتباره</w:t>
      </w:r>
      <w:r w:rsidRPr="00E83453">
        <w:rPr>
          <w:rFonts w:ascii="Times New Roman" w:hAnsi="Times New Roman" w:cs="Simplified Arabic"/>
          <w:sz w:val="28"/>
          <w:szCs w:val="32"/>
          <w:rtl/>
          <w:lang w:bidi="ar-DZ"/>
        </w:rPr>
        <w:t xml:space="preserve"> هيئة مشورة في مجال التشريع</w:t>
      </w:r>
      <w:r w:rsidR="00AF54E6" w:rsidRPr="00E83453">
        <w:rPr>
          <w:rStyle w:val="Appelnotedebasdep"/>
          <w:rFonts w:ascii="Times New Roman" w:hAnsi="Times New Roman" w:cs="Simplified Arabic"/>
          <w:sz w:val="28"/>
          <w:szCs w:val="32"/>
          <w:rtl/>
          <w:lang w:bidi="ar-DZ"/>
        </w:rPr>
        <w:footnoteReference w:id="27"/>
      </w:r>
      <w:r w:rsidRPr="00E83453">
        <w:rPr>
          <w:rFonts w:ascii="Times New Roman" w:hAnsi="Times New Roman" w:cs="Simplified Arabic"/>
          <w:sz w:val="28"/>
          <w:szCs w:val="32"/>
          <w:rtl/>
          <w:lang w:bidi="ar-DZ"/>
        </w:rPr>
        <w:t xml:space="preserve"> ونصت المادة 22 من القانون العضوي</w:t>
      </w:r>
      <w:r w:rsidR="00AF54E6" w:rsidRPr="00E83453">
        <w:rPr>
          <w:rFonts w:ascii="Times New Roman" w:hAnsi="Times New Roman" w:cs="Simplified Arabic" w:hint="cs"/>
          <w:sz w:val="28"/>
          <w:szCs w:val="32"/>
          <w:rtl/>
          <w:lang w:bidi="ar-DZ"/>
        </w:rPr>
        <w:t xml:space="preserve"> رقم 99-02</w:t>
      </w:r>
      <w:r w:rsidRPr="00E83453">
        <w:rPr>
          <w:rFonts w:ascii="Times New Roman" w:hAnsi="Times New Roman" w:cs="Simplified Arabic"/>
          <w:sz w:val="28"/>
          <w:szCs w:val="32"/>
          <w:rtl/>
          <w:lang w:bidi="ar-DZ"/>
        </w:rPr>
        <w:t xml:space="preserve"> أنه يمكن للحكومة حين </w:t>
      </w:r>
      <w:r w:rsidR="002C6DC6" w:rsidRPr="00E83453">
        <w:rPr>
          <w:rFonts w:ascii="Times New Roman" w:hAnsi="Times New Roman" w:cs="Simplified Arabic"/>
          <w:sz w:val="28"/>
          <w:szCs w:val="32"/>
          <w:rtl/>
          <w:lang w:bidi="ar-DZ"/>
        </w:rPr>
        <w:t>إيداعها</w:t>
      </w:r>
      <w:r w:rsidRPr="00E83453">
        <w:rPr>
          <w:rFonts w:ascii="Times New Roman" w:hAnsi="Times New Roman" w:cs="Simplified Arabic"/>
          <w:sz w:val="28"/>
          <w:szCs w:val="32"/>
          <w:rtl/>
          <w:lang w:bidi="ar-DZ"/>
        </w:rPr>
        <w:t xml:space="preserve"> المشروع أن تل</w:t>
      </w:r>
      <w:r w:rsidR="00AF54E6" w:rsidRPr="00E83453">
        <w:rPr>
          <w:rFonts w:ascii="Times New Roman" w:hAnsi="Times New Roman" w:cs="Simplified Arabic" w:hint="cs"/>
          <w:sz w:val="28"/>
          <w:szCs w:val="32"/>
          <w:rtl/>
          <w:lang w:bidi="ar-DZ"/>
        </w:rPr>
        <w:t>ح</w:t>
      </w:r>
      <w:r w:rsidRPr="00E83453">
        <w:rPr>
          <w:rFonts w:ascii="Times New Roman" w:hAnsi="Times New Roman" w:cs="Simplified Arabic"/>
          <w:sz w:val="28"/>
          <w:szCs w:val="32"/>
          <w:rtl/>
          <w:lang w:bidi="ar-DZ"/>
        </w:rPr>
        <w:t xml:space="preserve"> على طابعه </w:t>
      </w:r>
      <w:r w:rsidR="00AF54E6" w:rsidRPr="00E83453">
        <w:rPr>
          <w:rFonts w:ascii="Times New Roman" w:hAnsi="Times New Roman" w:cs="Simplified Arabic" w:hint="cs"/>
          <w:sz w:val="28"/>
          <w:szCs w:val="32"/>
          <w:rtl/>
          <w:lang w:bidi="ar-DZ"/>
        </w:rPr>
        <w:t>الاستعجالي</w:t>
      </w:r>
      <w:r w:rsidRPr="00E83453">
        <w:rPr>
          <w:rFonts w:ascii="Times New Roman" w:hAnsi="Times New Roman" w:cs="Simplified Arabic"/>
          <w:sz w:val="28"/>
          <w:szCs w:val="32"/>
          <w:rtl/>
          <w:lang w:bidi="ar-DZ"/>
        </w:rPr>
        <w:t xml:space="preserve">، كما يمكنها سحب المشروع </w:t>
      </w:r>
      <w:r w:rsidR="00AF54E6" w:rsidRPr="00E83453">
        <w:rPr>
          <w:rFonts w:ascii="Times New Roman" w:hAnsi="Times New Roman" w:cs="Simplified Arabic" w:hint="cs"/>
          <w:sz w:val="28"/>
          <w:szCs w:val="32"/>
          <w:rtl/>
          <w:lang w:bidi="ar-DZ"/>
        </w:rPr>
        <w:t xml:space="preserve">إذا ما </w:t>
      </w:r>
      <w:r w:rsidR="002C6DC6" w:rsidRPr="00E83453">
        <w:rPr>
          <w:rFonts w:ascii="Times New Roman" w:hAnsi="Times New Roman" w:cs="Simplified Arabic"/>
          <w:sz w:val="28"/>
          <w:szCs w:val="32"/>
          <w:rtl/>
          <w:lang w:bidi="ar-DZ"/>
        </w:rPr>
        <w:t>أرادت</w:t>
      </w:r>
      <w:r w:rsidRPr="00E83453">
        <w:rPr>
          <w:rFonts w:ascii="Times New Roman" w:hAnsi="Times New Roman" w:cs="Simplified Arabic"/>
          <w:sz w:val="28"/>
          <w:szCs w:val="32"/>
          <w:rtl/>
          <w:lang w:bidi="ar-DZ"/>
        </w:rPr>
        <w:t xml:space="preserve"> ذلك قبل التصويت عليه وفور اطلاع مكتب المجلس الشعبي الوطني إحالة الاقتراح على اللجان المختصة</w:t>
      </w:r>
      <w:r w:rsidRPr="00E83453">
        <w:rPr>
          <w:rStyle w:val="Appelnotedebasdep"/>
          <w:rFonts w:ascii="Times New Roman" w:hAnsi="Times New Roman" w:cs="Simplified Arabic"/>
          <w:sz w:val="28"/>
          <w:szCs w:val="32"/>
          <w:rtl/>
          <w:lang w:bidi="ar-DZ"/>
        </w:rPr>
        <w:footnoteReference w:id="28"/>
      </w:r>
      <w:r w:rsidR="00D20CA7"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 </w:t>
      </w:r>
    </w:p>
    <w:p w:rsidR="00AF4534" w:rsidRPr="00E83453" w:rsidRDefault="008C5B93" w:rsidP="00FB1BF1">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وللذكر فإن الحكومة يمكنها أن تعترض على اقتراح قانون إذا كان يدخل في أحكام المادة 121 من الدستور</w:t>
      </w:r>
      <w:r w:rsidRPr="00E83453">
        <w:rPr>
          <w:rStyle w:val="Appelnotedebasdep"/>
          <w:rFonts w:ascii="Times New Roman" w:hAnsi="Times New Roman" w:cs="Simplified Arabic"/>
          <w:sz w:val="28"/>
          <w:szCs w:val="32"/>
          <w:rtl/>
          <w:lang w:bidi="ar-DZ"/>
        </w:rPr>
        <w:footnoteReference w:id="29"/>
      </w:r>
      <w:r w:rsidRPr="00E83453">
        <w:rPr>
          <w:rFonts w:ascii="Times New Roman" w:hAnsi="Times New Roman" w:cs="Simplified Arabic"/>
          <w:sz w:val="28"/>
          <w:szCs w:val="32"/>
          <w:rtl/>
          <w:lang w:bidi="ar-DZ"/>
        </w:rPr>
        <w:t>.</w:t>
      </w:r>
    </w:p>
    <w:p w:rsidR="005771D6" w:rsidRDefault="005771D6" w:rsidP="00E83453">
      <w:pPr>
        <w:bidi/>
        <w:spacing w:after="0" w:line="360" w:lineRule="auto"/>
        <w:jc w:val="both"/>
        <w:rPr>
          <w:rFonts w:ascii="Times New Roman" w:hAnsi="Times New Roman" w:cs="Simplified Arabic" w:hint="cs"/>
          <w:b/>
          <w:bCs/>
          <w:sz w:val="28"/>
          <w:szCs w:val="32"/>
          <w:rtl/>
          <w:lang w:bidi="ar-DZ"/>
        </w:rPr>
      </w:pPr>
    </w:p>
    <w:p w:rsidR="008C5B93" w:rsidRPr="00E83453" w:rsidRDefault="00E8717B" w:rsidP="005771D6">
      <w:pPr>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lastRenderedPageBreak/>
        <w:t>ب- مرحلة الدراسة والفحص</w:t>
      </w:r>
      <w:r w:rsidR="00D20CA7" w:rsidRPr="00E83453">
        <w:rPr>
          <w:rFonts w:ascii="Times New Roman" w:hAnsi="Times New Roman" w:cs="Simplified Arabic" w:hint="cs"/>
          <w:b/>
          <w:bCs/>
          <w:sz w:val="28"/>
          <w:szCs w:val="32"/>
          <w:rtl/>
          <w:lang w:bidi="ar-DZ"/>
        </w:rPr>
        <w:t>.</w:t>
      </w:r>
    </w:p>
    <w:p w:rsidR="00E8717B" w:rsidRPr="00E83453" w:rsidRDefault="00E8717B" w:rsidP="00FB1BF1">
      <w:pPr>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     بعد عرض مشاريع القوانين واقتراحات القوانين على مكتب المجلس الشعبي الوطني يقوم هذا الأخير والمتكون من 09 أعضاء حسب نص المادة 11 من القانون العضوي </w:t>
      </w:r>
      <w:r w:rsidR="008448E9" w:rsidRPr="00E83453">
        <w:rPr>
          <w:rFonts w:ascii="Times New Roman" w:hAnsi="Times New Roman" w:cs="Simplified Arabic" w:hint="cs"/>
          <w:sz w:val="28"/>
          <w:szCs w:val="32"/>
          <w:rtl/>
          <w:lang w:bidi="ar-DZ"/>
        </w:rPr>
        <w:t>رقم 99-02</w:t>
      </w:r>
      <w:r w:rsidR="00017739" w:rsidRPr="00E83453">
        <w:rPr>
          <w:rFonts w:ascii="Times New Roman" w:hAnsi="Times New Roman" w:cs="Simplified Arabic" w:hint="cs"/>
          <w:sz w:val="28"/>
          <w:szCs w:val="32"/>
          <w:rtl/>
          <w:lang w:bidi="ar-DZ"/>
        </w:rPr>
        <w:t>،</w:t>
      </w:r>
      <w:r w:rsidR="00FB1BF1">
        <w:rPr>
          <w:rFonts w:ascii="Times New Roman" w:hAnsi="Times New Roman" w:cs="Simplified Arabic" w:hint="cs"/>
          <w:sz w:val="28"/>
          <w:szCs w:val="32"/>
          <w:rtl/>
          <w:lang w:bidi="ar-DZ"/>
        </w:rPr>
        <w:t xml:space="preserve"> </w:t>
      </w:r>
      <w:r w:rsidRPr="00E83453">
        <w:rPr>
          <w:rFonts w:ascii="Times New Roman" w:hAnsi="Times New Roman" w:cs="Simplified Arabic"/>
          <w:sz w:val="28"/>
          <w:szCs w:val="32"/>
          <w:rtl/>
          <w:lang w:bidi="ar-DZ"/>
        </w:rPr>
        <w:t>بإحالة الاقتراح أو المشروع على اللجنة المختصة والتي تتولى دراسته بعد سماع ممثل الحكومة</w:t>
      </w:r>
      <w:r w:rsidR="00FB1BF1">
        <w:rPr>
          <w:rFonts w:ascii="Times New Roman" w:hAnsi="Times New Roman" w:cs="Simplified Arabic" w:hint="cs"/>
          <w:sz w:val="28"/>
          <w:szCs w:val="32"/>
          <w:rtl/>
          <w:lang w:bidi="ar-DZ"/>
        </w:rPr>
        <w:t xml:space="preserve"> </w:t>
      </w:r>
      <w:r w:rsidRPr="00E83453">
        <w:rPr>
          <w:rFonts w:ascii="Times New Roman" w:hAnsi="Times New Roman" w:cs="Simplified Arabic"/>
          <w:sz w:val="28"/>
          <w:szCs w:val="32"/>
          <w:rtl/>
          <w:lang w:bidi="ar-DZ"/>
        </w:rPr>
        <w:t xml:space="preserve">ومندوب </w:t>
      </w:r>
      <w:r w:rsidR="002C6DC6" w:rsidRPr="00E83453">
        <w:rPr>
          <w:rFonts w:ascii="Times New Roman" w:hAnsi="Times New Roman" w:cs="Simplified Arabic"/>
          <w:sz w:val="28"/>
          <w:szCs w:val="32"/>
          <w:rtl/>
          <w:lang w:bidi="ar-DZ"/>
        </w:rPr>
        <w:t>أصحاب</w:t>
      </w:r>
      <w:r w:rsidRPr="00E83453">
        <w:rPr>
          <w:rFonts w:ascii="Times New Roman" w:hAnsi="Times New Roman" w:cs="Simplified Arabic"/>
          <w:sz w:val="28"/>
          <w:szCs w:val="32"/>
          <w:rtl/>
          <w:lang w:bidi="ar-DZ"/>
        </w:rPr>
        <w:t xml:space="preserve"> الاقتراح،</w:t>
      </w:r>
      <w:r w:rsidR="00FB1BF1">
        <w:rPr>
          <w:rFonts w:ascii="Times New Roman" w:hAnsi="Times New Roman" w:cs="Simplified Arabic" w:hint="cs"/>
          <w:sz w:val="28"/>
          <w:szCs w:val="32"/>
          <w:rtl/>
          <w:lang w:bidi="ar-DZ"/>
        </w:rPr>
        <w:t xml:space="preserve"> </w:t>
      </w:r>
      <w:r w:rsidR="004B65A9" w:rsidRPr="00E83453">
        <w:rPr>
          <w:rFonts w:ascii="Times New Roman" w:hAnsi="Times New Roman" w:cs="Simplified Arabic"/>
          <w:sz w:val="28"/>
          <w:szCs w:val="32"/>
          <w:rtl/>
          <w:lang w:bidi="ar-DZ"/>
        </w:rPr>
        <w:t>ويحق لها الاستعانة بالخبرات من خارج المجلس</w:t>
      </w:r>
      <w:r w:rsidR="008448E9" w:rsidRPr="00E83453">
        <w:rPr>
          <w:rStyle w:val="Appelnotedebasdep"/>
          <w:rFonts w:ascii="Times New Roman" w:hAnsi="Times New Roman" w:cs="Simplified Arabic"/>
          <w:sz w:val="28"/>
          <w:szCs w:val="32"/>
          <w:rtl/>
          <w:lang w:bidi="ar-DZ"/>
        </w:rPr>
        <w:footnoteReference w:id="30"/>
      </w:r>
      <w:r w:rsidR="00CF3FC6" w:rsidRPr="00E83453">
        <w:rPr>
          <w:rFonts w:ascii="Times New Roman" w:hAnsi="Times New Roman" w:cs="Simplified Arabic" w:hint="cs"/>
          <w:sz w:val="28"/>
          <w:szCs w:val="32"/>
          <w:rtl/>
          <w:lang w:bidi="ar-DZ"/>
        </w:rPr>
        <w:t>، المادة 28 من النظام</w:t>
      </w:r>
      <w:r w:rsidR="00017739" w:rsidRPr="00E83453">
        <w:rPr>
          <w:rFonts w:ascii="Times New Roman" w:hAnsi="Times New Roman" w:cs="Simplified Arabic" w:hint="cs"/>
          <w:sz w:val="28"/>
          <w:szCs w:val="32"/>
          <w:rtl/>
          <w:lang w:bidi="ar-DZ"/>
        </w:rPr>
        <w:t xml:space="preserve"> المحدد لعمل المجلس الدستوري</w:t>
      </w:r>
      <w:r w:rsidR="00CF3FC6" w:rsidRPr="00E83453">
        <w:rPr>
          <w:rFonts w:ascii="Times New Roman" w:hAnsi="Times New Roman" w:cs="Simplified Arabic" w:hint="cs"/>
          <w:sz w:val="28"/>
          <w:szCs w:val="32"/>
          <w:rtl/>
          <w:lang w:bidi="ar-DZ"/>
        </w:rPr>
        <w:t xml:space="preserve"> أ</w:t>
      </w:r>
      <w:r w:rsidR="00417497" w:rsidRPr="00E83453">
        <w:rPr>
          <w:rFonts w:ascii="Times New Roman" w:hAnsi="Times New Roman" w:cs="Simplified Arabic" w:hint="cs"/>
          <w:sz w:val="28"/>
          <w:szCs w:val="32"/>
          <w:rtl/>
          <w:lang w:bidi="ar-DZ"/>
        </w:rPr>
        <w:t>نه</w:t>
      </w:r>
      <w:r w:rsidR="00FB1BF1">
        <w:rPr>
          <w:rFonts w:ascii="Times New Roman" w:hAnsi="Times New Roman" w:cs="Simplified Arabic" w:hint="cs"/>
          <w:sz w:val="28"/>
          <w:szCs w:val="32"/>
          <w:rtl/>
          <w:lang w:bidi="ar-DZ"/>
        </w:rPr>
        <w:t xml:space="preserve"> </w:t>
      </w:r>
      <w:r w:rsidR="00417497" w:rsidRPr="00E83453">
        <w:rPr>
          <w:rFonts w:ascii="Times New Roman" w:hAnsi="Times New Roman" w:cs="Simplified Arabic" w:hint="cs"/>
          <w:sz w:val="28"/>
          <w:szCs w:val="32"/>
          <w:rtl/>
          <w:lang w:bidi="ar-DZ"/>
        </w:rPr>
        <w:t>"يحق للجنة المختصة ونواب المجلس الشعبي الوطني والحكومة تقديم اقتراحات التعديلات عن مشروع أو اقتراح قانون مح</w:t>
      </w:r>
      <w:r w:rsidR="00D57FA5" w:rsidRPr="00E83453">
        <w:rPr>
          <w:rFonts w:ascii="Times New Roman" w:hAnsi="Times New Roman" w:cs="Simplified Arabic" w:hint="cs"/>
          <w:sz w:val="28"/>
          <w:szCs w:val="32"/>
          <w:rtl/>
          <w:lang w:bidi="ar-DZ"/>
        </w:rPr>
        <w:t>ال على اللجنة لدراسته</w:t>
      </w:r>
      <w:r w:rsidR="00417497" w:rsidRPr="00E83453">
        <w:rPr>
          <w:rFonts w:ascii="Times New Roman" w:hAnsi="Times New Roman" w:cs="Simplified Arabic" w:hint="cs"/>
          <w:sz w:val="28"/>
          <w:szCs w:val="32"/>
          <w:rtl/>
          <w:lang w:bidi="ar-DZ"/>
        </w:rPr>
        <w:t>.</w:t>
      </w:r>
    </w:p>
    <w:p w:rsidR="00417497" w:rsidRPr="00E83453" w:rsidRDefault="00417497" w:rsidP="00E83453">
      <w:pPr>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يحدد نظام داخلي إجراءات و</w:t>
      </w:r>
      <w:r w:rsidR="00FB1BF1">
        <w:rPr>
          <w:rFonts w:ascii="Times New Roman" w:hAnsi="Times New Roman" w:cs="Simplified Arabic" w:hint="cs"/>
          <w:sz w:val="28"/>
          <w:szCs w:val="32"/>
          <w:rtl/>
          <w:lang w:bidi="ar-DZ"/>
        </w:rPr>
        <w:t xml:space="preserve"> شروط تقديم اقتراحات التعديلات".</w:t>
      </w:r>
    </w:p>
    <w:p w:rsidR="004B65A9" w:rsidRPr="00E83453" w:rsidRDefault="004B65A9" w:rsidP="00E83453">
      <w:pPr>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جـ- مرحلة المناقشة والتصويت</w:t>
      </w:r>
      <w:r w:rsidR="00D57FA5" w:rsidRPr="00E83453">
        <w:rPr>
          <w:rFonts w:ascii="Times New Roman" w:hAnsi="Times New Roman" w:cs="Simplified Arabic" w:hint="cs"/>
          <w:b/>
          <w:bCs/>
          <w:sz w:val="28"/>
          <w:szCs w:val="32"/>
          <w:rtl/>
          <w:lang w:bidi="ar-DZ"/>
        </w:rPr>
        <w:t>.</w:t>
      </w:r>
    </w:p>
    <w:p w:rsidR="00BF4BDF" w:rsidRPr="00E83453" w:rsidRDefault="004B65A9" w:rsidP="00FB1BF1">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بعد سماع تقرير ممثل الحكومة أو مندوب </w:t>
      </w:r>
      <w:r w:rsidR="002C6DC6" w:rsidRPr="00E83453">
        <w:rPr>
          <w:rFonts w:ascii="Times New Roman" w:hAnsi="Times New Roman" w:cs="Simplified Arabic"/>
          <w:sz w:val="28"/>
          <w:szCs w:val="32"/>
          <w:rtl/>
          <w:lang w:bidi="ar-DZ"/>
        </w:rPr>
        <w:t>أصحاب</w:t>
      </w:r>
      <w:r w:rsidRPr="00E83453">
        <w:rPr>
          <w:rFonts w:ascii="Times New Roman" w:hAnsi="Times New Roman" w:cs="Simplified Arabic"/>
          <w:sz w:val="28"/>
          <w:szCs w:val="32"/>
          <w:rtl/>
          <w:lang w:bidi="ar-DZ"/>
        </w:rPr>
        <w:t xml:space="preserve"> الاقتراح وممثل اللجنة المختصة يتم عرض النص لمناقشة المجلس الشعبي الوطني، وبعد أخذ ورد يرجع للتصويت</w:t>
      </w:r>
      <w:r w:rsidR="00D57FA5" w:rsidRPr="00E83453">
        <w:rPr>
          <w:rFonts w:ascii="Times New Roman" w:hAnsi="Times New Roman" w:cs="Simplified Arabic" w:hint="cs"/>
          <w:sz w:val="28"/>
          <w:szCs w:val="32"/>
          <w:rtl/>
          <w:lang w:bidi="ar-DZ"/>
        </w:rPr>
        <w:t>.</w:t>
      </w:r>
      <w:r w:rsidR="00FB1BF1">
        <w:rPr>
          <w:rFonts w:ascii="Times New Roman" w:hAnsi="Times New Roman" w:cs="Simplified Arabic" w:hint="cs"/>
          <w:sz w:val="28"/>
          <w:szCs w:val="32"/>
          <w:rtl/>
          <w:lang w:bidi="ar-DZ"/>
        </w:rPr>
        <w:t xml:space="preserve"> </w:t>
      </w:r>
      <w:r w:rsidRPr="00E83453">
        <w:rPr>
          <w:rFonts w:ascii="Times New Roman" w:hAnsi="Times New Roman" w:cs="Simplified Arabic"/>
          <w:sz w:val="28"/>
          <w:szCs w:val="32"/>
          <w:rtl/>
          <w:lang w:bidi="ar-DZ"/>
        </w:rPr>
        <w:t>وعملية التصويت هي كلمة الفصل التي تحدد مصير النص سواء بقبوله أو المصادقة أو إلغائه، وللتصويت عدة طرق يمكن أن يتم بالاقتراع العام أو الاقتراع السري</w:t>
      </w:r>
      <w:r w:rsidR="00D57FA5"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 كما يمكن أن يكون بالمناداة الاسمية، وهذا كله راجع للمجلس الشعبي </w:t>
      </w:r>
      <w:r w:rsidRPr="00E83453">
        <w:rPr>
          <w:rFonts w:ascii="Times New Roman" w:hAnsi="Times New Roman" w:cs="Simplified Arabic"/>
          <w:sz w:val="28"/>
          <w:szCs w:val="32"/>
          <w:rtl/>
          <w:lang w:bidi="ar-DZ"/>
        </w:rPr>
        <w:lastRenderedPageBreak/>
        <w:t>الوطني</w:t>
      </w:r>
      <w:r w:rsidRPr="00E83453">
        <w:rPr>
          <w:rStyle w:val="Appelnotedebasdep"/>
          <w:rFonts w:ascii="Times New Roman" w:hAnsi="Times New Roman" w:cs="Simplified Arabic"/>
          <w:sz w:val="28"/>
          <w:szCs w:val="32"/>
          <w:rtl/>
          <w:lang w:bidi="ar-DZ"/>
        </w:rPr>
        <w:footnoteReference w:id="31"/>
      </w:r>
      <w:r w:rsidRPr="00E83453">
        <w:rPr>
          <w:rFonts w:ascii="Times New Roman" w:hAnsi="Times New Roman" w:cs="Simplified Arabic"/>
          <w:sz w:val="28"/>
          <w:szCs w:val="32"/>
          <w:rtl/>
          <w:lang w:bidi="ar-DZ"/>
        </w:rPr>
        <w:t>، ويصادق عليه</w:t>
      </w:r>
      <w:r w:rsidR="00417497" w:rsidRPr="00E83453">
        <w:rPr>
          <w:rFonts w:ascii="Times New Roman" w:hAnsi="Times New Roman" w:cs="Simplified Arabic" w:hint="cs"/>
          <w:sz w:val="28"/>
          <w:szCs w:val="32"/>
          <w:rtl/>
          <w:lang w:bidi="ar-DZ"/>
        </w:rPr>
        <w:t xml:space="preserve"> مجلس الأمة</w:t>
      </w:r>
      <w:r w:rsidRPr="00E83453">
        <w:rPr>
          <w:rFonts w:ascii="Times New Roman" w:hAnsi="Times New Roman" w:cs="Simplified Arabic"/>
          <w:sz w:val="28"/>
          <w:szCs w:val="32"/>
          <w:rtl/>
          <w:lang w:bidi="ar-DZ"/>
        </w:rPr>
        <w:t xml:space="preserve"> بأغلبية ثلاثة أرباع أعضائه طبقا لنص المادة 120/2</w:t>
      </w:r>
      <w:r w:rsidR="00417497" w:rsidRPr="00E83453">
        <w:rPr>
          <w:rStyle w:val="Appelnotedebasdep"/>
          <w:rFonts w:ascii="Times New Roman" w:hAnsi="Times New Roman" w:cs="Simplified Arabic"/>
          <w:sz w:val="28"/>
          <w:szCs w:val="32"/>
          <w:rtl/>
          <w:lang w:bidi="ar-DZ"/>
        </w:rPr>
        <w:footnoteReference w:id="32"/>
      </w:r>
      <w:r w:rsidR="00BF4BDF" w:rsidRPr="00E83453">
        <w:rPr>
          <w:rFonts w:ascii="Times New Roman" w:hAnsi="Times New Roman" w:cs="Simplified Arabic" w:hint="cs"/>
          <w:sz w:val="28"/>
          <w:szCs w:val="32"/>
          <w:rtl/>
          <w:lang w:bidi="ar-DZ"/>
        </w:rPr>
        <w:t>.</w:t>
      </w:r>
    </w:p>
    <w:p w:rsidR="004B65A9" w:rsidRPr="00E83453" w:rsidRDefault="004B65A9" w:rsidP="00FB1BF1">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ونصت نفس المادة فقرة 3 على</w:t>
      </w:r>
      <w:r w:rsidR="00D57FA5" w:rsidRPr="00E83453">
        <w:rPr>
          <w:rFonts w:ascii="Times New Roman" w:hAnsi="Times New Roman" w:cs="Simplified Arabic" w:hint="cs"/>
          <w:sz w:val="28"/>
          <w:szCs w:val="32"/>
          <w:rtl/>
          <w:lang w:bidi="ar-DZ"/>
        </w:rPr>
        <w:t xml:space="preserve">: </w:t>
      </w:r>
      <w:r w:rsidR="007A46B3"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أنه </w:t>
      </w:r>
      <w:r w:rsidR="00D57FA5" w:rsidRPr="00E83453">
        <w:rPr>
          <w:rFonts w:ascii="Times New Roman" w:hAnsi="Times New Roman" w:cs="Simplified Arabic"/>
          <w:sz w:val="28"/>
          <w:szCs w:val="32"/>
          <w:rtl/>
          <w:lang w:bidi="ar-DZ"/>
        </w:rPr>
        <w:t xml:space="preserve">في حالة حدوث خلاف بين الغرفتين </w:t>
      </w:r>
      <w:r w:rsidR="00D57FA5" w:rsidRPr="00E83453">
        <w:rPr>
          <w:rFonts w:ascii="Times New Roman" w:hAnsi="Times New Roman" w:cs="Simplified Arabic" w:hint="cs"/>
          <w:sz w:val="28"/>
          <w:szCs w:val="32"/>
          <w:rtl/>
          <w:lang w:bidi="ar-DZ"/>
        </w:rPr>
        <w:t>ت</w:t>
      </w:r>
      <w:r w:rsidRPr="00E83453">
        <w:rPr>
          <w:rFonts w:ascii="Times New Roman" w:hAnsi="Times New Roman" w:cs="Simplified Arabic"/>
          <w:sz w:val="28"/>
          <w:szCs w:val="32"/>
          <w:rtl/>
          <w:lang w:bidi="ar-DZ"/>
        </w:rPr>
        <w:t xml:space="preserve">جتمع بطلب من الوزير الأول لجنة متساوية </w:t>
      </w:r>
      <w:r w:rsidR="002C6DC6" w:rsidRPr="00E83453">
        <w:rPr>
          <w:rFonts w:ascii="Times New Roman" w:hAnsi="Times New Roman" w:cs="Simplified Arabic"/>
          <w:sz w:val="28"/>
          <w:szCs w:val="32"/>
          <w:rtl/>
          <w:lang w:bidi="ar-DZ"/>
        </w:rPr>
        <w:t>الأعضاء</w:t>
      </w:r>
      <w:r w:rsidRPr="00E83453">
        <w:rPr>
          <w:rFonts w:ascii="Times New Roman" w:hAnsi="Times New Roman" w:cs="Simplified Arabic"/>
          <w:sz w:val="28"/>
          <w:szCs w:val="32"/>
          <w:rtl/>
          <w:lang w:bidi="ar-DZ"/>
        </w:rPr>
        <w:t xml:space="preserve"> تتكون من أعضاء </w:t>
      </w:r>
      <w:r w:rsidR="0046574D" w:rsidRPr="00E83453">
        <w:rPr>
          <w:rFonts w:ascii="Times New Roman" w:hAnsi="Times New Roman" w:cs="Simplified Arabic"/>
          <w:sz w:val="28"/>
          <w:szCs w:val="32"/>
          <w:rtl/>
          <w:lang w:bidi="ar-DZ"/>
        </w:rPr>
        <w:t xml:space="preserve">كلتا الغرفتين من أجل اقتراح نص يتعلق </w:t>
      </w:r>
      <w:r w:rsidR="002C6DC6" w:rsidRPr="00E83453">
        <w:rPr>
          <w:rFonts w:ascii="Times New Roman" w:hAnsi="Times New Roman" w:cs="Simplified Arabic"/>
          <w:sz w:val="28"/>
          <w:szCs w:val="32"/>
          <w:rtl/>
          <w:lang w:bidi="ar-DZ"/>
        </w:rPr>
        <w:t>بالأحكام</w:t>
      </w:r>
      <w:r w:rsidR="0046574D" w:rsidRPr="00E83453">
        <w:rPr>
          <w:rFonts w:ascii="Times New Roman" w:hAnsi="Times New Roman" w:cs="Simplified Arabic"/>
          <w:sz w:val="28"/>
          <w:szCs w:val="32"/>
          <w:rtl/>
          <w:lang w:bidi="ar-DZ"/>
        </w:rPr>
        <w:t xml:space="preserve"> محل الخلاف.</w:t>
      </w:r>
    </w:p>
    <w:p w:rsidR="0046574D" w:rsidRPr="00E83453" w:rsidRDefault="0046574D" w:rsidP="00FB1BF1">
      <w:pPr>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تعرض الحكومة هذا النص على الغرفتين للمصادقة عليه، ولا يمكن إدخال أي تعديل عليه </w:t>
      </w:r>
      <w:r w:rsidR="00390C27" w:rsidRPr="00E83453">
        <w:rPr>
          <w:rFonts w:ascii="Times New Roman" w:hAnsi="Times New Roman" w:cs="Simplified Arabic" w:hint="cs"/>
          <w:sz w:val="28"/>
          <w:szCs w:val="32"/>
          <w:rtl/>
          <w:lang w:bidi="ar-DZ"/>
        </w:rPr>
        <w:t>إلا</w:t>
      </w:r>
      <w:r w:rsidRPr="00E83453">
        <w:rPr>
          <w:rFonts w:ascii="Times New Roman" w:hAnsi="Times New Roman" w:cs="Simplified Arabic"/>
          <w:sz w:val="28"/>
          <w:szCs w:val="32"/>
          <w:rtl/>
          <w:lang w:bidi="ar-DZ"/>
        </w:rPr>
        <w:t xml:space="preserve"> بموافقة الحكومة.</w:t>
      </w:r>
    </w:p>
    <w:p w:rsidR="0046574D" w:rsidRPr="00E83453" w:rsidRDefault="0046574D" w:rsidP="00E83453">
      <w:pPr>
        <w:bidi/>
        <w:spacing w:after="0" w:line="360" w:lineRule="auto"/>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وفي حالة استمرار الخلاف يسحب النص.</w:t>
      </w:r>
      <w:r w:rsidR="007A46B3" w:rsidRPr="00E83453">
        <w:rPr>
          <w:rFonts w:ascii="Times New Roman" w:hAnsi="Times New Roman" w:cs="Simplified Arabic" w:hint="cs"/>
          <w:sz w:val="28"/>
          <w:szCs w:val="32"/>
          <w:rtl/>
          <w:lang w:bidi="ar-DZ"/>
        </w:rPr>
        <w:t>"</w:t>
      </w:r>
    </w:p>
    <w:p w:rsidR="00FB1BF1" w:rsidRDefault="00BB7239" w:rsidP="00FB1BF1">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على غرار عمل السلطة التشريعية في سن القوانين هناك عمل تشريعي استثنائي يقو</w:t>
      </w:r>
      <w:r w:rsidR="00F1435B" w:rsidRPr="00E83453">
        <w:rPr>
          <w:rFonts w:ascii="Times New Roman" w:hAnsi="Times New Roman" w:cs="Simplified Arabic" w:hint="cs"/>
          <w:sz w:val="28"/>
          <w:szCs w:val="32"/>
          <w:rtl/>
          <w:lang w:bidi="ar-DZ"/>
        </w:rPr>
        <w:t>م به رئيس الجمهورية على اعتبار أ</w:t>
      </w:r>
      <w:r w:rsidRPr="00E83453">
        <w:rPr>
          <w:rFonts w:ascii="Times New Roman" w:hAnsi="Times New Roman" w:cs="Simplified Arabic" w:hint="cs"/>
          <w:sz w:val="28"/>
          <w:szCs w:val="32"/>
          <w:rtl/>
          <w:lang w:bidi="ar-DZ"/>
        </w:rPr>
        <w:t>نه مناط به دستوريا وعليه سنتطرق لهذه الوظيفة الاستثنائية المتعلقة برئيس الجمهورية</w:t>
      </w:r>
      <w:r w:rsidR="00FB1BF1">
        <w:rPr>
          <w:rFonts w:ascii="Times New Roman" w:hAnsi="Times New Roman" w:cs="Simplified Arabic" w:hint="cs"/>
          <w:sz w:val="28"/>
          <w:szCs w:val="32"/>
          <w:rtl/>
          <w:lang w:bidi="ar-DZ"/>
        </w:rPr>
        <w:t xml:space="preserve"> </w:t>
      </w:r>
      <w:r w:rsidR="00D57FA5" w:rsidRPr="00E83453">
        <w:rPr>
          <w:rFonts w:ascii="Times New Roman" w:hAnsi="Times New Roman" w:cs="Simplified Arabic" w:hint="cs"/>
          <w:sz w:val="28"/>
          <w:szCs w:val="32"/>
          <w:rtl/>
          <w:lang w:bidi="ar-DZ"/>
        </w:rPr>
        <w:t>(الفرع الثالث)</w:t>
      </w:r>
      <w:r w:rsidR="00FB1BF1">
        <w:rPr>
          <w:rFonts w:ascii="Times New Roman" w:hAnsi="Times New Roman" w:cs="Simplified Arabic" w:hint="cs"/>
          <w:sz w:val="28"/>
          <w:szCs w:val="32"/>
          <w:rtl/>
          <w:lang w:bidi="ar-DZ"/>
        </w:rPr>
        <w:t>.</w:t>
      </w:r>
    </w:p>
    <w:p w:rsidR="00B11FE4" w:rsidRPr="00FB1BF1" w:rsidRDefault="007A46B3" w:rsidP="00FB1BF1">
      <w:pPr>
        <w:bidi/>
        <w:spacing w:after="0"/>
        <w:jc w:val="center"/>
        <w:rPr>
          <w:rFonts w:ascii="Times New Roman" w:hAnsi="Times New Roman" w:cs="Simplified Arabic"/>
          <w:sz w:val="28"/>
          <w:szCs w:val="32"/>
          <w:rtl/>
          <w:lang w:bidi="ar-DZ"/>
        </w:rPr>
      </w:pPr>
      <w:r w:rsidRPr="00E83453">
        <w:rPr>
          <w:rFonts w:ascii="Times New Roman" w:hAnsi="Times New Roman" w:cs="Simplified Arabic" w:hint="cs"/>
          <w:b/>
          <w:bCs/>
          <w:sz w:val="28"/>
          <w:szCs w:val="32"/>
          <w:rtl/>
          <w:lang w:bidi="ar-DZ"/>
        </w:rPr>
        <w:t>ال</w:t>
      </w:r>
      <w:r w:rsidR="0046574D" w:rsidRPr="00E83453">
        <w:rPr>
          <w:rFonts w:ascii="Times New Roman" w:hAnsi="Times New Roman" w:cs="Simplified Arabic"/>
          <w:b/>
          <w:bCs/>
          <w:sz w:val="28"/>
          <w:szCs w:val="32"/>
          <w:rtl/>
          <w:lang w:bidi="ar-DZ"/>
        </w:rPr>
        <w:t>فرع</w:t>
      </w:r>
      <w:r w:rsidRPr="00E83453">
        <w:rPr>
          <w:rFonts w:ascii="Times New Roman" w:hAnsi="Times New Roman" w:cs="Simplified Arabic" w:hint="cs"/>
          <w:b/>
          <w:bCs/>
          <w:sz w:val="28"/>
          <w:szCs w:val="32"/>
          <w:rtl/>
          <w:lang w:bidi="ar-DZ"/>
        </w:rPr>
        <w:t xml:space="preserve"> الثالث</w:t>
      </w:r>
      <w:r w:rsidR="0046574D" w:rsidRPr="00E83453">
        <w:rPr>
          <w:rFonts w:ascii="Times New Roman" w:hAnsi="Times New Roman" w:cs="Simplified Arabic"/>
          <w:b/>
          <w:bCs/>
          <w:sz w:val="28"/>
          <w:szCs w:val="32"/>
          <w:rtl/>
          <w:lang w:bidi="ar-DZ"/>
        </w:rPr>
        <w:t>:</w:t>
      </w:r>
    </w:p>
    <w:p w:rsidR="0046574D" w:rsidRPr="00E83453" w:rsidRDefault="0046574D" w:rsidP="00FB1BF1">
      <w:pPr>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 xml:space="preserve">التشريع بأوامر </w:t>
      </w:r>
      <w:r w:rsidR="002C6DC6" w:rsidRPr="00E83453">
        <w:rPr>
          <w:rFonts w:ascii="Times New Roman" w:hAnsi="Times New Roman" w:cs="Simplified Arabic"/>
          <w:b/>
          <w:bCs/>
          <w:sz w:val="28"/>
          <w:szCs w:val="32"/>
          <w:rtl/>
          <w:lang w:bidi="ar-DZ"/>
        </w:rPr>
        <w:t>كاستثناء</w:t>
      </w:r>
      <w:r w:rsidRPr="00E83453">
        <w:rPr>
          <w:rFonts w:ascii="Times New Roman" w:hAnsi="Times New Roman" w:cs="Simplified Arabic"/>
          <w:b/>
          <w:bCs/>
          <w:sz w:val="28"/>
          <w:szCs w:val="32"/>
          <w:rtl/>
          <w:lang w:bidi="ar-DZ"/>
        </w:rPr>
        <w:t xml:space="preserve"> على الوظيفة التش</w:t>
      </w:r>
      <w:r w:rsidR="00B11FE4" w:rsidRPr="00E83453">
        <w:rPr>
          <w:rFonts w:ascii="Times New Roman" w:hAnsi="Times New Roman" w:cs="Simplified Arabic"/>
          <w:b/>
          <w:bCs/>
          <w:sz w:val="28"/>
          <w:szCs w:val="32"/>
          <w:rtl/>
          <w:lang w:bidi="ar-DZ"/>
        </w:rPr>
        <w:t>ريعية المنوطة بالسلطة التشريعية</w:t>
      </w:r>
      <w:r w:rsidR="00B11FE4" w:rsidRPr="00E83453">
        <w:rPr>
          <w:rFonts w:ascii="Times New Roman" w:hAnsi="Times New Roman" w:cs="Simplified Arabic" w:hint="cs"/>
          <w:b/>
          <w:bCs/>
          <w:sz w:val="28"/>
          <w:szCs w:val="32"/>
          <w:rtl/>
          <w:lang w:bidi="ar-DZ"/>
        </w:rPr>
        <w:t>.</w:t>
      </w:r>
    </w:p>
    <w:p w:rsidR="0046574D" w:rsidRPr="00E83453" w:rsidRDefault="0046574D" w:rsidP="00FB1BF1">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صحيح أن سلطة رئيس الجمهورية فيما يتعلق بالتشريع بأوامر استثنائية كون أن سلطة البرلمان –الهيئة التشريعية- هي الأصل</w:t>
      </w:r>
      <w:r w:rsidR="00FB1BF1">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 لكن هذا لا يعدو</w:t>
      </w:r>
      <w:r w:rsidR="00BB7239" w:rsidRPr="00E83453">
        <w:rPr>
          <w:rFonts w:ascii="Times New Roman" w:hAnsi="Times New Roman" w:cs="Simplified Arabic" w:hint="cs"/>
          <w:sz w:val="28"/>
          <w:szCs w:val="32"/>
          <w:rtl/>
          <w:lang w:bidi="ar-DZ"/>
        </w:rPr>
        <w:t xml:space="preserve"> إلا</w:t>
      </w:r>
      <w:r w:rsidRPr="00E83453">
        <w:rPr>
          <w:rFonts w:ascii="Times New Roman" w:hAnsi="Times New Roman" w:cs="Simplified Arabic"/>
          <w:sz w:val="28"/>
          <w:szCs w:val="32"/>
          <w:rtl/>
          <w:lang w:bidi="ar-DZ"/>
        </w:rPr>
        <w:t xml:space="preserve"> أن يكون </w:t>
      </w:r>
      <w:r w:rsidR="002C6DC6" w:rsidRPr="00E83453">
        <w:rPr>
          <w:rFonts w:ascii="Times New Roman" w:hAnsi="Times New Roman" w:cs="Simplified Arabic"/>
          <w:sz w:val="28"/>
          <w:szCs w:val="32"/>
          <w:rtl/>
          <w:lang w:bidi="ar-DZ"/>
        </w:rPr>
        <w:t>أمر</w:t>
      </w:r>
      <w:r w:rsidR="00FB1BF1">
        <w:rPr>
          <w:rFonts w:ascii="Times New Roman" w:hAnsi="Times New Roman" w:cs="Simplified Arabic" w:hint="cs"/>
          <w:sz w:val="28"/>
          <w:szCs w:val="32"/>
          <w:rtl/>
          <w:lang w:bidi="ar-DZ"/>
        </w:rPr>
        <w:t>ا</w:t>
      </w:r>
      <w:r w:rsidRPr="00E83453">
        <w:rPr>
          <w:rFonts w:ascii="Times New Roman" w:hAnsi="Times New Roman" w:cs="Simplified Arabic"/>
          <w:sz w:val="28"/>
          <w:szCs w:val="32"/>
          <w:rtl/>
          <w:lang w:bidi="ar-DZ"/>
        </w:rPr>
        <w:t xml:space="preserve"> شكلي</w:t>
      </w:r>
      <w:r w:rsidR="00FB1BF1">
        <w:rPr>
          <w:rFonts w:ascii="Times New Roman" w:hAnsi="Times New Roman" w:cs="Simplified Arabic" w:hint="cs"/>
          <w:sz w:val="28"/>
          <w:szCs w:val="32"/>
          <w:rtl/>
          <w:lang w:bidi="ar-DZ"/>
        </w:rPr>
        <w:t>ا</w:t>
      </w:r>
      <w:r w:rsidRPr="00E83453">
        <w:rPr>
          <w:rFonts w:ascii="Times New Roman" w:hAnsi="Times New Roman" w:cs="Simplified Arabic"/>
          <w:sz w:val="28"/>
          <w:szCs w:val="32"/>
          <w:rtl/>
          <w:lang w:bidi="ar-DZ"/>
        </w:rPr>
        <w:t xml:space="preserve"> فقط نظرا للسيادة التي أصبح رئيس الجمهورية يملكها</w:t>
      </w:r>
      <w:r w:rsidR="00FB1BF1">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 إذ </w:t>
      </w:r>
      <w:r w:rsidR="002C6DC6" w:rsidRPr="00E83453">
        <w:rPr>
          <w:rFonts w:ascii="Times New Roman" w:hAnsi="Times New Roman" w:cs="Simplified Arabic"/>
          <w:sz w:val="28"/>
          <w:szCs w:val="32"/>
          <w:rtl/>
          <w:lang w:bidi="ar-DZ"/>
        </w:rPr>
        <w:t>أصبحت</w:t>
      </w:r>
      <w:r w:rsidRPr="00E83453">
        <w:rPr>
          <w:rFonts w:ascii="Times New Roman" w:hAnsi="Times New Roman" w:cs="Simplified Arabic"/>
          <w:sz w:val="28"/>
          <w:szCs w:val="32"/>
          <w:rtl/>
          <w:lang w:bidi="ar-DZ"/>
        </w:rPr>
        <w:t xml:space="preserve"> الهيئة </w:t>
      </w:r>
      <w:r w:rsidRPr="00E83453">
        <w:rPr>
          <w:rFonts w:ascii="Times New Roman" w:hAnsi="Times New Roman" w:cs="Simplified Arabic"/>
          <w:sz w:val="28"/>
          <w:szCs w:val="32"/>
          <w:rtl/>
          <w:lang w:bidi="ar-DZ"/>
        </w:rPr>
        <w:lastRenderedPageBreak/>
        <w:t xml:space="preserve">التنفيذية تقوم </w:t>
      </w:r>
      <w:r w:rsidR="00014BFC" w:rsidRPr="00E83453">
        <w:rPr>
          <w:rFonts w:ascii="Times New Roman" w:hAnsi="Times New Roman" w:cs="Simplified Arabic"/>
          <w:sz w:val="28"/>
          <w:szCs w:val="32"/>
          <w:rtl/>
          <w:lang w:bidi="ar-DZ"/>
        </w:rPr>
        <w:t xml:space="preserve">بمهام التنفيذ والتشريع خصوصا </w:t>
      </w:r>
      <w:r w:rsidR="0063106C" w:rsidRPr="00E83453">
        <w:rPr>
          <w:rFonts w:ascii="Times New Roman" w:hAnsi="Times New Roman" w:cs="Simplified Arabic"/>
          <w:sz w:val="28"/>
          <w:szCs w:val="32"/>
          <w:rtl/>
          <w:lang w:bidi="ar-DZ"/>
        </w:rPr>
        <w:t xml:space="preserve">مع قيام السلطة </w:t>
      </w:r>
      <w:r w:rsidR="00D90770" w:rsidRPr="00E83453">
        <w:rPr>
          <w:rFonts w:ascii="Times New Roman" w:hAnsi="Times New Roman" w:cs="Simplified Arabic"/>
          <w:sz w:val="28"/>
          <w:szCs w:val="32"/>
          <w:rtl/>
          <w:lang w:bidi="ar-DZ"/>
        </w:rPr>
        <w:t>الت</w:t>
      </w:r>
      <w:r w:rsidR="00FB1BF1">
        <w:rPr>
          <w:rFonts w:ascii="Times New Roman" w:hAnsi="Times New Roman" w:cs="Simplified Arabic" w:hint="cs"/>
          <w:sz w:val="28"/>
          <w:szCs w:val="32"/>
          <w:rtl/>
          <w:lang w:bidi="ar-DZ"/>
        </w:rPr>
        <w:t>ن</w:t>
      </w:r>
      <w:r w:rsidR="00D90770" w:rsidRPr="00E83453">
        <w:rPr>
          <w:rFonts w:ascii="Times New Roman" w:hAnsi="Times New Roman" w:cs="Simplified Arabic"/>
          <w:sz w:val="28"/>
          <w:szCs w:val="32"/>
          <w:rtl/>
          <w:lang w:bidi="ar-DZ"/>
        </w:rPr>
        <w:t xml:space="preserve">فيذية بتوجيه العمل التشريعي من خلال المشاركة في تأسيس الهيئة التشريعية والتأثير عليها نظرا لغياب ضمانات دقيقة لاستقلالها </w:t>
      </w:r>
      <w:r w:rsidR="00783ADB" w:rsidRPr="00E83453">
        <w:rPr>
          <w:rFonts w:ascii="Times New Roman" w:hAnsi="Times New Roman" w:cs="Simplified Arabic"/>
          <w:sz w:val="28"/>
          <w:szCs w:val="32"/>
          <w:rtl/>
          <w:lang w:bidi="ar-DZ"/>
        </w:rPr>
        <w:t>أصبح</w:t>
      </w:r>
      <w:r w:rsidR="00D90770" w:rsidRPr="00E83453">
        <w:rPr>
          <w:rFonts w:ascii="Times New Roman" w:hAnsi="Times New Roman" w:cs="Simplified Arabic"/>
          <w:sz w:val="28"/>
          <w:szCs w:val="32"/>
          <w:rtl/>
          <w:lang w:bidi="ar-DZ"/>
        </w:rPr>
        <w:t xml:space="preserve"> المركز القانوني لها في حالة خضوع وتبعية</w:t>
      </w:r>
      <w:r w:rsidR="00D90770" w:rsidRPr="00E83453">
        <w:rPr>
          <w:rStyle w:val="Appelnotedebasdep"/>
          <w:rFonts w:ascii="Times New Roman" w:hAnsi="Times New Roman" w:cs="Simplified Arabic"/>
          <w:sz w:val="28"/>
          <w:szCs w:val="32"/>
          <w:rtl/>
          <w:lang w:bidi="ar-DZ"/>
        </w:rPr>
        <w:footnoteReference w:id="33"/>
      </w:r>
      <w:r w:rsidR="00D90770" w:rsidRPr="00E83453">
        <w:rPr>
          <w:rFonts w:ascii="Times New Roman" w:hAnsi="Times New Roman" w:cs="Simplified Arabic"/>
          <w:sz w:val="28"/>
          <w:szCs w:val="32"/>
          <w:rtl/>
          <w:lang w:bidi="ar-DZ"/>
        </w:rPr>
        <w:t>.</w:t>
      </w:r>
    </w:p>
    <w:p w:rsidR="003C0777" w:rsidRDefault="00783ADB" w:rsidP="00FB1BF1">
      <w:pPr>
        <w:bidi/>
        <w:spacing w:after="0"/>
        <w:jc w:val="center"/>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 xml:space="preserve">أولا: </w:t>
      </w:r>
    </w:p>
    <w:p w:rsidR="00783ADB" w:rsidRPr="00E83453" w:rsidRDefault="00783ADB" w:rsidP="003C0777">
      <w:pPr>
        <w:bidi/>
        <w:spacing w:after="0"/>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التشريع بأوامر لرئيس الجمهورية بموجب الدستور:</w:t>
      </w:r>
    </w:p>
    <w:p w:rsidR="007F6B56" w:rsidRPr="00E83453" w:rsidRDefault="00F1435B" w:rsidP="00FB1BF1">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تم التنصيص على سلطة</w:t>
      </w:r>
      <w:r w:rsidR="00783ADB" w:rsidRPr="00E83453">
        <w:rPr>
          <w:rFonts w:ascii="Times New Roman" w:hAnsi="Times New Roman" w:cs="Simplified Arabic"/>
          <w:sz w:val="28"/>
          <w:szCs w:val="32"/>
          <w:rtl/>
          <w:lang w:bidi="ar-DZ"/>
        </w:rPr>
        <w:t xml:space="preserve"> رئيس الجمهورية في التشريع بأوامر بموجب كل الدساتير التي تبنتها الجزائر</w:t>
      </w:r>
      <w:r w:rsidR="00D57FA5" w:rsidRPr="00E83453">
        <w:rPr>
          <w:rFonts w:ascii="Times New Roman" w:hAnsi="Times New Roman" w:cs="Simplified Arabic" w:hint="cs"/>
          <w:sz w:val="28"/>
          <w:szCs w:val="32"/>
          <w:rtl/>
          <w:lang w:bidi="ar-DZ"/>
        </w:rPr>
        <w:t xml:space="preserve"> ما عدا دستور 1989</w:t>
      </w:r>
      <w:r w:rsidR="00783ADB" w:rsidRPr="00E83453">
        <w:rPr>
          <w:rFonts w:ascii="Times New Roman" w:hAnsi="Times New Roman" w:cs="Simplified Arabic"/>
          <w:sz w:val="28"/>
          <w:szCs w:val="32"/>
          <w:rtl/>
          <w:lang w:bidi="ar-DZ"/>
        </w:rPr>
        <w:t>، فقد نصت الما</w:t>
      </w:r>
      <w:r w:rsidRPr="00E83453">
        <w:rPr>
          <w:rFonts w:ascii="Times New Roman" w:hAnsi="Times New Roman" w:cs="Simplified Arabic"/>
          <w:sz w:val="28"/>
          <w:szCs w:val="32"/>
          <w:rtl/>
          <w:lang w:bidi="ar-DZ"/>
        </w:rPr>
        <w:t xml:space="preserve">دة 58 من دستور 1963 على </w:t>
      </w:r>
      <w:r w:rsidRPr="00E83453">
        <w:rPr>
          <w:rFonts w:ascii="Times New Roman" w:hAnsi="Times New Roman" w:cs="Simplified Arabic" w:hint="cs"/>
          <w:sz w:val="28"/>
          <w:szCs w:val="32"/>
          <w:rtl/>
          <w:lang w:bidi="ar-DZ"/>
        </w:rPr>
        <w:t>أ</w:t>
      </w:r>
      <w:r w:rsidR="00783ADB" w:rsidRPr="00E83453">
        <w:rPr>
          <w:rFonts w:ascii="Times New Roman" w:hAnsi="Times New Roman" w:cs="Simplified Arabic"/>
          <w:sz w:val="28"/>
          <w:szCs w:val="32"/>
          <w:rtl/>
          <w:lang w:bidi="ar-DZ"/>
        </w:rPr>
        <w:t xml:space="preserve">نه "يجوز لرئيس الجمهورية أن </w:t>
      </w:r>
      <w:r w:rsidR="00DD2E96" w:rsidRPr="00E83453">
        <w:rPr>
          <w:rFonts w:ascii="Times New Roman" w:hAnsi="Times New Roman" w:cs="Simplified Arabic"/>
          <w:sz w:val="28"/>
          <w:szCs w:val="32"/>
          <w:rtl/>
          <w:lang w:bidi="ar-DZ"/>
        </w:rPr>
        <w:t>يطلب من المجلس الوطني التفويض له لمدة محدودة في اتخاذ تدابير ذات ص</w:t>
      </w:r>
      <w:r w:rsidR="006D3CF1" w:rsidRPr="00E83453">
        <w:rPr>
          <w:rFonts w:ascii="Times New Roman" w:hAnsi="Times New Roman" w:cs="Simplified Arabic" w:hint="cs"/>
          <w:sz w:val="28"/>
          <w:szCs w:val="32"/>
          <w:rtl/>
          <w:lang w:bidi="ar-DZ"/>
        </w:rPr>
        <w:t>ب</w:t>
      </w:r>
      <w:r w:rsidR="00DD2E96" w:rsidRPr="00E83453">
        <w:rPr>
          <w:rFonts w:ascii="Times New Roman" w:hAnsi="Times New Roman" w:cs="Simplified Arabic"/>
          <w:sz w:val="28"/>
          <w:szCs w:val="32"/>
          <w:rtl/>
          <w:lang w:bidi="ar-DZ"/>
        </w:rPr>
        <w:t xml:space="preserve">غة تشريعية عن طريق أوامر </w:t>
      </w:r>
      <w:r w:rsidR="009B6C34" w:rsidRPr="00E83453">
        <w:rPr>
          <w:rFonts w:ascii="Times New Roman" w:hAnsi="Times New Roman" w:cs="Simplified Arabic"/>
          <w:sz w:val="28"/>
          <w:szCs w:val="32"/>
          <w:rtl/>
          <w:lang w:bidi="ar-DZ"/>
        </w:rPr>
        <w:t>تشريعية تتخذ في نط</w:t>
      </w:r>
      <w:r w:rsidR="009F5965" w:rsidRPr="00E83453">
        <w:rPr>
          <w:rFonts w:ascii="Times New Roman" w:hAnsi="Times New Roman" w:cs="Simplified Arabic"/>
          <w:sz w:val="28"/>
          <w:szCs w:val="32"/>
          <w:rtl/>
          <w:lang w:bidi="ar-DZ"/>
        </w:rPr>
        <w:t>اق مجلس الوزراء أو تعرض على مصادقة المجل</w:t>
      </w:r>
      <w:r w:rsidR="009B6C34" w:rsidRPr="00E83453">
        <w:rPr>
          <w:rFonts w:ascii="Times New Roman" w:hAnsi="Times New Roman" w:cs="Simplified Arabic"/>
          <w:sz w:val="28"/>
          <w:szCs w:val="32"/>
          <w:rtl/>
          <w:lang w:bidi="ar-DZ"/>
        </w:rPr>
        <w:t>س في ثلاثة أشهر"</w:t>
      </w:r>
      <w:r w:rsidR="00FB1BF1">
        <w:rPr>
          <w:rFonts w:ascii="Times New Roman" w:hAnsi="Times New Roman" w:cs="Simplified Arabic" w:hint="cs"/>
          <w:sz w:val="28"/>
          <w:szCs w:val="32"/>
          <w:rtl/>
          <w:lang w:bidi="ar-DZ"/>
        </w:rPr>
        <w:t xml:space="preserve">. </w:t>
      </w:r>
      <w:r w:rsidR="006D3CF1" w:rsidRPr="00E83453">
        <w:rPr>
          <w:rFonts w:ascii="Times New Roman" w:hAnsi="Times New Roman" w:cs="Simplified Arabic" w:hint="cs"/>
          <w:sz w:val="28"/>
          <w:szCs w:val="32"/>
          <w:rtl/>
          <w:lang w:bidi="ar-DZ"/>
        </w:rPr>
        <w:t>و</w:t>
      </w:r>
      <w:r w:rsidR="00BB7239" w:rsidRPr="00E83453">
        <w:rPr>
          <w:rFonts w:ascii="Times New Roman" w:hAnsi="Times New Roman" w:cs="Simplified Arabic" w:hint="cs"/>
          <w:sz w:val="28"/>
          <w:szCs w:val="32"/>
          <w:rtl/>
          <w:lang w:bidi="ar-DZ"/>
        </w:rPr>
        <w:t>ت</w:t>
      </w:r>
      <w:r w:rsidR="009B6C34" w:rsidRPr="00E83453">
        <w:rPr>
          <w:rFonts w:ascii="Times New Roman" w:hAnsi="Times New Roman" w:cs="Simplified Arabic"/>
          <w:sz w:val="28"/>
          <w:szCs w:val="32"/>
          <w:rtl/>
          <w:lang w:bidi="ar-DZ"/>
        </w:rPr>
        <w:t>م استعم</w:t>
      </w:r>
      <w:r w:rsidR="00BB7239" w:rsidRPr="00E83453">
        <w:rPr>
          <w:rFonts w:ascii="Times New Roman" w:hAnsi="Times New Roman" w:cs="Simplified Arabic" w:hint="cs"/>
          <w:sz w:val="28"/>
          <w:szCs w:val="32"/>
          <w:rtl/>
          <w:lang w:bidi="ar-DZ"/>
        </w:rPr>
        <w:t>ا</w:t>
      </w:r>
      <w:r w:rsidR="009B6C34" w:rsidRPr="00E83453">
        <w:rPr>
          <w:rFonts w:ascii="Times New Roman" w:hAnsi="Times New Roman" w:cs="Simplified Arabic"/>
          <w:sz w:val="28"/>
          <w:szCs w:val="32"/>
          <w:rtl/>
          <w:lang w:bidi="ar-DZ"/>
        </w:rPr>
        <w:t xml:space="preserve">ل هذا النوع من التشريع على </w:t>
      </w:r>
      <w:r w:rsidR="006D3CF1" w:rsidRPr="00E83453">
        <w:rPr>
          <w:rFonts w:ascii="Times New Roman" w:hAnsi="Times New Roman" w:cs="Simplified Arabic" w:hint="cs"/>
          <w:sz w:val="28"/>
          <w:szCs w:val="32"/>
          <w:rtl/>
          <w:lang w:bidi="ar-DZ"/>
        </w:rPr>
        <w:t>إ</w:t>
      </w:r>
      <w:r w:rsidR="00FB1BF1">
        <w:rPr>
          <w:rFonts w:ascii="Times New Roman" w:hAnsi="Times New Roman" w:cs="Simplified Arabic"/>
          <w:sz w:val="28"/>
          <w:szCs w:val="32"/>
          <w:rtl/>
          <w:lang w:bidi="ar-DZ"/>
        </w:rPr>
        <w:t>ثر حركة 19 جوان 1965</w:t>
      </w:r>
      <w:r w:rsidR="00FB1BF1">
        <w:rPr>
          <w:rFonts w:ascii="Times New Roman" w:hAnsi="Times New Roman" w:cs="Simplified Arabic" w:hint="cs"/>
          <w:sz w:val="28"/>
          <w:szCs w:val="32"/>
          <w:rtl/>
          <w:lang w:bidi="ar-DZ"/>
        </w:rPr>
        <w:t xml:space="preserve">، </w:t>
      </w:r>
      <w:r w:rsidR="009B6C34" w:rsidRPr="00E83453">
        <w:rPr>
          <w:rFonts w:ascii="Times New Roman" w:hAnsi="Times New Roman" w:cs="Simplified Arabic"/>
          <w:sz w:val="28"/>
          <w:szCs w:val="32"/>
          <w:rtl/>
          <w:lang w:bidi="ar-DZ"/>
        </w:rPr>
        <w:t>حيث كانت الأداة الوحيدة لإنتاج التشريع</w:t>
      </w:r>
      <w:r w:rsidR="009B6C34" w:rsidRPr="00E83453">
        <w:rPr>
          <w:rStyle w:val="Appelnotedebasdep"/>
          <w:rFonts w:ascii="Times New Roman" w:hAnsi="Times New Roman" w:cs="Simplified Arabic"/>
          <w:sz w:val="28"/>
          <w:szCs w:val="32"/>
          <w:rtl/>
          <w:lang w:bidi="ar-DZ"/>
        </w:rPr>
        <w:footnoteReference w:id="34"/>
      </w:r>
      <w:r w:rsidR="009B6C34" w:rsidRPr="00E83453">
        <w:rPr>
          <w:rFonts w:ascii="Times New Roman" w:hAnsi="Times New Roman" w:cs="Simplified Arabic"/>
          <w:sz w:val="28"/>
          <w:szCs w:val="32"/>
          <w:rtl/>
          <w:lang w:bidi="ar-DZ"/>
        </w:rPr>
        <w:t xml:space="preserve">، وهذا طبقا للأمر 65-182 الذي نص في مادته السادسة 06 على ما يلي: "أن التدابير التي تتخذها الحكومة تمتد حسب الكيفية على شكل </w:t>
      </w:r>
      <w:r w:rsidR="002C6DC6" w:rsidRPr="00E83453">
        <w:rPr>
          <w:rFonts w:ascii="Times New Roman" w:hAnsi="Times New Roman" w:cs="Simplified Arabic"/>
          <w:sz w:val="28"/>
          <w:szCs w:val="32"/>
          <w:rtl/>
          <w:lang w:bidi="ar-DZ"/>
        </w:rPr>
        <w:t>أوامر</w:t>
      </w:r>
      <w:r w:rsidR="009B6C34" w:rsidRPr="00E83453">
        <w:rPr>
          <w:rFonts w:ascii="Times New Roman" w:hAnsi="Times New Roman" w:cs="Simplified Arabic"/>
          <w:sz w:val="28"/>
          <w:szCs w:val="32"/>
          <w:rtl/>
          <w:lang w:bidi="ar-DZ"/>
        </w:rPr>
        <w:t xml:space="preserve"> أو مراسيم"</w:t>
      </w:r>
      <w:r w:rsidR="00BB7239" w:rsidRPr="00E83453">
        <w:rPr>
          <w:rStyle w:val="Appelnotedebasdep"/>
          <w:rFonts w:ascii="Times New Roman" w:hAnsi="Times New Roman" w:cs="Simplified Arabic"/>
          <w:sz w:val="28"/>
          <w:szCs w:val="32"/>
          <w:rtl/>
          <w:lang w:bidi="ar-DZ"/>
        </w:rPr>
        <w:footnoteReference w:id="35"/>
      </w:r>
      <w:r w:rsidR="007F6B56" w:rsidRPr="00E83453">
        <w:rPr>
          <w:rFonts w:ascii="Times New Roman" w:hAnsi="Times New Roman" w:cs="Simplified Arabic" w:hint="cs"/>
          <w:sz w:val="28"/>
          <w:szCs w:val="32"/>
          <w:rtl/>
          <w:lang w:bidi="ar-DZ"/>
        </w:rPr>
        <w:t>.</w:t>
      </w:r>
    </w:p>
    <w:p w:rsidR="005E49B4" w:rsidRPr="00E83453" w:rsidRDefault="007F6B56" w:rsidP="00FB1BF1">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lastRenderedPageBreak/>
        <w:t xml:space="preserve">أما فيما يخص </w:t>
      </w:r>
      <w:r w:rsidR="009B6C34" w:rsidRPr="00E83453">
        <w:rPr>
          <w:rFonts w:ascii="Times New Roman" w:hAnsi="Times New Roman" w:cs="Simplified Arabic"/>
          <w:sz w:val="28"/>
          <w:szCs w:val="32"/>
          <w:rtl/>
          <w:lang w:bidi="ar-DZ"/>
        </w:rPr>
        <w:t>دستور 1976</w:t>
      </w:r>
      <w:r w:rsidRPr="00E83453">
        <w:rPr>
          <w:rFonts w:ascii="Times New Roman" w:hAnsi="Times New Roman" w:cs="Simplified Arabic" w:hint="cs"/>
          <w:sz w:val="28"/>
          <w:szCs w:val="32"/>
          <w:rtl/>
          <w:lang w:bidi="ar-DZ"/>
        </w:rPr>
        <w:t xml:space="preserve"> فقد نص</w:t>
      </w:r>
      <w:r w:rsidR="009B6C34" w:rsidRPr="00E83453">
        <w:rPr>
          <w:rFonts w:ascii="Times New Roman" w:hAnsi="Times New Roman" w:cs="Simplified Arabic"/>
          <w:sz w:val="28"/>
          <w:szCs w:val="32"/>
          <w:rtl/>
          <w:lang w:bidi="ar-DZ"/>
        </w:rPr>
        <w:t xml:space="preserve"> في مادته 153 </w:t>
      </w:r>
      <w:r w:rsidRPr="00E83453">
        <w:rPr>
          <w:rFonts w:ascii="Times New Roman" w:hAnsi="Times New Roman" w:cs="Simplified Arabic" w:hint="cs"/>
          <w:sz w:val="28"/>
          <w:szCs w:val="32"/>
          <w:rtl/>
          <w:lang w:bidi="ar-DZ"/>
        </w:rPr>
        <w:t xml:space="preserve">أنه </w:t>
      </w:r>
      <w:r w:rsidR="009B6C34" w:rsidRPr="00E83453">
        <w:rPr>
          <w:rFonts w:ascii="Times New Roman" w:hAnsi="Times New Roman" w:cs="Simplified Arabic"/>
          <w:sz w:val="28"/>
          <w:szCs w:val="32"/>
          <w:rtl/>
          <w:lang w:bidi="ar-DZ"/>
        </w:rPr>
        <w:t>"لرئيس الجمهورية أن يشرع فيما</w:t>
      </w:r>
      <w:r w:rsidR="006D3CF1" w:rsidRPr="00E83453">
        <w:rPr>
          <w:rFonts w:ascii="Times New Roman" w:hAnsi="Times New Roman" w:cs="Simplified Arabic" w:hint="cs"/>
          <w:sz w:val="28"/>
          <w:szCs w:val="32"/>
          <w:rtl/>
          <w:lang w:bidi="ar-DZ"/>
        </w:rPr>
        <w:t xml:space="preserve"> بين</w:t>
      </w:r>
      <w:r w:rsidR="009B6C34" w:rsidRPr="00E83453">
        <w:rPr>
          <w:rFonts w:ascii="Times New Roman" w:hAnsi="Times New Roman" w:cs="Simplified Arabic"/>
          <w:sz w:val="28"/>
          <w:szCs w:val="32"/>
          <w:rtl/>
          <w:lang w:bidi="ar-DZ"/>
        </w:rPr>
        <w:t xml:space="preserve"> دوره وأخرى للمجلس الشعبي الوطني عن طريق إصدار </w:t>
      </w:r>
      <w:r w:rsidR="005E49B4" w:rsidRPr="00E83453">
        <w:rPr>
          <w:rFonts w:ascii="Times New Roman" w:hAnsi="Times New Roman" w:cs="Simplified Arabic"/>
          <w:sz w:val="28"/>
          <w:szCs w:val="32"/>
          <w:rtl/>
          <w:lang w:bidi="ar-DZ"/>
        </w:rPr>
        <w:t>أوامر تعرض على موافقة المجلس الشعبي الوطني في أول دورة مقبلة".</w:t>
      </w:r>
    </w:p>
    <w:p w:rsidR="00783ADB" w:rsidRPr="00E83453" w:rsidRDefault="005E49B4" w:rsidP="00FB1BF1">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و</w:t>
      </w:r>
      <w:r w:rsidR="007F6B56" w:rsidRPr="00E83453">
        <w:rPr>
          <w:rFonts w:ascii="Times New Roman" w:hAnsi="Times New Roman" w:cs="Simplified Arabic" w:hint="cs"/>
          <w:sz w:val="28"/>
          <w:szCs w:val="32"/>
          <w:rtl/>
          <w:lang w:bidi="ar-DZ"/>
        </w:rPr>
        <w:t>ما نلاحظه</w:t>
      </w:r>
      <w:r w:rsidR="00FB1BF1">
        <w:rPr>
          <w:rFonts w:ascii="Times New Roman" w:hAnsi="Times New Roman" w:cs="Simplified Arabic" w:hint="cs"/>
          <w:sz w:val="28"/>
          <w:szCs w:val="32"/>
          <w:rtl/>
          <w:lang w:bidi="ar-DZ"/>
        </w:rPr>
        <w:t xml:space="preserve"> </w:t>
      </w:r>
      <w:r w:rsidR="006D3CF1" w:rsidRPr="00E83453">
        <w:rPr>
          <w:rFonts w:ascii="Times New Roman" w:hAnsi="Times New Roman" w:cs="Simplified Arabic" w:hint="cs"/>
          <w:sz w:val="28"/>
          <w:szCs w:val="32"/>
          <w:rtl/>
          <w:lang w:bidi="ar-DZ"/>
        </w:rPr>
        <w:t>على</w:t>
      </w:r>
      <w:r w:rsidR="00FB1BF1">
        <w:rPr>
          <w:rFonts w:ascii="Times New Roman" w:hAnsi="Times New Roman" w:cs="Simplified Arabic" w:hint="cs"/>
          <w:sz w:val="28"/>
          <w:szCs w:val="32"/>
          <w:rtl/>
          <w:lang w:bidi="ar-DZ"/>
        </w:rPr>
        <w:t xml:space="preserve"> </w:t>
      </w:r>
      <w:r w:rsidRPr="00E83453">
        <w:rPr>
          <w:rFonts w:ascii="Times New Roman" w:hAnsi="Times New Roman" w:cs="Simplified Arabic"/>
          <w:sz w:val="28"/>
          <w:szCs w:val="32"/>
          <w:rtl/>
          <w:lang w:bidi="ar-DZ"/>
        </w:rPr>
        <w:t>دستور 1989</w:t>
      </w:r>
      <w:r w:rsidR="007F6B56" w:rsidRPr="00E83453">
        <w:rPr>
          <w:rFonts w:ascii="Times New Roman" w:hAnsi="Times New Roman" w:cs="Simplified Arabic" w:hint="cs"/>
          <w:sz w:val="28"/>
          <w:szCs w:val="32"/>
          <w:rtl/>
          <w:lang w:bidi="ar-DZ"/>
        </w:rPr>
        <w:t xml:space="preserve"> أنه</w:t>
      </w:r>
      <w:r w:rsidRPr="00E83453">
        <w:rPr>
          <w:rFonts w:ascii="Times New Roman" w:hAnsi="Times New Roman" w:cs="Simplified Arabic"/>
          <w:sz w:val="28"/>
          <w:szCs w:val="32"/>
          <w:rtl/>
          <w:lang w:bidi="ar-DZ"/>
        </w:rPr>
        <w:t xml:space="preserve"> لم يتطرق </w:t>
      </w:r>
      <w:r w:rsidR="002C6DC6" w:rsidRPr="00E83453">
        <w:rPr>
          <w:rFonts w:ascii="Times New Roman" w:hAnsi="Times New Roman" w:cs="Simplified Arabic"/>
          <w:sz w:val="28"/>
          <w:szCs w:val="32"/>
          <w:rtl/>
          <w:lang w:bidi="ar-DZ"/>
        </w:rPr>
        <w:t>إطلاقا</w:t>
      </w:r>
      <w:r w:rsidRPr="00E83453">
        <w:rPr>
          <w:rFonts w:ascii="Times New Roman" w:hAnsi="Times New Roman" w:cs="Simplified Arabic"/>
          <w:sz w:val="28"/>
          <w:szCs w:val="32"/>
          <w:rtl/>
          <w:lang w:bidi="ar-DZ"/>
        </w:rPr>
        <w:t xml:space="preserve"> للتشريع عن طريق الأوامر فبأخذه بم</w:t>
      </w:r>
      <w:r w:rsidR="007F6B56" w:rsidRPr="00E83453">
        <w:rPr>
          <w:rFonts w:ascii="Times New Roman" w:hAnsi="Times New Roman" w:cs="Simplified Arabic" w:hint="cs"/>
          <w:sz w:val="28"/>
          <w:szCs w:val="32"/>
          <w:rtl/>
          <w:lang w:bidi="ar-DZ"/>
        </w:rPr>
        <w:t>ب</w:t>
      </w:r>
      <w:r w:rsidRPr="00E83453">
        <w:rPr>
          <w:rFonts w:ascii="Times New Roman" w:hAnsi="Times New Roman" w:cs="Simplified Arabic"/>
          <w:sz w:val="28"/>
          <w:szCs w:val="32"/>
          <w:rtl/>
          <w:lang w:bidi="ar-DZ"/>
        </w:rPr>
        <w:t>دأ الفصل بين السلطات قد أل</w:t>
      </w:r>
      <w:r w:rsidR="002C231C" w:rsidRPr="00E83453">
        <w:rPr>
          <w:rFonts w:ascii="Times New Roman" w:hAnsi="Times New Roman" w:cs="Simplified Arabic" w:hint="cs"/>
          <w:sz w:val="28"/>
          <w:szCs w:val="32"/>
          <w:rtl/>
          <w:lang w:bidi="ar-DZ"/>
        </w:rPr>
        <w:t>غ</w:t>
      </w:r>
      <w:r w:rsidRPr="00E83453">
        <w:rPr>
          <w:rFonts w:ascii="Times New Roman" w:hAnsi="Times New Roman" w:cs="Simplified Arabic"/>
          <w:sz w:val="28"/>
          <w:szCs w:val="32"/>
          <w:rtl/>
          <w:lang w:bidi="ar-DZ"/>
        </w:rPr>
        <w:t>ى هذه التقنية و</w:t>
      </w:r>
      <w:r w:rsidR="002C231C" w:rsidRPr="00E83453">
        <w:rPr>
          <w:rFonts w:ascii="Times New Roman" w:hAnsi="Times New Roman" w:cs="Simplified Arabic" w:hint="cs"/>
          <w:sz w:val="28"/>
          <w:szCs w:val="32"/>
          <w:rtl/>
          <w:lang w:bidi="ar-DZ"/>
        </w:rPr>
        <w:t>أ</w:t>
      </w:r>
      <w:r w:rsidRPr="00E83453">
        <w:rPr>
          <w:rFonts w:ascii="Times New Roman" w:hAnsi="Times New Roman" w:cs="Simplified Arabic"/>
          <w:sz w:val="28"/>
          <w:szCs w:val="32"/>
          <w:rtl/>
          <w:lang w:bidi="ar-DZ"/>
        </w:rPr>
        <w:t>سند مهمة التشريع للمجلس الشعبي الوطني بصفة انفرادية</w:t>
      </w:r>
      <w:r w:rsidRPr="00E83453">
        <w:rPr>
          <w:rStyle w:val="Appelnotedebasdep"/>
          <w:rFonts w:ascii="Times New Roman" w:hAnsi="Times New Roman" w:cs="Simplified Arabic"/>
          <w:sz w:val="28"/>
          <w:szCs w:val="32"/>
          <w:rtl/>
          <w:lang w:bidi="ar-DZ"/>
        </w:rPr>
        <w:footnoteReference w:id="36"/>
      </w:r>
      <w:r w:rsidRPr="00E83453">
        <w:rPr>
          <w:rFonts w:ascii="Times New Roman" w:hAnsi="Times New Roman" w:cs="Simplified Arabic"/>
          <w:sz w:val="28"/>
          <w:szCs w:val="32"/>
          <w:rtl/>
          <w:lang w:bidi="ar-DZ"/>
        </w:rPr>
        <w:t>.</w:t>
      </w:r>
    </w:p>
    <w:p w:rsidR="007015EC" w:rsidRPr="00E83453" w:rsidRDefault="007015EC" w:rsidP="00FB1BF1">
      <w:pPr>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 xml:space="preserve">وعليه يمكن تحديد الحالات التي يمكن التشريع فيها </w:t>
      </w:r>
      <w:r w:rsidR="00FB1BF1" w:rsidRPr="00E83453">
        <w:rPr>
          <w:rFonts w:ascii="Times New Roman" w:hAnsi="Times New Roman" w:cs="Simplified Arabic" w:hint="cs"/>
          <w:sz w:val="28"/>
          <w:szCs w:val="32"/>
          <w:rtl/>
          <w:lang w:bidi="ar-DZ"/>
        </w:rPr>
        <w:t>بأوامر</w:t>
      </w:r>
      <w:r w:rsidR="00FB1BF1">
        <w:rPr>
          <w:rFonts w:ascii="Times New Roman" w:hAnsi="Times New Roman" w:cs="Simplified Arabic" w:hint="cs"/>
          <w:sz w:val="28"/>
          <w:szCs w:val="32"/>
          <w:rtl/>
          <w:lang w:bidi="ar-DZ"/>
        </w:rPr>
        <w:t xml:space="preserve"> </w:t>
      </w:r>
      <w:r w:rsidRPr="00E83453">
        <w:rPr>
          <w:rFonts w:ascii="Times New Roman" w:hAnsi="Times New Roman" w:cs="Simplified Arabic" w:hint="cs"/>
          <w:sz w:val="28"/>
          <w:szCs w:val="32"/>
          <w:rtl/>
          <w:lang w:bidi="ar-DZ"/>
        </w:rPr>
        <w:t xml:space="preserve">(ثانيا): </w:t>
      </w:r>
    </w:p>
    <w:p w:rsidR="003C0777" w:rsidRDefault="005E49B4" w:rsidP="00FB1BF1">
      <w:pPr>
        <w:bidi/>
        <w:spacing w:after="0" w:line="360" w:lineRule="auto"/>
        <w:jc w:val="center"/>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ثانيا:</w:t>
      </w:r>
      <w:r w:rsidR="00FB1BF1">
        <w:rPr>
          <w:rFonts w:ascii="Times New Roman" w:hAnsi="Times New Roman" w:cs="Simplified Arabic" w:hint="cs"/>
          <w:b/>
          <w:bCs/>
          <w:sz w:val="28"/>
          <w:szCs w:val="32"/>
          <w:rtl/>
          <w:lang w:bidi="ar-DZ"/>
        </w:rPr>
        <w:t xml:space="preserve"> </w:t>
      </w:r>
    </w:p>
    <w:p w:rsidR="005E49B4" w:rsidRPr="00E83453" w:rsidRDefault="005E49B4" w:rsidP="003C0777">
      <w:pPr>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حالات التشريع بأوامر</w:t>
      </w:r>
      <w:r w:rsidR="007015EC" w:rsidRPr="00E83453">
        <w:rPr>
          <w:rFonts w:ascii="Times New Roman" w:hAnsi="Times New Roman" w:cs="Simplified Arabic" w:hint="cs"/>
          <w:b/>
          <w:bCs/>
          <w:sz w:val="28"/>
          <w:szCs w:val="32"/>
          <w:rtl/>
          <w:lang w:bidi="ar-DZ"/>
        </w:rPr>
        <w:t>.</w:t>
      </w:r>
    </w:p>
    <w:p w:rsidR="005E49B4" w:rsidRPr="00E83453" w:rsidRDefault="005E49B4" w:rsidP="00E83453">
      <w:pPr>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     لقد كان </w:t>
      </w:r>
      <w:r w:rsidR="002C231C" w:rsidRPr="00E83453">
        <w:rPr>
          <w:rFonts w:ascii="Times New Roman" w:hAnsi="Times New Roman" w:cs="Simplified Arabic" w:hint="cs"/>
          <w:sz w:val="28"/>
          <w:szCs w:val="32"/>
          <w:rtl/>
          <w:lang w:bidi="ar-DZ"/>
        </w:rPr>
        <w:t>ل</w:t>
      </w:r>
      <w:r w:rsidRPr="00E83453">
        <w:rPr>
          <w:rFonts w:ascii="Times New Roman" w:hAnsi="Times New Roman" w:cs="Simplified Arabic"/>
          <w:sz w:val="28"/>
          <w:szCs w:val="32"/>
          <w:rtl/>
          <w:lang w:bidi="ar-DZ"/>
        </w:rPr>
        <w:t xml:space="preserve">دستور 1996 </w:t>
      </w:r>
      <w:r w:rsidR="002C6DC6" w:rsidRPr="00E83453">
        <w:rPr>
          <w:rFonts w:ascii="Times New Roman" w:hAnsi="Times New Roman" w:cs="Simplified Arabic"/>
          <w:sz w:val="28"/>
          <w:szCs w:val="32"/>
          <w:rtl/>
          <w:lang w:bidi="ar-DZ"/>
        </w:rPr>
        <w:t>الأثر</w:t>
      </w:r>
      <w:r w:rsidRPr="00E83453">
        <w:rPr>
          <w:rFonts w:ascii="Times New Roman" w:hAnsi="Times New Roman" w:cs="Simplified Arabic"/>
          <w:sz w:val="28"/>
          <w:szCs w:val="32"/>
          <w:rtl/>
          <w:lang w:bidi="ar-DZ"/>
        </w:rPr>
        <w:t xml:space="preserve"> الكبير في تعزيز سلطة التشريع </w:t>
      </w:r>
      <w:r w:rsidR="002C231C" w:rsidRPr="00E83453">
        <w:rPr>
          <w:rFonts w:ascii="Times New Roman" w:hAnsi="Times New Roman" w:cs="Simplified Arabic" w:hint="cs"/>
          <w:sz w:val="28"/>
          <w:szCs w:val="32"/>
          <w:rtl/>
          <w:lang w:bidi="ar-DZ"/>
        </w:rPr>
        <w:t xml:space="preserve">بأوامر </w:t>
      </w:r>
      <w:r w:rsidRPr="00E83453">
        <w:rPr>
          <w:rFonts w:ascii="Times New Roman" w:hAnsi="Times New Roman" w:cs="Simplified Arabic"/>
          <w:sz w:val="28"/>
          <w:szCs w:val="32"/>
          <w:rtl/>
          <w:lang w:bidi="ar-DZ"/>
        </w:rPr>
        <w:t>ال</w:t>
      </w:r>
      <w:r w:rsidR="002C231C" w:rsidRPr="00E83453">
        <w:rPr>
          <w:rFonts w:ascii="Times New Roman" w:hAnsi="Times New Roman" w:cs="Simplified Arabic" w:hint="cs"/>
          <w:sz w:val="28"/>
          <w:szCs w:val="32"/>
          <w:rtl/>
          <w:lang w:bidi="ar-DZ"/>
        </w:rPr>
        <w:t>متعلقة</w:t>
      </w:r>
      <w:r w:rsidR="00390C27">
        <w:rPr>
          <w:rFonts w:ascii="Times New Roman" w:hAnsi="Times New Roman" w:cs="Simplified Arabic" w:hint="cs"/>
          <w:sz w:val="28"/>
          <w:szCs w:val="32"/>
          <w:rtl/>
          <w:lang w:bidi="ar-DZ"/>
        </w:rPr>
        <w:t xml:space="preserve"> </w:t>
      </w:r>
      <w:r w:rsidR="002C231C" w:rsidRPr="00E83453">
        <w:rPr>
          <w:rFonts w:ascii="Times New Roman" w:hAnsi="Times New Roman" w:cs="Simplified Arabic" w:hint="cs"/>
          <w:sz w:val="28"/>
          <w:szCs w:val="32"/>
          <w:rtl/>
          <w:lang w:bidi="ar-DZ"/>
        </w:rPr>
        <w:t>ب</w:t>
      </w:r>
      <w:r w:rsidRPr="00E83453">
        <w:rPr>
          <w:rFonts w:ascii="Times New Roman" w:hAnsi="Times New Roman" w:cs="Simplified Arabic"/>
          <w:sz w:val="28"/>
          <w:szCs w:val="32"/>
          <w:rtl/>
          <w:lang w:bidi="ar-DZ"/>
        </w:rPr>
        <w:t xml:space="preserve">رئيس الجمهورية </w:t>
      </w:r>
      <w:r w:rsidR="003458DD" w:rsidRPr="00E83453">
        <w:rPr>
          <w:rFonts w:ascii="Times New Roman" w:hAnsi="Times New Roman" w:cs="Simplified Arabic"/>
          <w:sz w:val="28"/>
          <w:szCs w:val="32"/>
          <w:rtl/>
          <w:lang w:bidi="ar-DZ"/>
        </w:rPr>
        <w:t xml:space="preserve">خاصة وأنه </w:t>
      </w:r>
      <w:r w:rsidR="002C6DC6" w:rsidRPr="00E83453">
        <w:rPr>
          <w:rFonts w:ascii="Times New Roman" w:hAnsi="Times New Roman" w:cs="Simplified Arabic"/>
          <w:sz w:val="28"/>
          <w:szCs w:val="32"/>
          <w:rtl/>
          <w:lang w:bidi="ar-DZ"/>
        </w:rPr>
        <w:t>أضاف</w:t>
      </w:r>
      <w:r w:rsidR="003458DD" w:rsidRPr="00E83453">
        <w:rPr>
          <w:rFonts w:ascii="Times New Roman" w:hAnsi="Times New Roman" w:cs="Simplified Arabic"/>
          <w:sz w:val="28"/>
          <w:szCs w:val="32"/>
          <w:rtl/>
          <w:lang w:bidi="ar-DZ"/>
        </w:rPr>
        <w:t xml:space="preserve"> مجالات أخرى يمكن لرئيس الجمهورية أن يشرع في</w:t>
      </w:r>
      <w:r w:rsidR="002C231C" w:rsidRPr="00E83453">
        <w:rPr>
          <w:rFonts w:ascii="Times New Roman" w:hAnsi="Times New Roman" w:cs="Simplified Arabic" w:hint="cs"/>
          <w:sz w:val="28"/>
          <w:szCs w:val="32"/>
          <w:rtl/>
          <w:lang w:bidi="ar-DZ"/>
        </w:rPr>
        <w:t>ه</w:t>
      </w:r>
      <w:r w:rsidR="003458DD" w:rsidRPr="00E83453">
        <w:rPr>
          <w:rFonts w:ascii="Times New Roman" w:hAnsi="Times New Roman" w:cs="Simplified Arabic"/>
          <w:sz w:val="28"/>
          <w:szCs w:val="32"/>
          <w:rtl/>
          <w:lang w:bidi="ar-DZ"/>
        </w:rPr>
        <w:t xml:space="preserve">ا بأوامر إضافة لصلاحيته المتمثلة في المشاركة في وضع القانون مع الهيئة التشريعية </w:t>
      </w:r>
      <w:r w:rsidR="00F1435B" w:rsidRPr="00E83453">
        <w:rPr>
          <w:rFonts w:ascii="Times New Roman" w:hAnsi="Times New Roman" w:cs="Simplified Arabic"/>
          <w:sz w:val="28"/>
          <w:szCs w:val="32"/>
          <w:rtl/>
          <w:lang w:bidi="ar-DZ"/>
        </w:rPr>
        <w:t>ويمكن أن تستعرض هذه الحالات كال</w:t>
      </w:r>
      <w:r w:rsidR="00F1435B" w:rsidRPr="00E83453">
        <w:rPr>
          <w:rFonts w:ascii="Times New Roman" w:hAnsi="Times New Roman" w:cs="Simplified Arabic" w:hint="cs"/>
          <w:sz w:val="28"/>
          <w:szCs w:val="32"/>
          <w:rtl/>
          <w:lang w:bidi="ar-DZ"/>
        </w:rPr>
        <w:t>أ</w:t>
      </w:r>
      <w:r w:rsidR="003458DD" w:rsidRPr="00E83453">
        <w:rPr>
          <w:rFonts w:ascii="Times New Roman" w:hAnsi="Times New Roman" w:cs="Simplified Arabic"/>
          <w:sz w:val="28"/>
          <w:szCs w:val="32"/>
          <w:rtl/>
          <w:lang w:bidi="ar-DZ"/>
        </w:rPr>
        <w:t>تي:</w:t>
      </w:r>
    </w:p>
    <w:p w:rsidR="003458DD" w:rsidRPr="00E83453" w:rsidRDefault="00CA2B13" w:rsidP="00E83453">
      <w:pPr>
        <w:pStyle w:val="Paragraphedeliste"/>
        <w:numPr>
          <w:ilvl w:val="0"/>
          <w:numId w:val="5"/>
        </w:numPr>
        <w:bidi/>
        <w:spacing w:after="0" w:line="360" w:lineRule="auto"/>
        <w:jc w:val="both"/>
        <w:rPr>
          <w:rFonts w:ascii="Times New Roman" w:hAnsi="Times New Roman" w:cs="Simplified Arabic"/>
          <w:b/>
          <w:bCs/>
          <w:sz w:val="28"/>
          <w:szCs w:val="32"/>
          <w:lang w:bidi="ar-DZ"/>
        </w:rPr>
      </w:pPr>
      <w:r>
        <w:rPr>
          <w:rFonts w:ascii="Times New Roman" w:hAnsi="Times New Roman" w:cs="Simplified Arabic"/>
          <w:b/>
          <w:bCs/>
          <w:sz w:val="28"/>
          <w:szCs w:val="32"/>
          <w:rtl/>
          <w:lang w:bidi="ar-DZ"/>
        </w:rPr>
        <w:t>التشريع بأوامر في المجال المالي</w:t>
      </w:r>
      <w:r>
        <w:rPr>
          <w:rFonts w:ascii="Times New Roman" w:hAnsi="Times New Roman" w:cs="Simplified Arabic" w:hint="cs"/>
          <w:b/>
          <w:bCs/>
          <w:sz w:val="28"/>
          <w:szCs w:val="32"/>
          <w:rtl/>
          <w:lang w:bidi="ar-DZ"/>
        </w:rPr>
        <w:t>.</w:t>
      </w:r>
    </w:p>
    <w:p w:rsidR="0032585D" w:rsidRPr="00E83453" w:rsidRDefault="003458DD" w:rsidP="00CA2B13">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من المفروض أن سلطة التشريع بأوامر الخاصة بر</w:t>
      </w:r>
      <w:r w:rsidR="006D3CF1" w:rsidRPr="00E83453">
        <w:rPr>
          <w:rFonts w:ascii="Times New Roman" w:hAnsi="Times New Roman" w:cs="Simplified Arabic"/>
          <w:sz w:val="28"/>
          <w:szCs w:val="32"/>
          <w:rtl/>
          <w:lang w:bidi="ar-DZ"/>
        </w:rPr>
        <w:t xml:space="preserve">ئيس الجمهورية تكون في الحالات </w:t>
      </w:r>
      <w:r w:rsidRPr="00E83453">
        <w:rPr>
          <w:rFonts w:ascii="Times New Roman" w:hAnsi="Times New Roman" w:cs="Simplified Arabic"/>
          <w:sz w:val="28"/>
          <w:szCs w:val="32"/>
          <w:rtl/>
          <w:lang w:bidi="ar-DZ"/>
        </w:rPr>
        <w:t xml:space="preserve">غير </w:t>
      </w:r>
      <w:r w:rsidR="006D3CF1" w:rsidRPr="00E83453">
        <w:rPr>
          <w:rFonts w:ascii="Times New Roman" w:hAnsi="Times New Roman" w:cs="Simplified Arabic" w:hint="cs"/>
          <w:sz w:val="28"/>
          <w:szCs w:val="32"/>
          <w:rtl/>
          <w:lang w:bidi="ar-DZ"/>
        </w:rPr>
        <w:t>ال</w:t>
      </w:r>
      <w:r w:rsidRPr="00E83453">
        <w:rPr>
          <w:rFonts w:ascii="Times New Roman" w:hAnsi="Times New Roman" w:cs="Simplified Arabic"/>
          <w:sz w:val="28"/>
          <w:szCs w:val="32"/>
          <w:rtl/>
          <w:lang w:bidi="ar-DZ"/>
        </w:rPr>
        <w:t xml:space="preserve">عادية، لكن سلطته في التشريع في المجال المالي هي حالة </w:t>
      </w:r>
      <w:r w:rsidR="002C231C" w:rsidRPr="00E83453">
        <w:rPr>
          <w:rFonts w:ascii="Times New Roman" w:hAnsi="Times New Roman" w:cs="Simplified Arabic" w:hint="cs"/>
          <w:sz w:val="28"/>
          <w:szCs w:val="32"/>
          <w:rtl/>
          <w:lang w:bidi="ar-DZ"/>
        </w:rPr>
        <w:t xml:space="preserve">غير </w:t>
      </w:r>
      <w:r w:rsidRPr="00E83453">
        <w:rPr>
          <w:rFonts w:ascii="Times New Roman" w:hAnsi="Times New Roman" w:cs="Simplified Arabic"/>
          <w:sz w:val="28"/>
          <w:szCs w:val="32"/>
          <w:rtl/>
          <w:lang w:bidi="ar-DZ"/>
        </w:rPr>
        <w:t>عادية</w:t>
      </w:r>
      <w:r w:rsidR="006D3CF1"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 </w:t>
      </w:r>
      <w:r w:rsidRPr="00E83453">
        <w:rPr>
          <w:rFonts w:ascii="Times New Roman" w:hAnsi="Times New Roman" w:cs="Simplified Arabic"/>
          <w:sz w:val="28"/>
          <w:szCs w:val="32"/>
          <w:rtl/>
          <w:lang w:bidi="ar-DZ"/>
        </w:rPr>
        <w:lastRenderedPageBreak/>
        <w:t>إذ نص دستور</w:t>
      </w:r>
      <w:r w:rsidR="007015EC" w:rsidRPr="00E83453">
        <w:rPr>
          <w:rFonts w:ascii="Times New Roman" w:hAnsi="Times New Roman" w:cs="Simplified Arabic" w:hint="cs"/>
          <w:sz w:val="28"/>
          <w:szCs w:val="32"/>
          <w:rtl/>
          <w:lang w:bidi="ar-DZ"/>
        </w:rPr>
        <w:t>1996</w:t>
      </w:r>
      <w:r w:rsidRPr="00E83453">
        <w:rPr>
          <w:rFonts w:ascii="Times New Roman" w:hAnsi="Times New Roman" w:cs="Simplified Arabic"/>
          <w:sz w:val="28"/>
          <w:szCs w:val="32"/>
          <w:rtl/>
          <w:lang w:bidi="ar-DZ"/>
        </w:rPr>
        <w:t xml:space="preserve"> في </w:t>
      </w:r>
      <w:r w:rsidR="007015EC" w:rsidRPr="00E83453">
        <w:rPr>
          <w:rFonts w:ascii="Times New Roman" w:hAnsi="Times New Roman" w:cs="Simplified Arabic" w:hint="cs"/>
          <w:sz w:val="28"/>
          <w:szCs w:val="32"/>
          <w:rtl/>
          <w:lang w:bidi="ar-DZ"/>
        </w:rPr>
        <w:t>ال</w:t>
      </w:r>
      <w:r w:rsidRPr="00E83453">
        <w:rPr>
          <w:rFonts w:ascii="Times New Roman" w:hAnsi="Times New Roman" w:cs="Simplified Arabic"/>
          <w:sz w:val="28"/>
          <w:szCs w:val="32"/>
          <w:rtl/>
          <w:lang w:bidi="ar-DZ"/>
        </w:rPr>
        <w:t>مادة 120/</w:t>
      </w:r>
      <w:r w:rsidR="002C231C" w:rsidRPr="00E83453">
        <w:rPr>
          <w:rFonts w:ascii="Times New Roman" w:hAnsi="Times New Roman" w:cs="Simplified Arabic"/>
          <w:sz w:val="28"/>
          <w:szCs w:val="32"/>
          <w:rtl/>
          <w:lang w:bidi="ar-DZ"/>
        </w:rPr>
        <w:t>6</w:t>
      </w:r>
      <w:r w:rsidRPr="00E83453">
        <w:rPr>
          <w:rFonts w:ascii="Times New Roman" w:hAnsi="Times New Roman" w:cs="Simplified Arabic"/>
          <w:sz w:val="28"/>
          <w:szCs w:val="32"/>
          <w:rtl/>
          <w:lang w:bidi="ar-DZ"/>
        </w:rPr>
        <w:t>-</w:t>
      </w:r>
      <w:r w:rsidR="007015EC" w:rsidRPr="00E83453">
        <w:rPr>
          <w:rFonts w:ascii="Times New Roman" w:hAnsi="Times New Roman" w:cs="Simplified Arabic" w:hint="cs"/>
          <w:sz w:val="28"/>
          <w:szCs w:val="32"/>
          <w:rtl/>
          <w:lang w:bidi="ar-DZ"/>
        </w:rPr>
        <w:t>7</w:t>
      </w:r>
      <w:r w:rsidRPr="00E83453">
        <w:rPr>
          <w:rFonts w:ascii="Times New Roman" w:hAnsi="Times New Roman" w:cs="Simplified Arabic"/>
          <w:sz w:val="28"/>
          <w:szCs w:val="32"/>
          <w:rtl/>
          <w:lang w:bidi="ar-DZ"/>
        </w:rPr>
        <w:t xml:space="preserve"> أن "يصادق البرلمان على قانون المالية في مدة أقصاها خمسة وسبعون </w:t>
      </w:r>
      <w:r w:rsidR="006D3CF1" w:rsidRPr="00E83453">
        <w:rPr>
          <w:rFonts w:ascii="Times New Roman" w:hAnsi="Times New Roman" w:cs="Simplified Arabic" w:hint="cs"/>
          <w:sz w:val="28"/>
          <w:szCs w:val="32"/>
          <w:rtl/>
          <w:lang w:bidi="ar-DZ"/>
        </w:rPr>
        <w:t xml:space="preserve">يوما (75) </w:t>
      </w:r>
      <w:r w:rsidRPr="00E83453">
        <w:rPr>
          <w:rFonts w:ascii="Times New Roman" w:hAnsi="Times New Roman" w:cs="Simplified Arabic"/>
          <w:sz w:val="28"/>
          <w:szCs w:val="32"/>
          <w:rtl/>
          <w:lang w:bidi="ar-DZ"/>
        </w:rPr>
        <w:t>من تاريخ إيداعه</w:t>
      </w:r>
      <w:r w:rsidR="0032585D"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 طبقا للفقرات السابقة</w:t>
      </w:r>
      <w:r w:rsidR="0032585D" w:rsidRPr="00E83453">
        <w:rPr>
          <w:rFonts w:ascii="Times New Roman" w:hAnsi="Times New Roman" w:cs="Simplified Arabic" w:hint="cs"/>
          <w:sz w:val="28"/>
          <w:szCs w:val="32"/>
          <w:rtl/>
          <w:lang w:bidi="ar-DZ"/>
        </w:rPr>
        <w:t>.</w:t>
      </w:r>
    </w:p>
    <w:p w:rsidR="0032585D" w:rsidRPr="00E83453" w:rsidRDefault="003458DD" w:rsidP="00CA2B13">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وفي حالة عدم المصادقة عليه في </w:t>
      </w:r>
      <w:r w:rsidR="0014511A" w:rsidRPr="00E83453">
        <w:rPr>
          <w:rFonts w:ascii="Times New Roman" w:hAnsi="Times New Roman" w:cs="Simplified Arabic"/>
          <w:sz w:val="28"/>
          <w:szCs w:val="32"/>
          <w:rtl/>
          <w:lang w:bidi="ar-DZ"/>
        </w:rPr>
        <w:t>الأجل</w:t>
      </w:r>
      <w:r w:rsidRPr="00E83453">
        <w:rPr>
          <w:rFonts w:ascii="Times New Roman" w:hAnsi="Times New Roman" w:cs="Simplified Arabic"/>
          <w:sz w:val="28"/>
          <w:szCs w:val="32"/>
          <w:rtl/>
          <w:lang w:bidi="ar-DZ"/>
        </w:rPr>
        <w:t xml:space="preserve"> المحدد سابقا، يعد رئ</w:t>
      </w:r>
      <w:r w:rsidR="0032585D" w:rsidRPr="00E83453">
        <w:rPr>
          <w:rFonts w:ascii="Times New Roman" w:hAnsi="Times New Roman" w:cs="Simplified Arabic"/>
          <w:sz w:val="28"/>
          <w:szCs w:val="32"/>
          <w:rtl/>
          <w:lang w:bidi="ar-DZ"/>
        </w:rPr>
        <w:t>يس الجمهورية مشروع الحكومة بأمر</w:t>
      </w:r>
      <w:r w:rsidR="0032585D" w:rsidRPr="00E83453">
        <w:rPr>
          <w:rFonts w:ascii="Times New Roman" w:hAnsi="Times New Roman" w:cs="Simplified Arabic" w:hint="cs"/>
          <w:sz w:val="28"/>
          <w:szCs w:val="32"/>
          <w:rtl/>
          <w:lang w:bidi="ar-DZ"/>
        </w:rPr>
        <w:t>".</w:t>
      </w:r>
    </w:p>
    <w:p w:rsidR="002C231C" w:rsidRPr="00E83453" w:rsidRDefault="003458DD" w:rsidP="00CA2B13">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وهذا راجع </w:t>
      </w:r>
      <w:r w:rsidR="007C4BDE" w:rsidRPr="00E83453">
        <w:rPr>
          <w:rFonts w:ascii="Times New Roman" w:hAnsi="Times New Roman" w:cs="Simplified Arabic"/>
          <w:sz w:val="28"/>
          <w:szCs w:val="32"/>
          <w:rtl/>
          <w:lang w:bidi="ar-DZ"/>
        </w:rPr>
        <w:t xml:space="preserve">للأهمية البالغة التي تكتسبها الميزانية في الدولة </w:t>
      </w:r>
      <w:r w:rsidR="0014511A" w:rsidRPr="00E83453">
        <w:rPr>
          <w:rFonts w:ascii="Times New Roman" w:hAnsi="Times New Roman" w:cs="Simplified Arabic"/>
          <w:sz w:val="28"/>
          <w:szCs w:val="32"/>
          <w:rtl/>
          <w:lang w:bidi="ar-DZ"/>
        </w:rPr>
        <w:t>لأنه</w:t>
      </w:r>
      <w:r w:rsidR="007C4BDE" w:rsidRPr="00E83453">
        <w:rPr>
          <w:rFonts w:ascii="Times New Roman" w:hAnsi="Times New Roman" w:cs="Simplified Arabic"/>
          <w:sz w:val="28"/>
          <w:szCs w:val="32"/>
          <w:rtl/>
          <w:lang w:bidi="ar-DZ"/>
        </w:rPr>
        <w:t xml:space="preserve"> لابد من وجود موازنة مالية للدولة </w:t>
      </w:r>
      <w:r w:rsidR="0014511A" w:rsidRPr="00E83453">
        <w:rPr>
          <w:rFonts w:ascii="Times New Roman" w:hAnsi="Times New Roman" w:cs="Simplified Arabic"/>
          <w:sz w:val="28"/>
          <w:szCs w:val="32"/>
          <w:rtl/>
          <w:lang w:bidi="ar-DZ"/>
        </w:rPr>
        <w:t>قبل بداية الع</w:t>
      </w:r>
      <w:r w:rsidR="002C231C" w:rsidRPr="00E83453">
        <w:rPr>
          <w:rFonts w:ascii="Times New Roman" w:hAnsi="Times New Roman" w:cs="Simplified Arabic" w:hint="cs"/>
          <w:sz w:val="28"/>
          <w:szCs w:val="32"/>
          <w:rtl/>
          <w:lang w:bidi="ar-DZ"/>
        </w:rPr>
        <w:t>ا</w:t>
      </w:r>
      <w:r w:rsidR="0014511A" w:rsidRPr="00E83453">
        <w:rPr>
          <w:rFonts w:ascii="Times New Roman" w:hAnsi="Times New Roman" w:cs="Simplified Arabic"/>
          <w:sz w:val="28"/>
          <w:szCs w:val="32"/>
          <w:rtl/>
          <w:lang w:bidi="ar-DZ"/>
        </w:rPr>
        <w:t>م الجديد</w:t>
      </w:r>
      <w:r w:rsidR="002C231C" w:rsidRPr="00E83453">
        <w:rPr>
          <w:rStyle w:val="Appelnotedebasdep"/>
          <w:rFonts w:ascii="Times New Roman" w:hAnsi="Times New Roman" w:cs="Simplified Arabic"/>
          <w:sz w:val="28"/>
          <w:szCs w:val="32"/>
          <w:rtl/>
          <w:lang w:bidi="ar-DZ"/>
        </w:rPr>
        <w:footnoteReference w:id="37"/>
      </w:r>
      <w:r w:rsidR="002C231C" w:rsidRPr="00E83453">
        <w:rPr>
          <w:rFonts w:ascii="Times New Roman" w:hAnsi="Times New Roman" w:cs="Simplified Arabic" w:hint="cs"/>
          <w:sz w:val="28"/>
          <w:szCs w:val="32"/>
          <w:rtl/>
          <w:lang w:bidi="ar-DZ"/>
        </w:rPr>
        <w:t>.</w:t>
      </w:r>
    </w:p>
    <w:p w:rsidR="00C551C6" w:rsidRPr="00E83453" w:rsidRDefault="002C231C" w:rsidP="00CA2B13">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و</w:t>
      </w:r>
      <w:r w:rsidRPr="00E83453">
        <w:rPr>
          <w:rFonts w:ascii="Times New Roman" w:hAnsi="Times New Roman" w:cs="Simplified Arabic" w:hint="cs"/>
          <w:sz w:val="28"/>
          <w:szCs w:val="32"/>
          <w:rtl/>
          <w:lang w:bidi="ar-DZ"/>
        </w:rPr>
        <w:t>ن</w:t>
      </w:r>
      <w:r w:rsidR="0014511A" w:rsidRPr="00E83453">
        <w:rPr>
          <w:rFonts w:ascii="Times New Roman" w:hAnsi="Times New Roman" w:cs="Simplified Arabic"/>
          <w:sz w:val="28"/>
          <w:szCs w:val="32"/>
          <w:rtl/>
          <w:lang w:bidi="ar-DZ"/>
        </w:rPr>
        <w:t>جد</w:t>
      </w:r>
      <w:r w:rsidRPr="00E83453">
        <w:rPr>
          <w:rFonts w:ascii="Times New Roman" w:hAnsi="Times New Roman" w:cs="Simplified Arabic" w:hint="cs"/>
          <w:sz w:val="28"/>
          <w:szCs w:val="32"/>
          <w:rtl/>
          <w:lang w:bidi="ar-DZ"/>
        </w:rPr>
        <w:t xml:space="preserve"> أيضا </w:t>
      </w:r>
      <w:r w:rsidR="0014511A" w:rsidRPr="00E83453">
        <w:rPr>
          <w:rFonts w:ascii="Times New Roman" w:hAnsi="Times New Roman" w:cs="Simplified Arabic"/>
          <w:sz w:val="28"/>
          <w:szCs w:val="32"/>
          <w:rtl/>
          <w:lang w:bidi="ar-DZ"/>
        </w:rPr>
        <w:t xml:space="preserve">أن سلطة رئيس الجمهورية في المجال المالي مقيدة شكلا ومضمونا وأداة لأنه لا يمارسها وفق إجراءات خاصة محددة دستوريا وأيضا هي خاصة بالمجال المالي فقط ولا تطال مجالات </w:t>
      </w:r>
      <w:r w:rsidR="002C6DC6" w:rsidRPr="00E83453">
        <w:rPr>
          <w:rFonts w:ascii="Times New Roman" w:hAnsi="Times New Roman" w:cs="Simplified Arabic"/>
          <w:sz w:val="28"/>
          <w:szCs w:val="32"/>
          <w:rtl/>
          <w:lang w:bidi="ar-DZ"/>
        </w:rPr>
        <w:t>أخرى</w:t>
      </w:r>
      <w:r w:rsidR="0032585D" w:rsidRPr="00E83453">
        <w:rPr>
          <w:rFonts w:ascii="Times New Roman" w:hAnsi="Times New Roman" w:cs="Simplified Arabic"/>
          <w:sz w:val="28"/>
          <w:szCs w:val="32"/>
          <w:rtl/>
          <w:lang w:bidi="ar-DZ"/>
        </w:rPr>
        <w:t>، وقد حدد</w:t>
      </w:r>
      <w:r w:rsidR="00390C27">
        <w:rPr>
          <w:rFonts w:ascii="Times New Roman" w:hAnsi="Times New Roman" w:cs="Simplified Arabic" w:hint="cs"/>
          <w:sz w:val="28"/>
          <w:szCs w:val="32"/>
          <w:rtl/>
          <w:lang w:bidi="ar-DZ"/>
        </w:rPr>
        <w:t xml:space="preserve"> </w:t>
      </w:r>
      <w:r w:rsidR="0014511A" w:rsidRPr="00E83453">
        <w:rPr>
          <w:rFonts w:ascii="Times New Roman" w:hAnsi="Times New Roman" w:cs="Simplified Arabic"/>
          <w:sz w:val="28"/>
          <w:szCs w:val="32"/>
          <w:rtl/>
          <w:lang w:bidi="ar-DZ"/>
        </w:rPr>
        <w:t xml:space="preserve">الدستور القالب الذي يفرغ فيه رئيس الجمهورية عمله وهو </w:t>
      </w:r>
      <w:r w:rsidR="002C6DC6" w:rsidRPr="00E83453">
        <w:rPr>
          <w:rFonts w:ascii="Times New Roman" w:hAnsi="Times New Roman" w:cs="Simplified Arabic"/>
          <w:sz w:val="28"/>
          <w:szCs w:val="32"/>
          <w:rtl/>
          <w:lang w:bidi="ar-DZ"/>
        </w:rPr>
        <w:t>الأمر</w:t>
      </w:r>
      <w:r w:rsidR="0032585D" w:rsidRPr="00E83453">
        <w:rPr>
          <w:rFonts w:ascii="Times New Roman" w:hAnsi="Times New Roman" w:cs="Simplified Arabic" w:hint="cs"/>
          <w:sz w:val="28"/>
          <w:szCs w:val="32"/>
          <w:rtl/>
          <w:lang w:bidi="ar-DZ"/>
        </w:rPr>
        <w:t>،</w:t>
      </w:r>
      <w:r w:rsidR="0014511A" w:rsidRPr="00E83453">
        <w:rPr>
          <w:rFonts w:ascii="Times New Roman" w:hAnsi="Times New Roman" w:cs="Simplified Arabic"/>
          <w:sz w:val="28"/>
          <w:szCs w:val="32"/>
          <w:rtl/>
          <w:lang w:bidi="ar-DZ"/>
        </w:rPr>
        <w:t xml:space="preserve"> وممارس</w:t>
      </w:r>
      <w:r w:rsidRPr="00E83453">
        <w:rPr>
          <w:rFonts w:ascii="Times New Roman" w:hAnsi="Times New Roman" w:cs="Simplified Arabic" w:hint="cs"/>
          <w:sz w:val="28"/>
          <w:szCs w:val="32"/>
          <w:rtl/>
          <w:lang w:bidi="ar-DZ"/>
        </w:rPr>
        <w:t>ة</w:t>
      </w:r>
      <w:r w:rsidR="0032585D" w:rsidRPr="00E83453">
        <w:rPr>
          <w:rFonts w:ascii="Times New Roman" w:hAnsi="Times New Roman" w:cs="Simplified Arabic"/>
          <w:sz w:val="28"/>
          <w:szCs w:val="32"/>
          <w:rtl/>
          <w:lang w:bidi="ar-DZ"/>
        </w:rPr>
        <w:t xml:space="preserve"> هذا العمل ه</w:t>
      </w:r>
      <w:r w:rsidR="0032585D" w:rsidRPr="00E83453">
        <w:rPr>
          <w:rFonts w:ascii="Times New Roman" w:hAnsi="Times New Roman" w:cs="Simplified Arabic" w:hint="cs"/>
          <w:sz w:val="28"/>
          <w:szCs w:val="32"/>
          <w:rtl/>
          <w:lang w:bidi="ar-DZ"/>
        </w:rPr>
        <w:t>ي</w:t>
      </w:r>
      <w:r w:rsidR="0014511A" w:rsidRPr="00E83453">
        <w:rPr>
          <w:rFonts w:ascii="Times New Roman" w:hAnsi="Times New Roman" w:cs="Simplified Arabic"/>
          <w:sz w:val="28"/>
          <w:szCs w:val="32"/>
          <w:rtl/>
          <w:lang w:bidi="ar-DZ"/>
        </w:rPr>
        <w:t xml:space="preserve"> ممارسة </w:t>
      </w:r>
      <w:r w:rsidRPr="00E83453">
        <w:rPr>
          <w:rFonts w:ascii="Times New Roman" w:hAnsi="Times New Roman" w:cs="Simplified Arabic" w:hint="cs"/>
          <w:sz w:val="28"/>
          <w:szCs w:val="32"/>
          <w:rtl/>
          <w:lang w:bidi="ar-DZ"/>
        </w:rPr>
        <w:t>صريحة</w:t>
      </w:r>
      <w:r w:rsidR="0014511A" w:rsidRPr="00E83453">
        <w:rPr>
          <w:rFonts w:ascii="Times New Roman" w:hAnsi="Times New Roman" w:cs="Simplified Arabic"/>
          <w:sz w:val="28"/>
          <w:szCs w:val="32"/>
          <w:rtl/>
          <w:lang w:bidi="ar-DZ"/>
        </w:rPr>
        <w:t xml:space="preserve"> بنص المادة</w:t>
      </w:r>
      <w:r w:rsidR="0032585D" w:rsidRPr="00E83453">
        <w:rPr>
          <w:rFonts w:ascii="Times New Roman" w:hAnsi="Times New Roman" w:cs="Simplified Arabic" w:hint="cs"/>
          <w:sz w:val="28"/>
          <w:szCs w:val="32"/>
          <w:rtl/>
          <w:lang w:bidi="ar-DZ"/>
        </w:rPr>
        <w:t xml:space="preserve"> 120/7</w:t>
      </w:r>
      <w:r w:rsidR="0014511A" w:rsidRPr="00E83453">
        <w:rPr>
          <w:rFonts w:ascii="Times New Roman" w:hAnsi="Times New Roman" w:cs="Simplified Arabic"/>
          <w:sz w:val="28"/>
          <w:szCs w:val="32"/>
          <w:rtl/>
          <w:lang w:bidi="ar-DZ"/>
        </w:rPr>
        <w:t xml:space="preserve"> في الدستور</w:t>
      </w:r>
      <w:r w:rsidR="007015EC" w:rsidRPr="00E83453">
        <w:rPr>
          <w:rFonts w:ascii="Times New Roman" w:hAnsi="Times New Roman" w:cs="Simplified Arabic" w:hint="cs"/>
          <w:sz w:val="28"/>
          <w:szCs w:val="32"/>
          <w:rtl/>
          <w:lang w:bidi="ar-DZ"/>
        </w:rPr>
        <w:t>،</w:t>
      </w:r>
      <w:r w:rsidR="0014511A" w:rsidRPr="00E83453">
        <w:rPr>
          <w:rFonts w:ascii="Times New Roman" w:hAnsi="Times New Roman" w:cs="Simplified Arabic"/>
          <w:sz w:val="28"/>
          <w:szCs w:val="32"/>
          <w:rtl/>
          <w:lang w:bidi="ar-DZ"/>
        </w:rPr>
        <w:t xml:space="preserve"> وليس </w:t>
      </w:r>
      <w:r w:rsidR="005E13F9" w:rsidRPr="00E83453">
        <w:rPr>
          <w:rFonts w:ascii="Times New Roman" w:hAnsi="Times New Roman" w:cs="Simplified Arabic"/>
          <w:sz w:val="28"/>
          <w:szCs w:val="32"/>
          <w:rtl/>
          <w:lang w:bidi="ar-DZ"/>
        </w:rPr>
        <w:t xml:space="preserve">بمقتضى </w:t>
      </w:r>
      <w:r w:rsidR="0014511A" w:rsidRPr="00E83453">
        <w:rPr>
          <w:rFonts w:ascii="Times New Roman" w:hAnsi="Times New Roman" w:cs="Simplified Arabic"/>
          <w:sz w:val="28"/>
          <w:szCs w:val="32"/>
          <w:rtl/>
          <w:lang w:bidi="ar-DZ"/>
        </w:rPr>
        <w:t xml:space="preserve">تفويض، كما أن </w:t>
      </w:r>
      <w:r w:rsidR="002C6DC6" w:rsidRPr="00E83453">
        <w:rPr>
          <w:rFonts w:ascii="Times New Roman" w:hAnsi="Times New Roman" w:cs="Simplified Arabic"/>
          <w:sz w:val="28"/>
          <w:szCs w:val="32"/>
          <w:rtl/>
          <w:lang w:bidi="ar-DZ"/>
        </w:rPr>
        <w:t>الأوامر</w:t>
      </w:r>
      <w:r w:rsidR="0014511A" w:rsidRPr="00E83453">
        <w:rPr>
          <w:rFonts w:ascii="Times New Roman" w:hAnsi="Times New Roman" w:cs="Simplified Arabic"/>
          <w:sz w:val="28"/>
          <w:szCs w:val="32"/>
          <w:rtl/>
          <w:lang w:bidi="ar-DZ"/>
        </w:rPr>
        <w:t xml:space="preserve"> المتعلقة بقوانين المالية لا تعرض على مصادقة البرلمان</w:t>
      </w:r>
      <w:r w:rsidR="0032585D" w:rsidRPr="00E83453">
        <w:rPr>
          <w:rFonts w:ascii="Times New Roman" w:hAnsi="Times New Roman" w:cs="Simplified Arabic" w:hint="cs"/>
          <w:sz w:val="28"/>
          <w:szCs w:val="32"/>
          <w:rtl/>
          <w:lang w:bidi="ar-DZ"/>
        </w:rPr>
        <w:t>،</w:t>
      </w:r>
      <w:r w:rsidRPr="00E83453">
        <w:rPr>
          <w:rFonts w:ascii="Times New Roman" w:hAnsi="Times New Roman" w:cs="Simplified Arabic" w:hint="cs"/>
          <w:sz w:val="28"/>
          <w:szCs w:val="32"/>
          <w:rtl/>
          <w:lang w:bidi="ar-DZ"/>
        </w:rPr>
        <w:t>إ</w:t>
      </w:r>
      <w:r w:rsidR="0014511A" w:rsidRPr="00E83453">
        <w:rPr>
          <w:rFonts w:ascii="Times New Roman" w:hAnsi="Times New Roman" w:cs="Simplified Arabic"/>
          <w:sz w:val="28"/>
          <w:szCs w:val="32"/>
          <w:rtl/>
          <w:lang w:bidi="ar-DZ"/>
        </w:rPr>
        <w:t xml:space="preserve">ذ لها قوة </w:t>
      </w:r>
      <w:r w:rsidRPr="00E83453">
        <w:rPr>
          <w:rFonts w:ascii="Times New Roman" w:hAnsi="Times New Roman" w:cs="Simplified Arabic" w:hint="cs"/>
          <w:sz w:val="28"/>
          <w:szCs w:val="32"/>
          <w:rtl/>
          <w:lang w:bidi="ar-DZ"/>
        </w:rPr>
        <w:t>ال</w:t>
      </w:r>
      <w:r w:rsidR="0014511A" w:rsidRPr="00E83453">
        <w:rPr>
          <w:rFonts w:ascii="Times New Roman" w:hAnsi="Times New Roman" w:cs="Simplified Arabic"/>
          <w:sz w:val="28"/>
          <w:szCs w:val="32"/>
          <w:rtl/>
          <w:lang w:bidi="ar-DZ"/>
        </w:rPr>
        <w:t xml:space="preserve">قانون (قانون المالية)، </w:t>
      </w:r>
      <w:r w:rsidR="00E60B87" w:rsidRPr="00E83453">
        <w:rPr>
          <w:rFonts w:ascii="Times New Roman" w:hAnsi="Times New Roman" w:cs="Simplified Arabic"/>
          <w:sz w:val="28"/>
          <w:szCs w:val="32"/>
          <w:rtl/>
          <w:lang w:bidi="ar-DZ"/>
        </w:rPr>
        <w:t xml:space="preserve">كما لا يمكن لرئيس الجمهورية أن يدخل </w:t>
      </w:r>
      <w:r w:rsidR="002C6DC6" w:rsidRPr="00E83453">
        <w:rPr>
          <w:rFonts w:ascii="Times New Roman" w:hAnsi="Times New Roman" w:cs="Simplified Arabic"/>
          <w:sz w:val="28"/>
          <w:szCs w:val="32"/>
          <w:rtl/>
          <w:lang w:bidi="ar-DZ"/>
        </w:rPr>
        <w:t>أي</w:t>
      </w:r>
      <w:r w:rsidR="00E60B87" w:rsidRPr="00E83453">
        <w:rPr>
          <w:rFonts w:ascii="Times New Roman" w:hAnsi="Times New Roman" w:cs="Simplified Arabic"/>
          <w:sz w:val="28"/>
          <w:szCs w:val="32"/>
          <w:rtl/>
          <w:lang w:bidi="ar-DZ"/>
        </w:rPr>
        <w:t xml:space="preserve"> تعديلات على قانون المالية</w:t>
      </w:r>
      <w:r w:rsidR="0032585D" w:rsidRPr="00E83453">
        <w:rPr>
          <w:rFonts w:ascii="Times New Roman" w:hAnsi="Times New Roman" w:cs="Simplified Arabic" w:hint="cs"/>
          <w:sz w:val="28"/>
          <w:szCs w:val="32"/>
          <w:rtl/>
          <w:lang w:bidi="ar-DZ"/>
        </w:rPr>
        <w:t>،</w:t>
      </w:r>
      <w:r w:rsidR="00E60B87" w:rsidRPr="00E83453">
        <w:rPr>
          <w:rFonts w:ascii="Times New Roman" w:hAnsi="Times New Roman" w:cs="Simplified Arabic"/>
          <w:sz w:val="28"/>
          <w:szCs w:val="32"/>
          <w:rtl/>
          <w:lang w:bidi="ar-DZ"/>
        </w:rPr>
        <w:t xml:space="preserve"> بل يجب عليه أن يصدره كما هو، ويمكن أيضا ممارسة هذه الصلاحية من قبل </w:t>
      </w:r>
      <w:r w:rsidRPr="00E83453">
        <w:rPr>
          <w:rFonts w:ascii="Times New Roman" w:hAnsi="Times New Roman" w:cs="Simplified Arabic" w:hint="cs"/>
          <w:sz w:val="28"/>
          <w:szCs w:val="32"/>
          <w:rtl/>
          <w:lang w:bidi="ar-DZ"/>
        </w:rPr>
        <w:t>م</w:t>
      </w:r>
      <w:r w:rsidR="00E60B87" w:rsidRPr="00E83453">
        <w:rPr>
          <w:rFonts w:ascii="Times New Roman" w:hAnsi="Times New Roman" w:cs="Simplified Arabic"/>
          <w:sz w:val="28"/>
          <w:szCs w:val="32"/>
          <w:rtl/>
          <w:lang w:bidi="ar-DZ"/>
        </w:rPr>
        <w:t xml:space="preserve">ن يتولى مهام الدولة، في حال شغور منصب رئيس الجمهورية، كما </w:t>
      </w:r>
      <w:r w:rsidRPr="00E83453">
        <w:rPr>
          <w:rFonts w:ascii="Times New Roman" w:hAnsi="Times New Roman" w:cs="Simplified Arabic" w:hint="cs"/>
          <w:sz w:val="28"/>
          <w:szCs w:val="32"/>
          <w:rtl/>
          <w:lang w:bidi="ar-DZ"/>
        </w:rPr>
        <w:t>أ</w:t>
      </w:r>
      <w:r w:rsidR="00E60B87" w:rsidRPr="00E83453">
        <w:rPr>
          <w:rFonts w:ascii="Times New Roman" w:hAnsi="Times New Roman" w:cs="Simplified Arabic"/>
          <w:sz w:val="28"/>
          <w:szCs w:val="32"/>
          <w:rtl/>
          <w:lang w:bidi="ar-DZ"/>
        </w:rPr>
        <w:t xml:space="preserve">نه ليس لرئيس </w:t>
      </w:r>
      <w:r w:rsidR="0032585D" w:rsidRPr="00E83453">
        <w:rPr>
          <w:rFonts w:ascii="Times New Roman" w:hAnsi="Times New Roman" w:cs="Simplified Arabic" w:hint="cs"/>
          <w:sz w:val="28"/>
          <w:szCs w:val="32"/>
          <w:rtl/>
          <w:lang w:bidi="ar-DZ"/>
        </w:rPr>
        <w:t xml:space="preserve">الجمهورية </w:t>
      </w:r>
      <w:r w:rsidR="00E60B87" w:rsidRPr="00E83453">
        <w:rPr>
          <w:rFonts w:ascii="Times New Roman" w:hAnsi="Times New Roman" w:cs="Simplified Arabic"/>
          <w:sz w:val="28"/>
          <w:szCs w:val="32"/>
          <w:rtl/>
          <w:lang w:bidi="ar-DZ"/>
        </w:rPr>
        <w:t xml:space="preserve">سلطة تقديرية في إصدار </w:t>
      </w:r>
      <w:r w:rsidR="002C6DC6" w:rsidRPr="00E83453">
        <w:rPr>
          <w:rFonts w:ascii="Times New Roman" w:hAnsi="Times New Roman" w:cs="Simplified Arabic"/>
          <w:sz w:val="28"/>
          <w:szCs w:val="32"/>
          <w:rtl/>
          <w:lang w:bidi="ar-DZ"/>
        </w:rPr>
        <w:t>الأمر</w:t>
      </w:r>
      <w:r w:rsidR="00E60B87" w:rsidRPr="00E83453">
        <w:rPr>
          <w:rFonts w:ascii="Times New Roman" w:hAnsi="Times New Roman" w:cs="Simplified Arabic"/>
          <w:sz w:val="28"/>
          <w:szCs w:val="32"/>
          <w:rtl/>
          <w:lang w:bidi="ar-DZ"/>
        </w:rPr>
        <w:t xml:space="preserve"> من عدمه </w:t>
      </w:r>
      <w:r w:rsidRPr="00E83453">
        <w:rPr>
          <w:rFonts w:ascii="Times New Roman" w:hAnsi="Times New Roman" w:cs="Simplified Arabic" w:hint="cs"/>
          <w:sz w:val="28"/>
          <w:szCs w:val="32"/>
          <w:rtl/>
          <w:lang w:bidi="ar-DZ"/>
        </w:rPr>
        <w:t>ف</w:t>
      </w:r>
      <w:r w:rsidR="00E60B87" w:rsidRPr="00E83453">
        <w:rPr>
          <w:rFonts w:ascii="Times New Roman" w:hAnsi="Times New Roman" w:cs="Simplified Arabic"/>
          <w:sz w:val="28"/>
          <w:szCs w:val="32"/>
          <w:rtl/>
          <w:lang w:bidi="ar-DZ"/>
        </w:rPr>
        <w:t>هو واجب دستوري يقع على عاتقه</w:t>
      </w:r>
      <w:r w:rsidR="00A97737" w:rsidRPr="00E83453">
        <w:rPr>
          <w:rStyle w:val="Appelnotedebasdep"/>
          <w:rFonts w:ascii="Times New Roman" w:hAnsi="Times New Roman" w:cs="Simplified Arabic"/>
          <w:sz w:val="28"/>
          <w:szCs w:val="32"/>
          <w:rtl/>
          <w:lang w:bidi="ar-DZ"/>
        </w:rPr>
        <w:footnoteReference w:id="38"/>
      </w:r>
      <w:r w:rsidR="00A97737" w:rsidRPr="00E83453">
        <w:rPr>
          <w:rFonts w:ascii="Times New Roman" w:hAnsi="Times New Roman" w:cs="Simplified Arabic"/>
          <w:sz w:val="28"/>
          <w:szCs w:val="32"/>
          <w:rtl/>
          <w:lang w:bidi="ar-DZ"/>
        </w:rPr>
        <w:t>.</w:t>
      </w:r>
    </w:p>
    <w:p w:rsidR="00A97737" w:rsidRPr="00E83453" w:rsidRDefault="00274D91" w:rsidP="003C0777">
      <w:pPr>
        <w:bidi/>
        <w:spacing w:after="0"/>
        <w:jc w:val="both"/>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lastRenderedPageBreak/>
        <w:t>ب- في</w:t>
      </w:r>
      <w:r w:rsidR="00CA2B13">
        <w:rPr>
          <w:rFonts w:ascii="Times New Roman" w:hAnsi="Times New Roman" w:cs="Simplified Arabic"/>
          <w:b/>
          <w:bCs/>
          <w:sz w:val="28"/>
          <w:szCs w:val="32"/>
          <w:rtl/>
          <w:lang w:bidi="ar-DZ"/>
        </w:rPr>
        <w:t xml:space="preserve"> حالة شغور المجلس الشعبي الوطني</w:t>
      </w:r>
      <w:r w:rsidR="00CA2B13">
        <w:rPr>
          <w:rFonts w:ascii="Times New Roman" w:hAnsi="Times New Roman" w:cs="Simplified Arabic" w:hint="cs"/>
          <w:b/>
          <w:bCs/>
          <w:sz w:val="28"/>
          <w:szCs w:val="32"/>
          <w:rtl/>
          <w:lang w:bidi="ar-DZ"/>
        </w:rPr>
        <w:t>.</w:t>
      </w:r>
    </w:p>
    <w:p w:rsidR="00D50186" w:rsidRPr="00E83453" w:rsidRDefault="00274D91" w:rsidP="00CA2B13">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إن سلطة التشريع </w:t>
      </w:r>
      <w:r w:rsidR="00C551C6" w:rsidRPr="00E83453">
        <w:rPr>
          <w:rFonts w:ascii="Times New Roman" w:hAnsi="Times New Roman" w:cs="Simplified Arabic" w:hint="cs"/>
          <w:sz w:val="28"/>
          <w:szCs w:val="32"/>
          <w:rtl/>
          <w:lang w:bidi="ar-DZ"/>
        </w:rPr>
        <w:t>هي</w:t>
      </w:r>
      <w:r w:rsidRPr="00E83453">
        <w:rPr>
          <w:rFonts w:ascii="Times New Roman" w:hAnsi="Times New Roman" w:cs="Simplified Arabic"/>
          <w:sz w:val="28"/>
          <w:szCs w:val="32"/>
          <w:rtl/>
          <w:lang w:bidi="ar-DZ"/>
        </w:rPr>
        <w:t xml:space="preserve"> حق </w:t>
      </w:r>
      <w:r w:rsidR="002C6DC6" w:rsidRPr="00E83453">
        <w:rPr>
          <w:rFonts w:ascii="Times New Roman" w:hAnsi="Times New Roman" w:cs="Simplified Arabic"/>
          <w:sz w:val="28"/>
          <w:szCs w:val="32"/>
          <w:rtl/>
          <w:lang w:bidi="ar-DZ"/>
        </w:rPr>
        <w:t>أ</w:t>
      </w:r>
      <w:r w:rsidR="00C551C6" w:rsidRPr="00E83453">
        <w:rPr>
          <w:rFonts w:ascii="Times New Roman" w:hAnsi="Times New Roman" w:cs="Simplified Arabic" w:hint="cs"/>
          <w:sz w:val="28"/>
          <w:szCs w:val="32"/>
          <w:rtl/>
          <w:lang w:bidi="ar-DZ"/>
        </w:rPr>
        <w:t>صي</w:t>
      </w:r>
      <w:r w:rsidR="002C6DC6" w:rsidRPr="00E83453">
        <w:rPr>
          <w:rFonts w:ascii="Times New Roman" w:hAnsi="Times New Roman" w:cs="Simplified Arabic"/>
          <w:sz w:val="28"/>
          <w:szCs w:val="32"/>
          <w:rtl/>
          <w:lang w:bidi="ar-DZ"/>
        </w:rPr>
        <w:t>ل</w:t>
      </w:r>
      <w:r w:rsidR="00CA2B13">
        <w:rPr>
          <w:rFonts w:ascii="Times New Roman" w:hAnsi="Times New Roman" w:cs="Simplified Arabic" w:hint="cs"/>
          <w:sz w:val="28"/>
          <w:szCs w:val="32"/>
          <w:rtl/>
          <w:lang w:bidi="ar-DZ"/>
        </w:rPr>
        <w:t xml:space="preserve"> </w:t>
      </w:r>
      <w:r w:rsidR="00C551C6" w:rsidRPr="00E83453">
        <w:rPr>
          <w:rFonts w:ascii="Times New Roman" w:hAnsi="Times New Roman" w:cs="Simplified Arabic" w:hint="cs"/>
          <w:sz w:val="28"/>
          <w:szCs w:val="32"/>
          <w:rtl/>
          <w:lang w:bidi="ar-DZ"/>
        </w:rPr>
        <w:t>ل</w:t>
      </w:r>
      <w:r w:rsidRPr="00E83453">
        <w:rPr>
          <w:rFonts w:ascii="Times New Roman" w:hAnsi="Times New Roman" w:cs="Simplified Arabic"/>
          <w:sz w:val="28"/>
          <w:szCs w:val="32"/>
          <w:rtl/>
          <w:lang w:bidi="ar-DZ"/>
        </w:rPr>
        <w:t>لهيئة التشري</w:t>
      </w:r>
      <w:r w:rsidR="00C551C6" w:rsidRPr="00E83453">
        <w:rPr>
          <w:rFonts w:ascii="Times New Roman" w:hAnsi="Times New Roman" w:cs="Simplified Arabic"/>
          <w:sz w:val="28"/>
          <w:szCs w:val="32"/>
          <w:rtl/>
          <w:lang w:bidi="ar-DZ"/>
        </w:rPr>
        <w:t xml:space="preserve">عية، لكن وبموجب المادة 124 من </w:t>
      </w:r>
      <w:r w:rsidRPr="00E83453">
        <w:rPr>
          <w:rFonts w:ascii="Times New Roman" w:hAnsi="Times New Roman" w:cs="Simplified Arabic"/>
          <w:sz w:val="28"/>
          <w:szCs w:val="32"/>
          <w:rtl/>
          <w:lang w:bidi="ar-DZ"/>
        </w:rPr>
        <w:t>دستور</w:t>
      </w:r>
      <w:r w:rsidR="00C551C6" w:rsidRPr="00E83453">
        <w:rPr>
          <w:rFonts w:ascii="Times New Roman" w:hAnsi="Times New Roman" w:cs="Simplified Arabic" w:hint="cs"/>
          <w:sz w:val="28"/>
          <w:szCs w:val="32"/>
          <w:rtl/>
          <w:lang w:bidi="ar-DZ"/>
        </w:rPr>
        <w:t xml:space="preserve"> 1996</w:t>
      </w:r>
      <w:r w:rsidRPr="00E83453">
        <w:rPr>
          <w:rFonts w:ascii="Times New Roman" w:hAnsi="Times New Roman" w:cs="Simplified Arabic"/>
          <w:sz w:val="28"/>
          <w:szCs w:val="32"/>
          <w:rtl/>
          <w:lang w:bidi="ar-DZ"/>
        </w:rPr>
        <w:t xml:space="preserve"> أعطى </w:t>
      </w:r>
      <w:r w:rsidR="00C551C6" w:rsidRPr="00E83453">
        <w:rPr>
          <w:rFonts w:ascii="Times New Roman" w:hAnsi="Times New Roman" w:cs="Simplified Arabic" w:hint="cs"/>
          <w:sz w:val="28"/>
          <w:szCs w:val="32"/>
          <w:rtl/>
          <w:lang w:bidi="ar-DZ"/>
        </w:rPr>
        <w:t xml:space="preserve">جزء </w:t>
      </w:r>
      <w:r w:rsidRPr="00E83453">
        <w:rPr>
          <w:rFonts w:ascii="Times New Roman" w:hAnsi="Times New Roman" w:cs="Simplified Arabic"/>
          <w:sz w:val="28"/>
          <w:szCs w:val="32"/>
          <w:rtl/>
          <w:lang w:bidi="ar-DZ"/>
        </w:rPr>
        <w:t>من</w:t>
      </w:r>
      <w:r w:rsidR="00C551C6" w:rsidRPr="00E83453">
        <w:rPr>
          <w:rFonts w:ascii="Times New Roman" w:hAnsi="Times New Roman" w:cs="Simplified Arabic" w:hint="cs"/>
          <w:sz w:val="28"/>
          <w:szCs w:val="32"/>
          <w:rtl/>
          <w:lang w:bidi="ar-DZ"/>
        </w:rPr>
        <w:t xml:space="preserve"> هذا</w:t>
      </w:r>
      <w:r w:rsidRPr="00E83453">
        <w:rPr>
          <w:rFonts w:ascii="Times New Roman" w:hAnsi="Times New Roman" w:cs="Simplified Arabic"/>
          <w:sz w:val="28"/>
          <w:szCs w:val="32"/>
          <w:rtl/>
          <w:lang w:bidi="ar-DZ"/>
        </w:rPr>
        <w:t xml:space="preserve"> الحق كعمل تكمي</w:t>
      </w:r>
      <w:r w:rsidR="00E9160A" w:rsidRPr="00E83453">
        <w:rPr>
          <w:rFonts w:ascii="Times New Roman" w:hAnsi="Times New Roman" w:cs="Simplified Arabic"/>
          <w:sz w:val="28"/>
          <w:szCs w:val="32"/>
          <w:rtl/>
          <w:lang w:bidi="ar-DZ"/>
        </w:rPr>
        <w:t>لي</w:t>
      </w:r>
      <w:r w:rsidRPr="00E83453">
        <w:rPr>
          <w:rFonts w:ascii="Times New Roman" w:hAnsi="Times New Roman" w:cs="Simplified Arabic"/>
          <w:sz w:val="28"/>
          <w:szCs w:val="32"/>
          <w:rtl/>
          <w:lang w:bidi="ar-DZ"/>
        </w:rPr>
        <w:t xml:space="preserve"> لرئيس الجمهورية</w:t>
      </w:r>
      <w:r w:rsidR="00C551C6" w:rsidRPr="00E83453">
        <w:rPr>
          <w:rStyle w:val="Appelnotedebasdep"/>
          <w:rFonts w:ascii="Times New Roman" w:hAnsi="Times New Roman" w:cs="Simplified Arabic"/>
          <w:sz w:val="28"/>
          <w:szCs w:val="32"/>
          <w:rtl/>
          <w:lang w:bidi="ar-DZ"/>
        </w:rPr>
        <w:footnoteReference w:id="39"/>
      </w:r>
      <w:r w:rsidR="00CA2B13">
        <w:rPr>
          <w:rFonts w:ascii="Times New Roman" w:hAnsi="Times New Roman" w:cs="Simplified Arabic" w:hint="cs"/>
          <w:sz w:val="28"/>
          <w:szCs w:val="32"/>
          <w:rtl/>
          <w:lang w:bidi="ar-DZ"/>
        </w:rPr>
        <w:t xml:space="preserve"> </w:t>
      </w:r>
      <w:r w:rsidR="00CA2B13" w:rsidRPr="00E83453">
        <w:rPr>
          <w:rFonts w:ascii="Times New Roman" w:hAnsi="Times New Roman" w:cs="Simplified Arabic" w:hint="cs"/>
          <w:sz w:val="28"/>
          <w:szCs w:val="32"/>
          <w:rtl/>
          <w:lang w:bidi="ar-DZ"/>
        </w:rPr>
        <w:t>باعتباره</w:t>
      </w:r>
      <w:r w:rsidR="00E9160A" w:rsidRPr="00E83453">
        <w:rPr>
          <w:rFonts w:ascii="Times New Roman" w:hAnsi="Times New Roman" w:cs="Simplified Arabic"/>
          <w:sz w:val="28"/>
          <w:szCs w:val="32"/>
          <w:rtl/>
          <w:lang w:bidi="ar-DZ"/>
        </w:rPr>
        <w:t xml:space="preserve"> أعلى هيئة في الدولة وحامي البلاد والدستور، ولقد قيدت هذه الصلاحية زمنيا لذا يمكن أن يشرع رئيس الجمهورية بأوامر في حالة شغور المجلس الشعبي الوطني وتعطيل حياته البرلمانية وغيابه </w:t>
      </w:r>
      <w:r w:rsidR="002C6DC6" w:rsidRPr="00E83453">
        <w:rPr>
          <w:rFonts w:ascii="Times New Roman" w:hAnsi="Times New Roman" w:cs="Simplified Arabic"/>
          <w:sz w:val="28"/>
          <w:szCs w:val="32"/>
          <w:rtl/>
          <w:lang w:bidi="ar-DZ"/>
        </w:rPr>
        <w:t>لأي</w:t>
      </w:r>
      <w:r w:rsidR="00E9160A" w:rsidRPr="00E83453">
        <w:rPr>
          <w:rFonts w:ascii="Times New Roman" w:hAnsi="Times New Roman" w:cs="Simplified Arabic"/>
          <w:sz w:val="28"/>
          <w:szCs w:val="32"/>
          <w:rtl/>
          <w:lang w:bidi="ar-DZ"/>
        </w:rPr>
        <w:t xml:space="preserve"> سبب</w:t>
      </w:r>
      <w:r w:rsidR="0032585D" w:rsidRPr="00E83453">
        <w:rPr>
          <w:rFonts w:ascii="Times New Roman" w:hAnsi="Times New Roman" w:cs="Simplified Arabic" w:hint="cs"/>
          <w:sz w:val="28"/>
          <w:szCs w:val="32"/>
          <w:rtl/>
          <w:lang w:bidi="ar-DZ"/>
        </w:rPr>
        <w:t>،</w:t>
      </w:r>
      <w:r w:rsidR="00E9160A" w:rsidRPr="00E83453">
        <w:rPr>
          <w:rFonts w:ascii="Times New Roman" w:hAnsi="Times New Roman" w:cs="Simplified Arabic"/>
          <w:sz w:val="28"/>
          <w:szCs w:val="32"/>
          <w:rtl/>
          <w:lang w:bidi="ar-DZ"/>
        </w:rPr>
        <w:t xml:space="preserve"> وكنتيجة لذلك لابد من سلطة </w:t>
      </w:r>
      <w:r w:rsidR="002C6DC6" w:rsidRPr="00E83453">
        <w:rPr>
          <w:rFonts w:ascii="Times New Roman" w:hAnsi="Times New Roman" w:cs="Simplified Arabic"/>
          <w:sz w:val="28"/>
          <w:szCs w:val="32"/>
          <w:rtl/>
          <w:lang w:bidi="ar-DZ"/>
        </w:rPr>
        <w:t>أخرى</w:t>
      </w:r>
      <w:r w:rsidR="00E9160A" w:rsidRPr="00E83453">
        <w:rPr>
          <w:rFonts w:ascii="Times New Roman" w:hAnsi="Times New Roman" w:cs="Simplified Arabic"/>
          <w:sz w:val="28"/>
          <w:szCs w:val="32"/>
          <w:rtl/>
          <w:lang w:bidi="ar-DZ"/>
        </w:rPr>
        <w:t xml:space="preserve"> تتولى القيام </w:t>
      </w:r>
      <w:r w:rsidR="00D50186" w:rsidRPr="00E83453">
        <w:rPr>
          <w:rFonts w:ascii="Times New Roman" w:hAnsi="Times New Roman" w:cs="Simplified Arabic"/>
          <w:sz w:val="28"/>
          <w:szCs w:val="32"/>
          <w:rtl/>
          <w:lang w:bidi="ar-DZ"/>
        </w:rPr>
        <w:t xml:space="preserve">بالتشريع دون تفويض أو </w:t>
      </w:r>
      <w:r w:rsidR="002C6DC6" w:rsidRPr="00E83453">
        <w:rPr>
          <w:rFonts w:ascii="Times New Roman" w:hAnsi="Times New Roman" w:cs="Simplified Arabic"/>
          <w:sz w:val="28"/>
          <w:szCs w:val="32"/>
          <w:rtl/>
          <w:lang w:bidi="ar-DZ"/>
        </w:rPr>
        <w:t>إذن</w:t>
      </w:r>
      <w:r w:rsidR="00D50186" w:rsidRPr="00E83453">
        <w:rPr>
          <w:rFonts w:ascii="Times New Roman" w:hAnsi="Times New Roman" w:cs="Simplified Arabic"/>
          <w:sz w:val="28"/>
          <w:szCs w:val="32"/>
          <w:rtl/>
          <w:lang w:bidi="ar-DZ"/>
        </w:rPr>
        <w:t xml:space="preserve"> مسبق وتكون فترة شغور المجلس الشعبي الوطني في حالتين:</w:t>
      </w:r>
    </w:p>
    <w:p w:rsidR="00CA2B13" w:rsidRDefault="00CA2B13" w:rsidP="00CA2B13">
      <w:pPr>
        <w:tabs>
          <w:tab w:val="right" w:pos="2835"/>
        </w:tabs>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1-</w:t>
      </w:r>
      <w:r w:rsidR="00D50186" w:rsidRPr="00CA2B13">
        <w:rPr>
          <w:rFonts w:ascii="Times New Roman" w:hAnsi="Times New Roman" w:cs="Simplified Arabic"/>
          <w:sz w:val="28"/>
          <w:szCs w:val="32"/>
          <w:rtl/>
          <w:lang w:bidi="ar-DZ"/>
        </w:rPr>
        <w:t xml:space="preserve">فترة ما بين الفترتين التشريعيتين: وهي </w:t>
      </w:r>
      <w:r w:rsidR="00475A58" w:rsidRPr="00CA2B13">
        <w:rPr>
          <w:rFonts w:ascii="Times New Roman" w:hAnsi="Times New Roman" w:cs="Simplified Arabic"/>
          <w:sz w:val="28"/>
          <w:szCs w:val="32"/>
          <w:rtl/>
          <w:lang w:bidi="ar-DZ"/>
        </w:rPr>
        <w:t xml:space="preserve">فترة ما بين انتهاء الفترة التشريعية للمجلس وانتهاء مدته الطبيعية، وانتخاب مجلس جديد وهذا ما </w:t>
      </w:r>
      <w:r w:rsidR="002C6DC6" w:rsidRPr="00CA2B13">
        <w:rPr>
          <w:rFonts w:ascii="Times New Roman" w:hAnsi="Times New Roman" w:cs="Simplified Arabic"/>
          <w:sz w:val="28"/>
          <w:szCs w:val="32"/>
          <w:rtl/>
          <w:lang w:bidi="ar-DZ"/>
        </w:rPr>
        <w:t>أوضحته</w:t>
      </w:r>
      <w:r w:rsidR="00475A58" w:rsidRPr="00CA2B13">
        <w:rPr>
          <w:rFonts w:ascii="Times New Roman" w:hAnsi="Times New Roman" w:cs="Simplified Arabic"/>
          <w:sz w:val="28"/>
          <w:szCs w:val="32"/>
          <w:rtl/>
          <w:lang w:bidi="ar-DZ"/>
        </w:rPr>
        <w:t xml:space="preserve"> المادة </w:t>
      </w:r>
      <w:r w:rsidR="00C551C6" w:rsidRPr="00CA2B13">
        <w:rPr>
          <w:rFonts w:ascii="Times New Roman" w:hAnsi="Times New Roman" w:cs="Simplified Arabic" w:hint="cs"/>
          <w:sz w:val="28"/>
          <w:szCs w:val="32"/>
          <w:rtl/>
          <w:lang w:bidi="ar-DZ"/>
        </w:rPr>
        <w:t xml:space="preserve">113/1 </w:t>
      </w:r>
      <w:r w:rsidR="00475A58" w:rsidRPr="00CA2B13">
        <w:rPr>
          <w:rFonts w:ascii="Times New Roman" w:hAnsi="Times New Roman" w:cs="Simplified Arabic"/>
          <w:sz w:val="28"/>
          <w:szCs w:val="32"/>
          <w:rtl/>
          <w:lang w:bidi="ar-DZ"/>
        </w:rPr>
        <w:t>من الدستور</w:t>
      </w:r>
      <w:r w:rsidR="003142FB" w:rsidRPr="00E83453">
        <w:rPr>
          <w:rStyle w:val="Appelnotedebasdep"/>
          <w:rFonts w:ascii="Times New Roman" w:hAnsi="Times New Roman" w:cs="Simplified Arabic"/>
          <w:sz w:val="28"/>
          <w:szCs w:val="32"/>
          <w:rtl/>
          <w:lang w:bidi="ar-DZ"/>
        </w:rPr>
        <w:footnoteReference w:id="40"/>
      </w:r>
      <w:r w:rsidR="00475A58" w:rsidRPr="00CA2B13">
        <w:rPr>
          <w:rFonts w:ascii="Times New Roman" w:hAnsi="Times New Roman" w:cs="Simplified Arabic"/>
          <w:sz w:val="28"/>
          <w:szCs w:val="32"/>
          <w:rtl/>
          <w:lang w:bidi="ar-DZ"/>
        </w:rPr>
        <w:t>.</w:t>
      </w:r>
    </w:p>
    <w:p w:rsidR="00C551C6" w:rsidRPr="00CA2B13" w:rsidRDefault="00CA2B13" w:rsidP="00CA2B13">
      <w:pPr>
        <w:tabs>
          <w:tab w:val="right" w:pos="2835"/>
        </w:tabs>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 xml:space="preserve">2- </w:t>
      </w:r>
      <w:r w:rsidR="00FF31B6" w:rsidRPr="00CA2B13">
        <w:rPr>
          <w:rFonts w:ascii="Times New Roman" w:hAnsi="Times New Roman" w:cs="Simplified Arabic"/>
          <w:sz w:val="28"/>
          <w:szCs w:val="32"/>
          <w:rtl/>
          <w:lang w:bidi="ar-DZ"/>
        </w:rPr>
        <w:t>فترة حل المجلس الشعبي الوطني وقيام</w:t>
      </w:r>
      <w:r w:rsidR="00F1435B" w:rsidRPr="00CA2B13">
        <w:rPr>
          <w:rFonts w:ascii="Times New Roman" w:hAnsi="Times New Roman" w:cs="Simplified Arabic"/>
          <w:sz w:val="28"/>
          <w:szCs w:val="32"/>
          <w:rtl/>
          <w:lang w:bidi="ar-DZ"/>
        </w:rPr>
        <w:t xml:space="preserve"> السلطة التنفيذية ممثلة في رئيس</w:t>
      </w:r>
      <w:r w:rsidR="00A973C1">
        <w:rPr>
          <w:rFonts w:ascii="Times New Roman" w:hAnsi="Times New Roman" w:cs="Simplified Arabic" w:hint="cs"/>
          <w:sz w:val="28"/>
          <w:szCs w:val="32"/>
          <w:rtl/>
          <w:lang w:bidi="ar-DZ"/>
        </w:rPr>
        <w:t xml:space="preserve"> </w:t>
      </w:r>
      <w:r w:rsidR="00FF31B6" w:rsidRPr="00CA2B13">
        <w:rPr>
          <w:rFonts w:ascii="Times New Roman" w:hAnsi="Times New Roman" w:cs="Simplified Arabic"/>
          <w:sz w:val="28"/>
          <w:szCs w:val="32"/>
          <w:rtl/>
          <w:lang w:bidi="ar-DZ"/>
        </w:rPr>
        <w:t>الجمهورية بحل المجلس في غير ميعاده، وقد يكون الحل بسبب عدم موافقة البرلمان على</w:t>
      </w:r>
      <w:r w:rsidR="00C551C6" w:rsidRPr="00CA2B13">
        <w:rPr>
          <w:rFonts w:ascii="Times New Roman" w:hAnsi="Times New Roman" w:cs="Simplified Arabic" w:hint="cs"/>
          <w:sz w:val="28"/>
          <w:szCs w:val="32"/>
          <w:rtl/>
          <w:lang w:bidi="ar-DZ"/>
        </w:rPr>
        <w:t xml:space="preserve"> مخطط</w:t>
      </w:r>
      <w:r w:rsidR="00FF31B6" w:rsidRPr="00CA2B13">
        <w:rPr>
          <w:rFonts w:ascii="Times New Roman" w:hAnsi="Times New Roman" w:cs="Simplified Arabic"/>
          <w:sz w:val="28"/>
          <w:szCs w:val="32"/>
          <w:rtl/>
          <w:lang w:bidi="ar-DZ"/>
        </w:rPr>
        <w:t xml:space="preserve"> عمل الحكومة للمرة الثانية، أو بسبب استعمال رئيس</w:t>
      </w:r>
      <w:r w:rsidR="00390C27">
        <w:rPr>
          <w:rFonts w:ascii="Times New Roman" w:hAnsi="Times New Roman" w:cs="Simplified Arabic" w:hint="cs"/>
          <w:sz w:val="28"/>
          <w:szCs w:val="32"/>
          <w:rtl/>
          <w:lang w:bidi="ar-DZ"/>
        </w:rPr>
        <w:t xml:space="preserve"> </w:t>
      </w:r>
      <w:r w:rsidR="00C551C6" w:rsidRPr="00CA2B13">
        <w:rPr>
          <w:rFonts w:ascii="Times New Roman" w:hAnsi="Times New Roman" w:cs="Simplified Arabic" w:hint="cs"/>
          <w:sz w:val="28"/>
          <w:szCs w:val="32"/>
          <w:rtl/>
          <w:lang w:bidi="ar-DZ"/>
        </w:rPr>
        <w:t>الجمهورية</w:t>
      </w:r>
      <w:r w:rsidR="00390C27">
        <w:rPr>
          <w:rFonts w:ascii="Times New Roman" w:hAnsi="Times New Roman" w:cs="Simplified Arabic" w:hint="cs"/>
          <w:sz w:val="28"/>
          <w:szCs w:val="32"/>
          <w:rtl/>
          <w:lang w:bidi="ar-DZ"/>
        </w:rPr>
        <w:t xml:space="preserve"> </w:t>
      </w:r>
      <w:r w:rsidR="005A0026" w:rsidRPr="00CA2B13">
        <w:rPr>
          <w:rFonts w:ascii="Times New Roman" w:hAnsi="Times New Roman" w:cs="Simplified Arabic"/>
          <w:sz w:val="28"/>
          <w:szCs w:val="32"/>
          <w:rtl/>
          <w:lang w:bidi="ar-DZ"/>
        </w:rPr>
        <w:t xml:space="preserve">لحقه في </w:t>
      </w:r>
      <w:r w:rsidR="005A0026" w:rsidRPr="00CA2B13">
        <w:rPr>
          <w:rFonts w:ascii="Times New Roman" w:hAnsi="Times New Roman" w:cs="Simplified Arabic"/>
          <w:sz w:val="28"/>
          <w:szCs w:val="32"/>
          <w:rtl/>
          <w:lang w:bidi="ar-DZ"/>
        </w:rPr>
        <w:lastRenderedPageBreak/>
        <w:t xml:space="preserve">الحل، </w:t>
      </w:r>
      <w:r w:rsidR="005E13F9" w:rsidRPr="00CA2B13">
        <w:rPr>
          <w:rFonts w:ascii="Times New Roman" w:hAnsi="Times New Roman" w:cs="Simplified Arabic"/>
          <w:sz w:val="28"/>
          <w:szCs w:val="32"/>
          <w:rtl/>
          <w:lang w:bidi="ar-DZ"/>
        </w:rPr>
        <w:t>أو ربما بسبب</w:t>
      </w:r>
      <w:r w:rsidR="00390C27">
        <w:rPr>
          <w:rFonts w:ascii="Times New Roman" w:hAnsi="Times New Roman" w:cs="Simplified Arabic" w:hint="cs"/>
          <w:sz w:val="28"/>
          <w:szCs w:val="32"/>
          <w:rtl/>
          <w:lang w:bidi="ar-DZ"/>
        </w:rPr>
        <w:t xml:space="preserve"> </w:t>
      </w:r>
      <w:r w:rsidR="002C6DC6" w:rsidRPr="00CA2B13">
        <w:rPr>
          <w:rFonts w:ascii="Times New Roman" w:hAnsi="Times New Roman" w:cs="Simplified Arabic"/>
          <w:sz w:val="28"/>
          <w:szCs w:val="32"/>
          <w:rtl/>
          <w:lang w:bidi="ar-DZ"/>
        </w:rPr>
        <w:t>إجراء</w:t>
      </w:r>
      <w:r w:rsidR="005A0026" w:rsidRPr="00CA2B13">
        <w:rPr>
          <w:rFonts w:ascii="Times New Roman" w:hAnsi="Times New Roman" w:cs="Simplified Arabic"/>
          <w:sz w:val="28"/>
          <w:szCs w:val="32"/>
          <w:rtl/>
          <w:lang w:bidi="ar-DZ"/>
        </w:rPr>
        <w:t xml:space="preserve"> انت</w:t>
      </w:r>
      <w:r w:rsidR="002C6DC6" w:rsidRPr="00CA2B13">
        <w:rPr>
          <w:rFonts w:ascii="Times New Roman" w:hAnsi="Times New Roman" w:cs="Simplified Arabic"/>
          <w:sz w:val="28"/>
          <w:szCs w:val="32"/>
          <w:rtl/>
          <w:lang w:bidi="ar-DZ"/>
        </w:rPr>
        <w:t>خابات تشريعية مسبقة، وفي هذه ال</w:t>
      </w:r>
      <w:r w:rsidR="005A0026" w:rsidRPr="00CA2B13">
        <w:rPr>
          <w:rFonts w:ascii="Times New Roman" w:hAnsi="Times New Roman" w:cs="Simplified Arabic"/>
          <w:sz w:val="28"/>
          <w:szCs w:val="32"/>
          <w:rtl/>
          <w:lang w:bidi="ar-DZ"/>
        </w:rPr>
        <w:t xml:space="preserve">حالة تكون مدة التشريع بالأوامر لا تتجاوز 3 </w:t>
      </w:r>
      <w:r w:rsidR="002C6DC6" w:rsidRPr="00CA2B13">
        <w:rPr>
          <w:rFonts w:ascii="Times New Roman" w:hAnsi="Times New Roman" w:cs="Simplified Arabic"/>
          <w:sz w:val="28"/>
          <w:szCs w:val="32"/>
          <w:rtl/>
          <w:lang w:bidi="ar-DZ"/>
        </w:rPr>
        <w:t>أشهر</w:t>
      </w:r>
      <w:r w:rsidR="005A0026" w:rsidRPr="00CA2B13">
        <w:rPr>
          <w:rFonts w:ascii="Times New Roman" w:hAnsi="Times New Roman" w:cs="Simplified Arabic"/>
          <w:sz w:val="28"/>
          <w:szCs w:val="32"/>
          <w:rtl/>
          <w:lang w:bidi="ar-DZ"/>
        </w:rPr>
        <w:t>، وهو نفس الأجل الذي تجرى فيه الانتخابات التشريعية</w:t>
      </w:r>
      <w:r w:rsidR="005A0026" w:rsidRPr="00E83453">
        <w:rPr>
          <w:rStyle w:val="Appelnotedebasdep"/>
          <w:rFonts w:ascii="Times New Roman" w:hAnsi="Times New Roman" w:cs="Simplified Arabic"/>
          <w:sz w:val="28"/>
          <w:szCs w:val="32"/>
          <w:rtl/>
          <w:lang w:bidi="ar-DZ"/>
        </w:rPr>
        <w:footnoteReference w:id="41"/>
      </w:r>
      <w:r w:rsidR="005A0026" w:rsidRPr="00CA2B13">
        <w:rPr>
          <w:rFonts w:ascii="Times New Roman" w:hAnsi="Times New Roman" w:cs="Simplified Arabic"/>
          <w:sz w:val="28"/>
          <w:szCs w:val="32"/>
          <w:rtl/>
          <w:lang w:bidi="ar-DZ"/>
        </w:rPr>
        <w:t>.</w:t>
      </w:r>
    </w:p>
    <w:p w:rsidR="001231AC" w:rsidRPr="00E83453" w:rsidRDefault="0032585D" w:rsidP="00CA2B13">
      <w:pPr>
        <w:tabs>
          <w:tab w:val="right" w:pos="2835"/>
        </w:tabs>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t>ج</w:t>
      </w:r>
      <w:r w:rsidR="00CA2B13">
        <w:rPr>
          <w:rFonts w:ascii="Times New Roman" w:hAnsi="Times New Roman" w:cs="Simplified Arabic" w:hint="cs"/>
          <w:b/>
          <w:bCs/>
          <w:sz w:val="28"/>
          <w:szCs w:val="32"/>
          <w:rtl/>
          <w:lang w:bidi="ar-DZ"/>
        </w:rPr>
        <w:t>ـ</w:t>
      </w:r>
      <w:r w:rsidR="008E2B9B" w:rsidRPr="00E83453">
        <w:rPr>
          <w:rFonts w:ascii="Times New Roman" w:hAnsi="Times New Roman" w:cs="Simplified Arabic" w:hint="cs"/>
          <w:b/>
          <w:bCs/>
          <w:sz w:val="28"/>
          <w:szCs w:val="32"/>
          <w:rtl/>
          <w:lang w:bidi="ar-DZ"/>
        </w:rPr>
        <w:t>-</w:t>
      </w:r>
      <w:r w:rsidR="00CA2B13">
        <w:rPr>
          <w:rFonts w:ascii="Times New Roman" w:hAnsi="Times New Roman" w:cs="Simplified Arabic" w:hint="cs"/>
          <w:b/>
          <w:bCs/>
          <w:sz w:val="28"/>
          <w:szCs w:val="32"/>
          <w:rtl/>
          <w:lang w:bidi="ar-DZ"/>
        </w:rPr>
        <w:t xml:space="preserve"> </w:t>
      </w:r>
      <w:r w:rsidR="001231AC" w:rsidRPr="00E83453">
        <w:rPr>
          <w:rFonts w:ascii="Times New Roman" w:hAnsi="Times New Roman" w:cs="Simplified Arabic"/>
          <w:b/>
          <w:bCs/>
          <w:sz w:val="28"/>
          <w:szCs w:val="32"/>
          <w:rtl/>
          <w:lang w:bidi="ar-DZ"/>
        </w:rPr>
        <w:t>ال</w:t>
      </w:r>
      <w:r w:rsidR="00C56A83" w:rsidRPr="00E83453">
        <w:rPr>
          <w:rFonts w:ascii="Times New Roman" w:hAnsi="Times New Roman" w:cs="Simplified Arabic"/>
          <w:b/>
          <w:bCs/>
          <w:sz w:val="28"/>
          <w:szCs w:val="32"/>
          <w:rtl/>
          <w:lang w:bidi="ar-DZ"/>
        </w:rPr>
        <w:t>تشريع بأوامر بين دورتي البرلمان</w:t>
      </w:r>
      <w:r w:rsidR="00C56A83" w:rsidRPr="00E83453">
        <w:rPr>
          <w:rFonts w:ascii="Times New Roman" w:hAnsi="Times New Roman" w:cs="Simplified Arabic" w:hint="cs"/>
          <w:b/>
          <w:bCs/>
          <w:sz w:val="28"/>
          <w:szCs w:val="32"/>
          <w:rtl/>
          <w:lang w:bidi="ar-DZ"/>
        </w:rPr>
        <w:t>.</w:t>
      </w:r>
    </w:p>
    <w:p w:rsidR="001231AC" w:rsidRDefault="00CA2B13" w:rsidP="00CA2B13">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1231AC" w:rsidRPr="00E83453">
        <w:rPr>
          <w:rFonts w:ascii="Times New Roman" w:hAnsi="Times New Roman" w:cs="Simplified Arabic"/>
          <w:sz w:val="28"/>
          <w:szCs w:val="32"/>
          <w:rtl/>
          <w:lang w:bidi="ar-DZ"/>
        </w:rPr>
        <w:t xml:space="preserve">لقد </w:t>
      </w:r>
      <w:r w:rsidR="002C6DC6" w:rsidRPr="00E83453">
        <w:rPr>
          <w:rFonts w:ascii="Times New Roman" w:hAnsi="Times New Roman" w:cs="Simplified Arabic"/>
          <w:sz w:val="28"/>
          <w:szCs w:val="32"/>
          <w:rtl/>
          <w:lang w:bidi="ar-DZ"/>
        </w:rPr>
        <w:t>أعطى</w:t>
      </w:r>
      <w:r w:rsidR="001231AC" w:rsidRPr="00E83453">
        <w:rPr>
          <w:rFonts w:ascii="Times New Roman" w:hAnsi="Times New Roman" w:cs="Simplified Arabic"/>
          <w:sz w:val="28"/>
          <w:szCs w:val="32"/>
          <w:rtl/>
          <w:lang w:bidi="ar-DZ"/>
        </w:rPr>
        <w:t xml:space="preserve"> دستور 1996 </w:t>
      </w:r>
      <w:r w:rsidR="00A74838" w:rsidRPr="00E83453">
        <w:rPr>
          <w:rFonts w:ascii="Times New Roman" w:hAnsi="Times New Roman" w:cs="Simplified Arabic"/>
          <w:sz w:val="28"/>
          <w:szCs w:val="32"/>
          <w:rtl/>
          <w:lang w:bidi="ar-DZ"/>
        </w:rPr>
        <w:t>الحق للبرلمان بغرفت</w:t>
      </w:r>
      <w:r w:rsidR="00A74838" w:rsidRPr="00E83453">
        <w:rPr>
          <w:rFonts w:ascii="Times New Roman" w:hAnsi="Times New Roman" w:cs="Simplified Arabic" w:hint="cs"/>
          <w:sz w:val="28"/>
          <w:szCs w:val="32"/>
          <w:rtl/>
          <w:lang w:bidi="ar-DZ"/>
        </w:rPr>
        <w:t>يه</w:t>
      </w:r>
      <w:r>
        <w:rPr>
          <w:rFonts w:ascii="Times New Roman" w:hAnsi="Times New Roman" w:cs="Simplified Arabic" w:hint="cs"/>
          <w:sz w:val="28"/>
          <w:szCs w:val="32"/>
          <w:rtl/>
          <w:lang w:bidi="ar-DZ"/>
        </w:rPr>
        <w:t xml:space="preserve"> </w:t>
      </w:r>
      <w:r w:rsidR="00A74838" w:rsidRPr="00E83453">
        <w:rPr>
          <w:rFonts w:ascii="Times New Roman" w:hAnsi="Times New Roman" w:cs="Simplified Arabic" w:hint="cs"/>
          <w:sz w:val="28"/>
          <w:szCs w:val="32"/>
          <w:rtl/>
          <w:lang w:bidi="ar-DZ"/>
        </w:rPr>
        <w:t>ل</w:t>
      </w:r>
      <w:r w:rsidR="001231AC" w:rsidRPr="00E83453">
        <w:rPr>
          <w:rFonts w:ascii="Times New Roman" w:hAnsi="Times New Roman" w:cs="Simplified Arabic"/>
          <w:sz w:val="28"/>
          <w:szCs w:val="32"/>
          <w:rtl/>
          <w:lang w:bidi="ar-DZ"/>
        </w:rPr>
        <w:t xml:space="preserve">لاجتماع في دورتين مدة كل دورة 4 </w:t>
      </w:r>
      <w:r w:rsidR="002C6DC6" w:rsidRPr="00E83453">
        <w:rPr>
          <w:rFonts w:ascii="Times New Roman" w:hAnsi="Times New Roman" w:cs="Simplified Arabic"/>
          <w:sz w:val="28"/>
          <w:szCs w:val="32"/>
          <w:rtl/>
          <w:lang w:bidi="ar-DZ"/>
        </w:rPr>
        <w:t>أشهر</w:t>
      </w:r>
      <w:r w:rsidR="00F1435B" w:rsidRPr="00E83453">
        <w:rPr>
          <w:rFonts w:ascii="Times New Roman" w:hAnsi="Times New Roman" w:cs="Simplified Arabic"/>
          <w:sz w:val="28"/>
          <w:szCs w:val="32"/>
          <w:rtl/>
          <w:lang w:bidi="ar-DZ"/>
        </w:rPr>
        <w:t xml:space="preserve">، وهذا يعني </w:t>
      </w:r>
      <w:r w:rsidR="00F1435B" w:rsidRPr="00E83453">
        <w:rPr>
          <w:rFonts w:ascii="Times New Roman" w:hAnsi="Times New Roman" w:cs="Simplified Arabic" w:hint="cs"/>
          <w:sz w:val="28"/>
          <w:szCs w:val="32"/>
          <w:rtl/>
          <w:lang w:bidi="ar-DZ"/>
        </w:rPr>
        <w:t>أ</w:t>
      </w:r>
      <w:r w:rsidR="001231AC" w:rsidRPr="00E83453">
        <w:rPr>
          <w:rFonts w:ascii="Times New Roman" w:hAnsi="Times New Roman" w:cs="Simplified Arabic"/>
          <w:sz w:val="28"/>
          <w:szCs w:val="32"/>
          <w:rtl/>
          <w:lang w:bidi="ar-DZ"/>
        </w:rPr>
        <w:t xml:space="preserve">نه يجتمع 8 </w:t>
      </w:r>
      <w:r w:rsidR="002C6DC6" w:rsidRPr="00E83453">
        <w:rPr>
          <w:rFonts w:ascii="Times New Roman" w:hAnsi="Times New Roman" w:cs="Simplified Arabic"/>
          <w:sz w:val="28"/>
          <w:szCs w:val="32"/>
          <w:rtl/>
          <w:lang w:bidi="ar-DZ"/>
        </w:rPr>
        <w:t>أشهر</w:t>
      </w:r>
      <w:r w:rsidR="001231AC" w:rsidRPr="00E83453">
        <w:rPr>
          <w:rFonts w:ascii="Times New Roman" w:hAnsi="Times New Roman" w:cs="Simplified Arabic"/>
          <w:sz w:val="28"/>
          <w:szCs w:val="32"/>
          <w:rtl/>
          <w:lang w:bidi="ar-DZ"/>
        </w:rPr>
        <w:t xml:space="preserve"> في السنة وزيادة على ذلك الدورات </w:t>
      </w:r>
      <w:r w:rsidR="002C6DC6" w:rsidRPr="00E83453">
        <w:rPr>
          <w:rFonts w:ascii="Times New Roman" w:hAnsi="Times New Roman" w:cs="Simplified Arabic"/>
          <w:sz w:val="28"/>
          <w:szCs w:val="32"/>
          <w:rtl/>
          <w:lang w:bidi="ar-DZ"/>
        </w:rPr>
        <w:t>الاستثنائية</w:t>
      </w:r>
      <w:r w:rsidR="001231AC" w:rsidRPr="00E83453">
        <w:rPr>
          <w:rFonts w:ascii="Times New Roman" w:hAnsi="Times New Roman" w:cs="Simplified Arabic"/>
          <w:sz w:val="28"/>
          <w:szCs w:val="32"/>
          <w:rtl/>
          <w:lang w:bidi="ar-DZ"/>
        </w:rPr>
        <w:t xml:space="preserve"> التي يمكن أن يقوم بها وبالتالي لرئيس الجمهورية الحق في التشريع فيما دورة </w:t>
      </w:r>
      <w:r w:rsidR="002C6DC6" w:rsidRPr="00E83453">
        <w:rPr>
          <w:rFonts w:ascii="Times New Roman" w:hAnsi="Times New Roman" w:cs="Simplified Arabic"/>
          <w:sz w:val="28"/>
          <w:szCs w:val="32"/>
          <w:rtl/>
          <w:lang w:bidi="ar-DZ"/>
        </w:rPr>
        <w:t>وأخرى</w:t>
      </w:r>
      <w:r w:rsidR="00F1435B" w:rsidRPr="00E83453">
        <w:rPr>
          <w:rFonts w:ascii="Times New Roman" w:hAnsi="Times New Roman" w:cs="Simplified Arabic"/>
          <w:sz w:val="28"/>
          <w:szCs w:val="32"/>
          <w:rtl/>
          <w:lang w:bidi="ar-DZ"/>
        </w:rPr>
        <w:t>،</w:t>
      </w:r>
      <w:r w:rsidR="001231AC" w:rsidRPr="00E83453">
        <w:rPr>
          <w:rFonts w:ascii="Times New Roman" w:hAnsi="Times New Roman" w:cs="Simplified Arabic"/>
          <w:sz w:val="28"/>
          <w:szCs w:val="32"/>
          <w:rtl/>
          <w:lang w:bidi="ar-DZ"/>
        </w:rPr>
        <w:t>حيث تكتسي الأوامر التي يتخذها في ه</w:t>
      </w:r>
      <w:r w:rsidR="00A74838" w:rsidRPr="00E83453">
        <w:rPr>
          <w:rFonts w:ascii="Times New Roman" w:hAnsi="Times New Roman" w:cs="Simplified Arabic" w:hint="cs"/>
          <w:sz w:val="28"/>
          <w:szCs w:val="32"/>
          <w:rtl/>
          <w:lang w:bidi="ar-DZ"/>
        </w:rPr>
        <w:t>ذه</w:t>
      </w:r>
      <w:r w:rsidR="001231AC" w:rsidRPr="00E83453">
        <w:rPr>
          <w:rFonts w:ascii="Times New Roman" w:hAnsi="Times New Roman" w:cs="Simplified Arabic"/>
          <w:sz w:val="28"/>
          <w:szCs w:val="32"/>
          <w:rtl/>
          <w:lang w:bidi="ar-DZ"/>
        </w:rPr>
        <w:t xml:space="preserve"> الفترة</w:t>
      </w:r>
      <w:r w:rsidR="00A74838" w:rsidRPr="00E83453">
        <w:rPr>
          <w:rFonts w:ascii="Times New Roman" w:hAnsi="Times New Roman" w:cs="Simplified Arabic" w:hint="cs"/>
          <w:sz w:val="28"/>
          <w:szCs w:val="32"/>
          <w:rtl/>
          <w:lang w:bidi="ar-DZ"/>
        </w:rPr>
        <w:t xml:space="preserve"> صفة</w:t>
      </w:r>
      <w:r w:rsidR="001231AC" w:rsidRPr="00E83453">
        <w:rPr>
          <w:rFonts w:ascii="Times New Roman" w:hAnsi="Times New Roman" w:cs="Simplified Arabic"/>
          <w:sz w:val="28"/>
          <w:szCs w:val="32"/>
          <w:rtl/>
          <w:lang w:bidi="ar-DZ"/>
        </w:rPr>
        <w:t xml:space="preserve"> القانون ثم يتم العمل بها وتنفيذها فتنشئ بذلك التزامات ومراكز قانونية، ثم يتم عرض هذه الأوامر على البرلمان للموافقة عليه طبقا للمادة 124 من الدستور</w:t>
      </w:r>
      <w:r w:rsidR="001231AC" w:rsidRPr="00E83453">
        <w:rPr>
          <w:rStyle w:val="Appelnotedebasdep"/>
          <w:rFonts w:ascii="Times New Roman" w:hAnsi="Times New Roman" w:cs="Simplified Arabic"/>
          <w:sz w:val="28"/>
          <w:szCs w:val="32"/>
          <w:rtl/>
          <w:lang w:bidi="ar-DZ"/>
        </w:rPr>
        <w:footnoteReference w:id="42"/>
      </w:r>
      <w:r w:rsidR="001231AC" w:rsidRPr="00E83453">
        <w:rPr>
          <w:rFonts w:ascii="Times New Roman" w:hAnsi="Times New Roman" w:cs="Simplified Arabic"/>
          <w:sz w:val="28"/>
          <w:szCs w:val="32"/>
          <w:rtl/>
          <w:lang w:bidi="ar-DZ"/>
        </w:rPr>
        <w:t>.</w:t>
      </w:r>
    </w:p>
    <w:p w:rsidR="001231AC" w:rsidRPr="00E83453" w:rsidRDefault="008E2B9B" w:rsidP="00CA2B13">
      <w:pPr>
        <w:tabs>
          <w:tab w:val="right" w:pos="2835"/>
        </w:tabs>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t>د</w:t>
      </w:r>
      <w:r w:rsidR="001231AC" w:rsidRPr="00E83453">
        <w:rPr>
          <w:rFonts w:ascii="Times New Roman" w:hAnsi="Times New Roman" w:cs="Simplified Arabic"/>
          <w:b/>
          <w:bCs/>
          <w:sz w:val="28"/>
          <w:szCs w:val="32"/>
          <w:rtl/>
          <w:lang w:bidi="ar-DZ"/>
        </w:rPr>
        <w:t xml:space="preserve">- التشريع بالأوامر في الحالات </w:t>
      </w:r>
      <w:r w:rsidR="002C6DC6" w:rsidRPr="00E83453">
        <w:rPr>
          <w:rFonts w:ascii="Times New Roman" w:hAnsi="Times New Roman" w:cs="Simplified Arabic"/>
          <w:b/>
          <w:bCs/>
          <w:sz w:val="28"/>
          <w:szCs w:val="32"/>
          <w:rtl/>
          <w:lang w:bidi="ar-DZ"/>
        </w:rPr>
        <w:t>الاستثنائية</w:t>
      </w:r>
      <w:r w:rsidR="001231AC" w:rsidRPr="00E83453">
        <w:rPr>
          <w:rFonts w:ascii="Times New Roman" w:hAnsi="Times New Roman" w:cs="Simplified Arabic"/>
          <w:b/>
          <w:bCs/>
          <w:sz w:val="28"/>
          <w:szCs w:val="32"/>
          <w:rtl/>
          <w:lang w:bidi="ar-DZ"/>
        </w:rPr>
        <w:t>:</w:t>
      </w:r>
    </w:p>
    <w:p w:rsidR="00CA2B13" w:rsidRDefault="00CA2B13" w:rsidP="00CA2B13">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1231AC" w:rsidRPr="00E83453">
        <w:rPr>
          <w:rFonts w:ascii="Times New Roman" w:hAnsi="Times New Roman" w:cs="Simplified Arabic"/>
          <w:sz w:val="28"/>
          <w:szCs w:val="32"/>
          <w:rtl/>
          <w:lang w:bidi="ar-DZ"/>
        </w:rPr>
        <w:t>نص</w:t>
      </w:r>
      <w:r w:rsidR="00F1435B" w:rsidRPr="00E83453">
        <w:rPr>
          <w:rFonts w:ascii="Times New Roman" w:hAnsi="Times New Roman" w:cs="Simplified Arabic"/>
          <w:sz w:val="28"/>
          <w:szCs w:val="32"/>
          <w:rtl/>
          <w:lang w:bidi="ar-DZ"/>
        </w:rPr>
        <w:t>ت المادة 124/</w:t>
      </w:r>
      <w:r w:rsidR="00C56A83" w:rsidRPr="00E83453">
        <w:rPr>
          <w:rFonts w:ascii="Times New Roman" w:hAnsi="Times New Roman" w:cs="Simplified Arabic" w:hint="cs"/>
          <w:sz w:val="28"/>
          <w:szCs w:val="32"/>
          <w:rtl/>
          <w:lang w:bidi="ar-DZ"/>
        </w:rPr>
        <w:t>3</w:t>
      </w:r>
      <w:r w:rsidR="00F1435B" w:rsidRPr="00E83453">
        <w:rPr>
          <w:rFonts w:ascii="Times New Roman" w:hAnsi="Times New Roman" w:cs="Simplified Arabic" w:hint="cs"/>
          <w:sz w:val="28"/>
          <w:szCs w:val="32"/>
          <w:rtl/>
          <w:lang w:bidi="ar-DZ"/>
        </w:rPr>
        <w:t>أ</w:t>
      </w:r>
      <w:r w:rsidR="001231AC" w:rsidRPr="00E83453">
        <w:rPr>
          <w:rFonts w:ascii="Times New Roman" w:hAnsi="Times New Roman" w:cs="Simplified Arabic"/>
          <w:sz w:val="28"/>
          <w:szCs w:val="32"/>
          <w:rtl/>
          <w:lang w:bidi="ar-DZ"/>
        </w:rPr>
        <w:t>نه "يمكن لرئيس الجمهورية أن يشرع بأوامر في الحالة الاستثنائية المذكورة في المادة 93 من الدستور".</w:t>
      </w:r>
    </w:p>
    <w:p w:rsidR="00CA2B13" w:rsidRDefault="001231AC" w:rsidP="00CA2B13">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وبالرج</w:t>
      </w:r>
      <w:r w:rsidR="00F1435B" w:rsidRPr="00E83453">
        <w:rPr>
          <w:rFonts w:ascii="Times New Roman" w:hAnsi="Times New Roman" w:cs="Simplified Arabic"/>
          <w:sz w:val="28"/>
          <w:szCs w:val="32"/>
          <w:rtl/>
          <w:lang w:bidi="ar-DZ"/>
        </w:rPr>
        <w:t>وع إلى المادة 93 نجدها تنص على</w:t>
      </w:r>
      <w:r w:rsidR="00C56A83" w:rsidRPr="00E83453">
        <w:rPr>
          <w:rFonts w:ascii="Times New Roman" w:hAnsi="Times New Roman" w:cs="Simplified Arabic" w:hint="cs"/>
          <w:sz w:val="28"/>
          <w:szCs w:val="32"/>
          <w:rtl/>
          <w:lang w:bidi="ar-DZ"/>
        </w:rPr>
        <w:t xml:space="preserve"> أنه</w:t>
      </w:r>
      <w:r w:rsidR="00F1435B" w:rsidRPr="00E83453">
        <w:rPr>
          <w:rFonts w:ascii="Times New Roman" w:hAnsi="Times New Roman" w:cs="Simplified Arabic"/>
          <w:sz w:val="28"/>
          <w:szCs w:val="32"/>
          <w:rtl/>
          <w:lang w:bidi="ar-DZ"/>
        </w:rPr>
        <w:t>:</w:t>
      </w:r>
      <w:r w:rsidRPr="00E83453">
        <w:rPr>
          <w:rFonts w:ascii="Times New Roman" w:hAnsi="Times New Roman" w:cs="Simplified Arabic"/>
          <w:sz w:val="28"/>
          <w:szCs w:val="32"/>
          <w:rtl/>
          <w:lang w:bidi="ar-DZ"/>
        </w:rPr>
        <w:t>"يقرر رئيس الجمهورية الحالة الاستثنائية إذا كا</w:t>
      </w:r>
      <w:r w:rsidR="00F1435B" w:rsidRPr="00E83453">
        <w:rPr>
          <w:rFonts w:ascii="Times New Roman" w:hAnsi="Times New Roman" w:cs="Simplified Arabic"/>
          <w:sz w:val="28"/>
          <w:szCs w:val="32"/>
          <w:rtl/>
          <w:lang w:bidi="ar-DZ"/>
        </w:rPr>
        <w:t xml:space="preserve">نت البلاد مهددة بخطر داهم يوشك </w:t>
      </w:r>
      <w:r w:rsidR="00F1435B" w:rsidRPr="00E83453">
        <w:rPr>
          <w:rFonts w:ascii="Times New Roman" w:hAnsi="Times New Roman" w:cs="Simplified Arabic" w:hint="cs"/>
          <w:sz w:val="28"/>
          <w:szCs w:val="32"/>
          <w:rtl/>
          <w:lang w:bidi="ar-DZ"/>
        </w:rPr>
        <w:t>أ</w:t>
      </w:r>
      <w:r w:rsidRPr="00E83453">
        <w:rPr>
          <w:rFonts w:ascii="Times New Roman" w:hAnsi="Times New Roman" w:cs="Simplified Arabic"/>
          <w:sz w:val="28"/>
          <w:szCs w:val="32"/>
          <w:rtl/>
          <w:lang w:bidi="ar-DZ"/>
        </w:rPr>
        <w:t>نه يصيب مؤسساتها الدستورية واستقلالها أو سلامة ترابها.</w:t>
      </w:r>
    </w:p>
    <w:p w:rsidR="00CA2B13" w:rsidRDefault="001231AC" w:rsidP="00CA2B13">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lastRenderedPageBreak/>
        <w:t>ولا</w:t>
      </w:r>
      <w:r w:rsidR="00CA2B13">
        <w:rPr>
          <w:rFonts w:ascii="Times New Roman" w:hAnsi="Times New Roman" w:cs="Simplified Arabic" w:hint="cs"/>
          <w:sz w:val="28"/>
          <w:szCs w:val="32"/>
          <w:rtl/>
          <w:lang w:bidi="ar-DZ"/>
        </w:rPr>
        <w:t xml:space="preserve"> </w:t>
      </w:r>
      <w:r w:rsidR="00A74838" w:rsidRPr="00E83453">
        <w:rPr>
          <w:rFonts w:ascii="Times New Roman" w:hAnsi="Times New Roman" w:cs="Simplified Arabic" w:hint="cs"/>
          <w:sz w:val="28"/>
          <w:szCs w:val="32"/>
          <w:rtl/>
          <w:lang w:bidi="ar-DZ"/>
        </w:rPr>
        <w:t xml:space="preserve">يتخذ </w:t>
      </w:r>
      <w:r w:rsidRPr="00E83453">
        <w:rPr>
          <w:rFonts w:ascii="Times New Roman" w:hAnsi="Times New Roman" w:cs="Simplified Arabic"/>
          <w:sz w:val="28"/>
          <w:szCs w:val="32"/>
          <w:rtl/>
          <w:lang w:bidi="ar-DZ"/>
        </w:rPr>
        <w:t xml:space="preserve">هذا </w:t>
      </w:r>
      <w:r w:rsidR="002C6DC6" w:rsidRPr="00E83453">
        <w:rPr>
          <w:rFonts w:ascii="Times New Roman" w:hAnsi="Times New Roman" w:cs="Simplified Arabic"/>
          <w:sz w:val="28"/>
          <w:szCs w:val="32"/>
          <w:rtl/>
          <w:lang w:bidi="ar-DZ"/>
        </w:rPr>
        <w:t>الإجراء</w:t>
      </w:r>
      <w:r w:rsidR="00CA2B13">
        <w:rPr>
          <w:rFonts w:ascii="Times New Roman" w:hAnsi="Times New Roman" w:cs="Simplified Arabic" w:hint="cs"/>
          <w:sz w:val="28"/>
          <w:szCs w:val="32"/>
          <w:rtl/>
          <w:lang w:bidi="ar-DZ"/>
        </w:rPr>
        <w:t xml:space="preserve"> </w:t>
      </w:r>
      <w:r w:rsidR="00F1435B" w:rsidRPr="00E83453">
        <w:rPr>
          <w:rFonts w:ascii="Times New Roman" w:hAnsi="Times New Roman" w:cs="Simplified Arabic" w:hint="cs"/>
          <w:sz w:val="28"/>
          <w:szCs w:val="32"/>
          <w:rtl/>
          <w:lang w:bidi="ar-DZ"/>
        </w:rPr>
        <w:t>إ</w:t>
      </w:r>
      <w:r w:rsidRPr="00E83453">
        <w:rPr>
          <w:rFonts w:ascii="Times New Roman" w:hAnsi="Times New Roman" w:cs="Simplified Arabic"/>
          <w:sz w:val="28"/>
          <w:szCs w:val="32"/>
          <w:rtl/>
          <w:lang w:bidi="ar-DZ"/>
        </w:rPr>
        <w:t xml:space="preserve">لا بعد استشارة رئيس المجلس الشعبي الوطني ورئيس مجلس </w:t>
      </w:r>
      <w:r w:rsidR="00543370" w:rsidRPr="00E83453">
        <w:rPr>
          <w:rFonts w:ascii="Times New Roman" w:hAnsi="Times New Roman" w:cs="Simplified Arabic"/>
          <w:sz w:val="28"/>
          <w:szCs w:val="32"/>
          <w:rtl/>
          <w:lang w:bidi="ar-DZ"/>
        </w:rPr>
        <w:t xml:space="preserve">الأمة </w:t>
      </w:r>
      <w:r w:rsidR="008233FA" w:rsidRPr="00E83453">
        <w:rPr>
          <w:rFonts w:ascii="Times New Roman" w:hAnsi="Times New Roman" w:cs="Simplified Arabic"/>
          <w:sz w:val="28"/>
          <w:szCs w:val="32"/>
          <w:rtl/>
          <w:lang w:bidi="ar-DZ"/>
        </w:rPr>
        <w:t>والمجلس الدستوري، والاستماع إلى المجلس الأعلى</w:t>
      </w:r>
      <w:r w:rsidR="00CA2B13">
        <w:rPr>
          <w:rFonts w:ascii="Times New Roman" w:hAnsi="Times New Roman" w:cs="Simplified Arabic" w:hint="cs"/>
          <w:sz w:val="28"/>
          <w:szCs w:val="32"/>
          <w:rtl/>
          <w:lang w:bidi="ar-DZ"/>
        </w:rPr>
        <w:t xml:space="preserve"> </w:t>
      </w:r>
      <w:r w:rsidR="003142FB" w:rsidRPr="00E83453">
        <w:rPr>
          <w:rFonts w:ascii="Times New Roman" w:hAnsi="Times New Roman" w:cs="Simplified Arabic" w:hint="cs"/>
          <w:sz w:val="28"/>
          <w:szCs w:val="32"/>
          <w:rtl/>
          <w:lang w:bidi="ar-DZ"/>
        </w:rPr>
        <w:t>للأمن</w:t>
      </w:r>
      <w:r w:rsidR="00CA2B13">
        <w:rPr>
          <w:rFonts w:ascii="Times New Roman" w:hAnsi="Times New Roman" w:cs="Simplified Arabic" w:hint="cs"/>
          <w:sz w:val="28"/>
          <w:szCs w:val="32"/>
          <w:rtl/>
          <w:lang w:bidi="ar-DZ"/>
        </w:rPr>
        <w:t xml:space="preserve"> </w:t>
      </w:r>
      <w:r w:rsidR="008233FA" w:rsidRPr="00E83453">
        <w:rPr>
          <w:rFonts w:ascii="Times New Roman" w:hAnsi="Times New Roman" w:cs="Simplified Arabic"/>
          <w:sz w:val="28"/>
          <w:szCs w:val="32"/>
          <w:rtl/>
          <w:lang w:bidi="ar-DZ"/>
        </w:rPr>
        <w:t>ومجلس الوزراء.</w:t>
      </w:r>
    </w:p>
    <w:p w:rsidR="00CA2B13" w:rsidRDefault="00C56A83" w:rsidP="00CA2B13">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ت</w:t>
      </w:r>
      <w:r w:rsidRPr="00E83453">
        <w:rPr>
          <w:rFonts w:ascii="Times New Roman" w:hAnsi="Times New Roman" w:cs="Simplified Arabic" w:hint="cs"/>
          <w:sz w:val="28"/>
          <w:szCs w:val="32"/>
          <w:rtl/>
          <w:lang w:bidi="ar-DZ"/>
        </w:rPr>
        <w:t>خ</w:t>
      </w:r>
      <w:r w:rsidR="008233FA" w:rsidRPr="00E83453">
        <w:rPr>
          <w:rFonts w:ascii="Times New Roman" w:hAnsi="Times New Roman" w:cs="Simplified Arabic"/>
          <w:sz w:val="28"/>
          <w:szCs w:val="32"/>
          <w:rtl/>
          <w:lang w:bidi="ar-DZ"/>
        </w:rPr>
        <w:t>ول الحالة الاستثنائية رئيس الجمهورية أن يتخذ الإجراءات الاستثنائية التي تستوجبها المحافظة على استقلال الأمة والمؤسسات الدستورية في الجمهورية ويجتمع البرلمان وجوبا.</w:t>
      </w:r>
    </w:p>
    <w:p w:rsidR="00CA2B13" w:rsidRDefault="008233FA" w:rsidP="00CA2B13">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تنتهي الحالة الاستثنائية حسب </w:t>
      </w:r>
      <w:r w:rsidR="002C6DC6" w:rsidRPr="00E83453">
        <w:rPr>
          <w:rFonts w:ascii="Times New Roman" w:hAnsi="Times New Roman" w:cs="Simplified Arabic"/>
          <w:sz w:val="28"/>
          <w:szCs w:val="32"/>
          <w:rtl/>
          <w:lang w:bidi="ar-DZ"/>
        </w:rPr>
        <w:t>الأشكال</w:t>
      </w:r>
      <w:r w:rsidR="00CA2B13">
        <w:rPr>
          <w:rFonts w:ascii="Times New Roman" w:hAnsi="Times New Roman" w:cs="Simplified Arabic" w:hint="cs"/>
          <w:sz w:val="28"/>
          <w:szCs w:val="32"/>
          <w:rtl/>
          <w:lang w:bidi="ar-DZ"/>
        </w:rPr>
        <w:t xml:space="preserve"> </w:t>
      </w:r>
      <w:r w:rsidR="002C6DC6" w:rsidRPr="00E83453">
        <w:rPr>
          <w:rFonts w:ascii="Times New Roman" w:hAnsi="Times New Roman" w:cs="Simplified Arabic"/>
          <w:sz w:val="28"/>
          <w:szCs w:val="32"/>
          <w:rtl/>
          <w:lang w:bidi="ar-DZ"/>
        </w:rPr>
        <w:t>والإجراءات</w:t>
      </w:r>
      <w:r w:rsidRPr="00E83453">
        <w:rPr>
          <w:rFonts w:ascii="Times New Roman" w:hAnsi="Times New Roman" w:cs="Simplified Arabic"/>
          <w:sz w:val="28"/>
          <w:szCs w:val="32"/>
          <w:rtl/>
          <w:lang w:bidi="ar-DZ"/>
        </w:rPr>
        <w:t xml:space="preserve"> السالفة الذكر التي </w:t>
      </w:r>
      <w:r w:rsidR="002C6DC6" w:rsidRPr="00E83453">
        <w:rPr>
          <w:rFonts w:ascii="Times New Roman" w:hAnsi="Times New Roman" w:cs="Simplified Arabic"/>
          <w:sz w:val="28"/>
          <w:szCs w:val="32"/>
          <w:rtl/>
          <w:lang w:bidi="ar-DZ"/>
        </w:rPr>
        <w:t>أوجبت</w:t>
      </w:r>
      <w:r w:rsidR="00CA2B13">
        <w:rPr>
          <w:rFonts w:ascii="Times New Roman" w:hAnsi="Times New Roman" w:cs="Simplified Arabic" w:hint="cs"/>
          <w:sz w:val="28"/>
          <w:szCs w:val="32"/>
          <w:rtl/>
          <w:lang w:bidi="ar-DZ"/>
        </w:rPr>
        <w:t xml:space="preserve"> </w:t>
      </w:r>
      <w:r w:rsidR="002C6DC6" w:rsidRPr="00E83453">
        <w:rPr>
          <w:rFonts w:ascii="Times New Roman" w:hAnsi="Times New Roman" w:cs="Simplified Arabic"/>
          <w:sz w:val="28"/>
          <w:szCs w:val="32"/>
          <w:rtl/>
          <w:lang w:bidi="ar-DZ"/>
        </w:rPr>
        <w:t>إعلانها</w:t>
      </w:r>
      <w:r w:rsidRPr="00E83453">
        <w:rPr>
          <w:rFonts w:ascii="Times New Roman" w:hAnsi="Times New Roman" w:cs="Simplified Arabic"/>
          <w:sz w:val="28"/>
          <w:szCs w:val="32"/>
          <w:rtl/>
          <w:lang w:bidi="ar-DZ"/>
        </w:rPr>
        <w:t>".</w:t>
      </w:r>
    </w:p>
    <w:p w:rsidR="00A64FB2" w:rsidRDefault="00C56A83" w:rsidP="00A64FB2">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وأضافت</w:t>
      </w:r>
      <w:r w:rsidR="008233FA" w:rsidRPr="00E83453">
        <w:rPr>
          <w:rFonts w:ascii="Times New Roman" w:hAnsi="Times New Roman" w:cs="Simplified Arabic"/>
          <w:sz w:val="28"/>
          <w:szCs w:val="32"/>
          <w:rtl/>
          <w:lang w:bidi="ar-DZ"/>
        </w:rPr>
        <w:t xml:space="preserve"> المادة 124 فقرة </w:t>
      </w:r>
      <w:r w:rsidR="002C6DC6" w:rsidRPr="00E83453">
        <w:rPr>
          <w:rFonts w:ascii="Times New Roman" w:hAnsi="Times New Roman" w:cs="Simplified Arabic"/>
          <w:sz w:val="28"/>
          <w:szCs w:val="32"/>
          <w:rtl/>
          <w:lang w:bidi="ar-DZ"/>
        </w:rPr>
        <w:t>أخيرة</w:t>
      </w:r>
      <w:r w:rsidR="008233FA" w:rsidRPr="00E83453">
        <w:rPr>
          <w:rFonts w:ascii="Times New Roman" w:hAnsi="Times New Roman" w:cs="Simplified Arabic"/>
          <w:sz w:val="28"/>
          <w:szCs w:val="32"/>
          <w:rtl/>
          <w:lang w:bidi="ar-DZ"/>
        </w:rPr>
        <w:t xml:space="preserve"> أن </w:t>
      </w:r>
      <w:r w:rsidR="002C6DC6" w:rsidRPr="00E83453">
        <w:rPr>
          <w:rFonts w:ascii="Times New Roman" w:hAnsi="Times New Roman" w:cs="Simplified Arabic"/>
          <w:sz w:val="28"/>
          <w:szCs w:val="32"/>
          <w:rtl/>
          <w:lang w:bidi="ar-DZ"/>
        </w:rPr>
        <w:t>أوامر</w:t>
      </w:r>
      <w:r w:rsidR="008233FA" w:rsidRPr="00E83453">
        <w:rPr>
          <w:rFonts w:ascii="Times New Roman" w:hAnsi="Times New Roman" w:cs="Simplified Arabic"/>
          <w:sz w:val="28"/>
          <w:szCs w:val="32"/>
          <w:rtl/>
          <w:lang w:bidi="ar-DZ"/>
        </w:rPr>
        <w:t xml:space="preserve"> رئيس الجمهورية كلها يجب أن تتخذ في مجلس الوزراء.</w:t>
      </w:r>
      <w:r w:rsidR="00CA2B13">
        <w:rPr>
          <w:rFonts w:ascii="Times New Roman" w:hAnsi="Times New Roman" w:cs="Simplified Arabic" w:hint="cs"/>
          <w:sz w:val="28"/>
          <w:szCs w:val="32"/>
          <w:rtl/>
          <w:lang w:bidi="ar-DZ"/>
        </w:rPr>
        <w:t xml:space="preserve"> </w:t>
      </w:r>
    </w:p>
    <w:p w:rsidR="00A64FB2" w:rsidRDefault="00A64FB2" w:rsidP="00A64FB2">
      <w:pPr>
        <w:bidi/>
        <w:spacing w:after="0" w:line="360" w:lineRule="auto"/>
        <w:ind w:firstLine="708"/>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وبالرجوع إلى القانون المدني الجزائري رقم 75-58 في المادة الأولى منه نجده نص على قوائم قانونية أخرى يمكن إدراجها ضمن قائمة القوائم القانونية التي يعتمد عليها النظام القانوني الجزائري والتي يمكن ذكرها كما يلي:</w:t>
      </w:r>
      <w:r w:rsidR="005B01CE" w:rsidRPr="005B01CE">
        <w:rPr>
          <w:rStyle w:val="Appelnotedebasdep"/>
          <w:rFonts w:ascii="Times New Roman" w:hAnsi="Times New Roman" w:cs="Simplified Arabic"/>
          <w:sz w:val="28"/>
          <w:szCs w:val="32"/>
          <w:rtl/>
          <w:lang w:bidi="ar-DZ"/>
        </w:rPr>
        <w:t xml:space="preserve"> </w:t>
      </w:r>
      <w:r w:rsidR="005B01CE" w:rsidRPr="00E83453">
        <w:rPr>
          <w:rStyle w:val="Appelnotedebasdep"/>
          <w:rFonts w:ascii="Times New Roman" w:hAnsi="Times New Roman" w:cs="Simplified Arabic"/>
          <w:sz w:val="28"/>
          <w:szCs w:val="32"/>
          <w:rtl/>
          <w:lang w:bidi="ar-DZ"/>
        </w:rPr>
        <w:footnoteReference w:id="43"/>
      </w:r>
    </w:p>
    <w:p w:rsidR="00A64FB2" w:rsidRDefault="00A64FB2" w:rsidP="00A64FB2">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1-مبادئ الشريعة الإسلامية: وهي ما شرعه الله لعباده من أحكام على لسان رسوله الكريم محمد عليه الصلاة والسلام.</w:t>
      </w:r>
    </w:p>
    <w:p w:rsidR="00015155" w:rsidRDefault="00015155" w:rsidP="00015155">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2- العرف: وهو اعتياد الناس على إتباع سنة معينة في العمل بحيث تنشأ عن تواتر العمل بهذه السنة قاعدة يشعر الناس بإلزامها إلزاما قانونيا يكفل احترامها.</w:t>
      </w:r>
    </w:p>
    <w:p w:rsidR="00015155" w:rsidRDefault="00015155" w:rsidP="00015155">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lastRenderedPageBreak/>
        <w:t>3- مبادئ القانون الطبيعي وقواعد العدالة: وهي التي يذهب إليها القاضي عند عدم وجود نص تشريعي يمكن تطبيقه على النزاع المعروض أمامه.</w:t>
      </w:r>
    </w:p>
    <w:p w:rsidR="00015155" w:rsidRPr="00015155" w:rsidRDefault="00015155" w:rsidP="005771D6">
      <w:pPr>
        <w:bidi/>
        <w:spacing w:after="0" w:line="360" w:lineRule="auto"/>
        <w:jc w:val="both"/>
        <w:rPr>
          <w:rFonts w:ascii="Times New Roman" w:hAnsi="Times New Roman" w:cs="Simplified Arabic"/>
          <w:sz w:val="28"/>
          <w:szCs w:val="32"/>
          <w:lang w:bidi="ar-DZ"/>
        </w:rPr>
      </w:pPr>
      <w:r>
        <w:rPr>
          <w:rFonts w:ascii="Times New Roman" w:hAnsi="Times New Roman" w:cs="Simplified Arabic" w:hint="cs"/>
          <w:sz w:val="28"/>
          <w:szCs w:val="32"/>
          <w:rtl/>
          <w:lang w:bidi="ar-DZ"/>
        </w:rPr>
        <w:tab/>
        <w:t>وعلى إثر هذا فقد كانت صياغة المادة الأولى من القانون المدني رقم 75-58 كالآتي: "</w:t>
      </w:r>
      <w:r w:rsidRPr="00015155">
        <w:rPr>
          <w:rFonts w:cs="Simplified Arabic"/>
          <w:sz w:val="28"/>
          <w:szCs w:val="32"/>
          <w:rtl/>
        </w:rPr>
        <w:t>يسري</w:t>
      </w:r>
      <w:r w:rsidRPr="00015155">
        <w:rPr>
          <w:rFonts w:cs="Simplified Arabic"/>
          <w:sz w:val="28"/>
          <w:szCs w:val="32"/>
          <w:lang w:bidi="ar-DZ"/>
        </w:rPr>
        <w:t> </w:t>
      </w:r>
      <w:hyperlink r:id="rId8" w:tgtFrame="_new" w:history="1">
        <w:r w:rsidRPr="00015155">
          <w:rPr>
            <w:sz w:val="32"/>
            <w:szCs w:val="32"/>
            <w:rtl/>
          </w:rPr>
          <w:t>القانون</w:t>
        </w:r>
      </w:hyperlink>
      <w:r w:rsidRPr="00015155">
        <w:rPr>
          <w:rFonts w:cs="Simplified Arabic"/>
          <w:sz w:val="32"/>
          <w:szCs w:val="32"/>
        </w:rPr>
        <w:t> </w:t>
      </w:r>
      <w:r w:rsidRPr="00015155">
        <w:rPr>
          <w:rFonts w:cs="Simplified Arabic"/>
          <w:sz w:val="28"/>
          <w:szCs w:val="32"/>
          <w:rtl/>
        </w:rPr>
        <w:t>على جميع المسائل التي تتناولها نصوصه في لفظها أو في فحواها</w:t>
      </w:r>
      <w:r w:rsidRPr="00015155">
        <w:rPr>
          <w:rFonts w:cs="Simplified Arabic"/>
          <w:sz w:val="28"/>
          <w:szCs w:val="32"/>
          <w:lang w:bidi="ar-DZ"/>
        </w:rPr>
        <w:t>.</w:t>
      </w:r>
      <w:r>
        <w:rPr>
          <w:rFonts w:cs="Simplified Arabic" w:hint="cs"/>
          <w:sz w:val="28"/>
          <w:szCs w:val="32"/>
          <w:rtl/>
          <w:lang w:bidi="ar-DZ"/>
        </w:rPr>
        <w:t xml:space="preserve"> </w:t>
      </w:r>
      <w:r w:rsidRPr="00015155">
        <w:rPr>
          <w:rFonts w:ascii="Times New Roman" w:hAnsi="Times New Roman" w:cs="Simplified Arabic"/>
          <w:sz w:val="28"/>
          <w:szCs w:val="32"/>
          <w:rtl/>
        </w:rPr>
        <w:t>وإذا لم يوجد نص تشريعي، حكم القاضي بمقتضى مبادئ الشريعة الإسلامية، فإذا لم يوجد فبمقتضى العرف</w:t>
      </w:r>
      <w:r w:rsidRPr="00015155">
        <w:rPr>
          <w:rFonts w:ascii="Times New Roman" w:hAnsi="Times New Roman" w:cs="Simplified Arabic"/>
          <w:sz w:val="28"/>
          <w:szCs w:val="32"/>
          <w:lang w:bidi="ar-DZ"/>
        </w:rPr>
        <w:t>.</w:t>
      </w:r>
      <w:r>
        <w:rPr>
          <w:rFonts w:ascii="Times New Roman" w:hAnsi="Times New Roman" w:cs="Simplified Arabic" w:hint="cs"/>
          <w:sz w:val="28"/>
          <w:szCs w:val="32"/>
          <w:rtl/>
          <w:lang w:bidi="ar-DZ"/>
        </w:rPr>
        <w:t xml:space="preserve"> </w:t>
      </w:r>
      <w:r w:rsidRPr="00015155">
        <w:rPr>
          <w:rFonts w:ascii="Times New Roman" w:hAnsi="Times New Roman" w:cs="Simplified Arabic"/>
          <w:sz w:val="28"/>
          <w:szCs w:val="32"/>
          <w:rtl/>
        </w:rPr>
        <w:t>فإذا لم يوجد فبمقتضى مبادئ</w:t>
      </w:r>
      <w:r w:rsidRPr="00015155">
        <w:rPr>
          <w:rFonts w:ascii="Times New Roman" w:hAnsi="Times New Roman" w:cs="Simplified Arabic"/>
          <w:sz w:val="28"/>
          <w:szCs w:val="32"/>
          <w:lang w:bidi="ar-DZ"/>
        </w:rPr>
        <w:t> </w:t>
      </w:r>
      <w:hyperlink r:id="rId9" w:tgtFrame="_new" w:history="1">
        <w:r w:rsidRPr="00015155">
          <w:rPr>
            <w:rStyle w:val="Lienhypertexte"/>
            <w:rFonts w:ascii="Times New Roman" w:hAnsi="Times New Roman" w:cs="Simplified Arabic"/>
            <w:color w:val="auto"/>
            <w:sz w:val="28"/>
            <w:szCs w:val="32"/>
            <w:u w:val="none"/>
            <w:rtl/>
          </w:rPr>
          <w:t>القانون</w:t>
        </w:r>
      </w:hyperlink>
      <w:r w:rsidRPr="00015155">
        <w:rPr>
          <w:rFonts w:ascii="Times New Roman" w:hAnsi="Times New Roman" w:cs="Simplified Arabic"/>
          <w:sz w:val="28"/>
          <w:szCs w:val="32"/>
          <w:lang w:bidi="ar-DZ"/>
        </w:rPr>
        <w:t> </w:t>
      </w:r>
      <w:r w:rsidRPr="00015155">
        <w:rPr>
          <w:rFonts w:ascii="Times New Roman" w:hAnsi="Times New Roman" w:cs="Simplified Arabic"/>
          <w:sz w:val="28"/>
          <w:szCs w:val="32"/>
          <w:rtl/>
        </w:rPr>
        <w:t>الطبيعي وقواعد العدالة</w:t>
      </w:r>
      <w:r>
        <w:rPr>
          <w:rFonts w:ascii="Times New Roman" w:hAnsi="Times New Roman" w:cs="Simplified Arabic" w:hint="cs"/>
          <w:sz w:val="28"/>
          <w:szCs w:val="32"/>
          <w:rtl/>
        </w:rPr>
        <w:t>"</w:t>
      </w:r>
      <w:r w:rsidRPr="00015155">
        <w:rPr>
          <w:rFonts w:ascii="Times New Roman" w:hAnsi="Times New Roman" w:cs="Simplified Arabic"/>
          <w:sz w:val="28"/>
          <w:szCs w:val="32"/>
          <w:lang w:bidi="ar-DZ"/>
        </w:rPr>
        <w:t>.</w:t>
      </w:r>
      <w:r w:rsidR="005B01CE" w:rsidRPr="00E83453">
        <w:rPr>
          <w:rStyle w:val="Appelnotedebasdep"/>
          <w:rFonts w:ascii="Times New Roman" w:hAnsi="Times New Roman" w:cs="Simplified Arabic"/>
          <w:sz w:val="28"/>
          <w:szCs w:val="32"/>
          <w:rtl/>
          <w:lang w:bidi="ar-DZ"/>
        </w:rPr>
        <w:footnoteReference w:id="44"/>
      </w:r>
    </w:p>
    <w:p w:rsidR="00D367EB" w:rsidRPr="00E83453" w:rsidRDefault="00015155" w:rsidP="005B01CE">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 xml:space="preserve">  </w:t>
      </w:r>
      <w:r w:rsidR="00A64FB2">
        <w:rPr>
          <w:rFonts w:ascii="Times New Roman" w:hAnsi="Times New Roman" w:cs="Simplified Arabic" w:hint="cs"/>
          <w:sz w:val="28"/>
          <w:szCs w:val="32"/>
          <w:rtl/>
          <w:lang w:bidi="ar-DZ"/>
        </w:rPr>
        <w:t xml:space="preserve"> </w:t>
      </w:r>
      <w:r w:rsidR="003142FB" w:rsidRPr="00E83453">
        <w:rPr>
          <w:rFonts w:ascii="Times New Roman" w:hAnsi="Times New Roman" w:cs="Simplified Arabic" w:hint="cs"/>
          <w:sz w:val="28"/>
          <w:szCs w:val="32"/>
          <w:rtl/>
          <w:lang w:bidi="ar-DZ"/>
        </w:rPr>
        <w:t>وبعد الانتهاء من عرض المجالات المخصصة للسلطة التشريعية وكيف يتم العمل التشريعي الخاص بها سيتم التطرق إلى الاختصاص التنظيمي ومحاولة عرض المجالات المخصصة له والسلطة المنوطة به وإجراءات وضعه</w:t>
      </w:r>
      <w:r w:rsidR="00CA2B13">
        <w:rPr>
          <w:rFonts w:ascii="Times New Roman" w:hAnsi="Times New Roman" w:cs="Simplified Arabic" w:hint="cs"/>
          <w:sz w:val="28"/>
          <w:szCs w:val="32"/>
          <w:rtl/>
          <w:lang w:bidi="ar-DZ"/>
        </w:rPr>
        <w:t xml:space="preserve"> </w:t>
      </w:r>
      <w:r w:rsidR="00C56A83" w:rsidRPr="00E83453">
        <w:rPr>
          <w:rFonts w:ascii="Times New Roman" w:hAnsi="Times New Roman" w:cs="Simplified Arabic" w:hint="cs"/>
          <w:sz w:val="28"/>
          <w:szCs w:val="32"/>
          <w:rtl/>
          <w:lang w:bidi="ar-DZ"/>
        </w:rPr>
        <w:t>(المطلب الثاني)</w:t>
      </w:r>
      <w:r w:rsidR="00CA2B13">
        <w:rPr>
          <w:rFonts w:ascii="Times New Roman" w:hAnsi="Times New Roman" w:cs="Simplified Arabic" w:hint="cs"/>
          <w:sz w:val="28"/>
          <w:szCs w:val="32"/>
          <w:rtl/>
          <w:lang w:bidi="ar-DZ"/>
        </w:rPr>
        <w:t>.</w:t>
      </w:r>
    </w:p>
    <w:p w:rsidR="00B11FE4" w:rsidRPr="00E83453" w:rsidRDefault="00E16E5C" w:rsidP="003C0777">
      <w:pPr>
        <w:bidi/>
        <w:spacing w:after="0"/>
        <w:jc w:val="center"/>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t>ا</w:t>
      </w:r>
      <w:r w:rsidR="008233FA" w:rsidRPr="00E83453">
        <w:rPr>
          <w:rFonts w:ascii="Times New Roman" w:hAnsi="Times New Roman" w:cs="Simplified Arabic"/>
          <w:b/>
          <w:bCs/>
          <w:sz w:val="28"/>
          <w:szCs w:val="32"/>
          <w:rtl/>
          <w:lang w:bidi="ar-DZ"/>
        </w:rPr>
        <w:t>لمطلب الثاني:</w:t>
      </w:r>
    </w:p>
    <w:p w:rsidR="008233FA" w:rsidRPr="00E83453" w:rsidRDefault="00E16E5C" w:rsidP="003C0777">
      <w:pPr>
        <w:bidi/>
        <w:spacing w:after="0"/>
        <w:jc w:val="center"/>
        <w:rPr>
          <w:rFonts w:ascii="Times New Roman" w:hAnsi="Times New Roman" w:cs="Simplified Arabic"/>
          <w:sz w:val="28"/>
          <w:szCs w:val="32"/>
          <w:rtl/>
          <w:lang w:bidi="ar-DZ"/>
        </w:rPr>
      </w:pPr>
      <w:r w:rsidRPr="00E83453">
        <w:rPr>
          <w:rFonts w:ascii="Times New Roman" w:hAnsi="Times New Roman" w:cs="Simplified Arabic"/>
          <w:b/>
          <w:bCs/>
          <w:sz w:val="28"/>
          <w:szCs w:val="32"/>
          <w:rtl/>
          <w:lang w:bidi="ar-DZ"/>
        </w:rPr>
        <w:t>تنوع الم</w:t>
      </w:r>
      <w:r w:rsidRPr="00E83453">
        <w:rPr>
          <w:rFonts w:ascii="Times New Roman" w:hAnsi="Times New Roman" w:cs="Simplified Arabic" w:hint="cs"/>
          <w:b/>
          <w:bCs/>
          <w:sz w:val="28"/>
          <w:szCs w:val="32"/>
          <w:rtl/>
          <w:lang w:bidi="ar-DZ"/>
        </w:rPr>
        <w:t>ج</w:t>
      </w:r>
      <w:r w:rsidRPr="00E83453">
        <w:rPr>
          <w:rFonts w:ascii="Times New Roman" w:hAnsi="Times New Roman" w:cs="Simplified Arabic"/>
          <w:b/>
          <w:bCs/>
          <w:sz w:val="28"/>
          <w:szCs w:val="32"/>
          <w:rtl/>
          <w:lang w:bidi="ar-DZ"/>
        </w:rPr>
        <w:t>ال التنظيمي وانعكاساته</w:t>
      </w:r>
      <w:r w:rsidR="00D367EB" w:rsidRPr="00E83453">
        <w:rPr>
          <w:rFonts w:ascii="Times New Roman" w:hAnsi="Times New Roman" w:cs="Simplified Arabic" w:hint="cs"/>
          <w:b/>
          <w:bCs/>
          <w:sz w:val="28"/>
          <w:szCs w:val="32"/>
          <w:rtl/>
          <w:lang w:bidi="ar-DZ"/>
        </w:rPr>
        <w:t xml:space="preserve"> على</w:t>
      </w:r>
      <w:r w:rsidR="00390C27">
        <w:rPr>
          <w:rFonts w:ascii="Times New Roman" w:hAnsi="Times New Roman" w:cs="Simplified Arabic" w:hint="cs"/>
          <w:b/>
          <w:bCs/>
          <w:sz w:val="28"/>
          <w:szCs w:val="32"/>
          <w:rtl/>
          <w:lang w:bidi="ar-DZ"/>
        </w:rPr>
        <w:t xml:space="preserve"> </w:t>
      </w:r>
      <w:r w:rsidR="00D367EB" w:rsidRPr="00E83453">
        <w:rPr>
          <w:rFonts w:ascii="Times New Roman" w:hAnsi="Times New Roman" w:cs="Simplified Arabic" w:hint="cs"/>
          <w:b/>
          <w:bCs/>
          <w:sz w:val="28"/>
          <w:szCs w:val="32"/>
          <w:rtl/>
          <w:lang w:bidi="ar-DZ"/>
        </w:rPr>
        <w:t>مبدأ تدرج القواعد القانونية</w:t>
      </w:r>
      <w:r w:rsidR="00B11FE4" w:rsidRPr="00E83453">
        <w:rPr>
          <w:rFonts w:ascii="Times New Roman" w:hAnsi="Times New Roman" w:cs="Simplified Arabic" w:hint="cs"/>
          <w:b/>
          <w:bCs/>
          <w:sz w:val="28"/>
          <w:szCs w:val="32"/>
          <w:rtl/>
          <w:lang w:bidi="ar-DZ"/>
        </w:rPr>
        <w:t>.</w:t>
      </w:r>
    </w:p>
    <w:p w:rsidR="00CA2B13" w:rsidRDefault="00CA2B13" w:rsidP="00CA2B13">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8233FA" w:rsidRPr="00E83453">
        <w:rPr>
          <w:rFonts w:ascii="Times New Roman" w:hAnsi="Times New Roman" w:cs="Simplified Arabic"/>
          <w:sz w:val="28"/>
          <w:szCs w:val="32"/>
          <w:rtl/>
          <w:lang w:bidi="ar-DZ"/>
        </w:rPr>
        <w:t xml:space="preserve">شكلت السلطة التنظيمية </w:t>
      </w:r>
      <w:r>
        <w:rPr>
          <w:rFonts w:ascii="Times New Roman" w:hAnsi="Times New Roman" w:cs="Simplified Arabic" w:hint="cs"/>
          <w:sz w:val="28"/>
          <w:szCs w:val="32"/>
          <w:rtl/>
          <w:lang w:bidi="ar-DZ"/>
        </w:rPr>
        <w:t>أ</w:t>
      </w:r>
      <w:r w:rsidR="008233FA" w:rsidRPr="00E83453">
        <w:rPr>
          <w:rFonts w:ascii="Times New Roman" w:hAnsi="Times New Roman" w:cs="Simplified Arabic"/>
          <w:sz w:val="28"/>
          <w:szCs w:val="32"/>
          <w:rtl/>
          <w:lang w:bidi="ar-DZ"/>
        </w:rPr>
        <w:t>حد العوامل المهمة في ظهور القانون الدستوري بشكله</w:t>
      </w:r>
      <w:r w:rsidR="00F1435B" w:rsidRPr="00E83453">
        <w:rPr>
          <w:rFonts w:ascii="Times New Roman" w:hAnsi="Times New Roman" w:cs="Simplified Arabic"/>
          <w:sz w:val="28"/>
          <w:szCs w:val="32"/>
          <w:rtl/>
          <w:lang w:bidi="ar-DZ"/>
        </w:rPr>
        <w:t xml:space="preserve"> الحديث،</w:t>
      </w:r>
      <w:r w:rsidR="00390C27">
        <w:rPr>
          <w:rFonts w:ascii="Times New Roman" w:hAnsi="Times New Roman" w:cs="Simplified Arabic" w:hint="cs"/>
          <w:sz w:val="28"/>
          <w:szCs w:val="32"/>
          <w:rtl/>
          <w:lang w:bidi="ar-DZ"/>
        </w:rPr>
        <w:t xml:space="preserve"> </w:t>
      </w:r>
      <w:r w:rsidR="008233FA" w:rsidRPr="00E83453">
        <w:rPr>
          <w:rFonts w:ascii="Times New Roman" w:hAnsi="Times New Roman" w:cs="Simplified Arabic"/>
          <w:sz w:val="28"/>
          <w:szCs w:val="32"/>
          <w:rtl/>
          <w:lang w:bidi="ar-DZ"/>
        </w:rPr>
        <w:t xml:space="preserve">وذلك لما لعبته من دور مهم في تراجع أو تغيير تطبيق العديد من المبادئ </w:t>
      </w:r>
      <w:r w:rsidR="002C6DC6" w:rsidRPr="00E83453">
        <w:rPr>
          <w:rFonts w:ascii="Times New Roman" w:hAnsi="Times New Roman" w:cs="Simplified Arabic"/>
          <w:sz w:val="28"/>
          <w:szCs w:val="32"/>
          <w:rtl/>
          <w:lang w:bidi="ar-DZ"/>
        </w:rPr>
        <w:t>والأسس</w:t>
      </w:r>
      <w:r w:rsidR="00407B6F" w:rsidRPr="00E83453">
        <w:rPr>
          <w:rFonts w:ascii="Times New Roman" w:hAnsi="Times New Roman" w:cs="Simplified Arabic"/>
          <w:sz w:val="28"/>
          <w:szCs w:val="32"/>
          <w:rtl/>
          <w:lang w:bidi="ar-DZ"/>
        </w:rPr>
        <w:t xml:space="preserve"> التقليدية التي كان القانون الدستوري يقوم ويركز عل</w:t>
      </w:r>
      <w:r w:rsidR="00C56A83" w:rsidRPr="00E83453">
        <w:rPr>
          <w:rFonts w:ascii="Times New Roman" w:hAnsi="Times New Roman" w:cs="Simplified Arabic"/>
          <w:sz w:val="28"/>
          <w:szCs w:val="32"/>
          <w:rtl/>
          <w:lang w:bidi="ar-DZ"/>
        </w:rPr>
        <w:t xml:space="preserve">يها، فعلى سبيل المثال إذا كانت </w:t>
      </w:r>
      <w:r w:rsidR="00C56A83" w:rsidRPr="00E83453">
        <w:rPr>
          <w:rFonts w:ascii="Times New Roman" w:hAnsi="Times New Roman" w:cs="Simplified Arabic" w:hint="cs"/>
          <w:sz w:val="28"/>
          <w:szCs w:val="32"/>
          <w:rtl/>
          <w:lang w:bidi="ar-DZ"/>
        </w:rPr>
        <w:t>ا</w:t>
      </w:r>
      <w:r w:rsidR="00407B6F" w:rsidRPr="00E83453">
        <w:rPr>
          <w:rFonts w:ascii="Times New Roman" w:hAnsi="Times New Roman" w:cs="Simplified Arabic"/>
          <w:sz w:val="28"/>
          <w:szCs w:val="32"/>
          <w:rtl/>
          <w:lang w:bidi="ar-DZ"/>
        </w:rPr>
        <w:t>لسلطة التشريعية بمقتضى مبدأ الفصل بين السلطات هي ص</w:t>
      </w:r>
      <w:r w:rsidR="00F1435B" w:rsidRPr="00E83453">
        <w:rPr>
          <w:rFonts w:ascii="Times New Roman" w:hAnsi="Times New Roman" w:cs="Simplified Arabic"/>
          <w:sz w:val="28"/>
          <w:szCs w:val="32"/>
          <w:rtl/>
          <w:lang w:bidi="ar-DZ"/>
        </w:rPr>
        <w:t>احبة الولاية العامة في التشريع،</w:t>
      </w:r>
      <w:r w:rsidR="00407B6F" w:rsidRPr="00E83453">
        <w:rPr>
          <w:rFonts w:ascii="Times New Roman" w:hAnsi="Times New Roman" w:cs="Simplified Arabic"/>
          <w:sz w:val="28"/>
          <w:szCs w:val="32"/>
          <w:rtl/>
          <w:lang w:bidi="ar-DZ"/>
        </w:rPr>
        <w:t>فإنه ونتيجة لصعوبة تطبيق هذا المبدأ بشكل مطلق، تحت وط</w:t>
      </w:r>
      <w:r w:rsidR="003142FB" w:rsidRPr="00E83453">
        <w:rPr>
          <w:rFonts w:ascii="Times New Roman" w:hAnsi="Times New Roman" w:cs="Simplified Arabic" w:hint="cs"/>
          <w:sz w:val="28"/>
          <w:szCs w:val="32"/>
          <w:rtl/>
          <w:lang w:bidi="ar-DZ"/>
        </w:rPr>
        <w:t>أ</w:t>
      </w:r>
      <w:r w:rsidR="00A74838" w:rsidRPr="00E83453">
        <w:rPr>
          <w:rFonts w:ascii="Times New Roman" w:hAnsi="Times New Roman" w:cs="Simplified Arabic" w:hint="cs"/>
          <w:sz w:val="28"/>
          <w:szCs w:val="32"/>
          <w:rtl/>
          <w:lang w:bidi="ar-DZ"/>
        </w:rPr>
        <w:t xml:space="preserve">ة </w:t>
      </w:r>
      <w:r w:rsidR="00407B6F" w:rsidRPr="00E83453">
        <w:rPr>
          <w:rFonts w:ascii="Times New Roman" w:hAnsi="Times New Roman" w:cs="Simplified Arabic"/>
          <w:sz w:val="28"/>
          <w:szCs w:val="32"/>
          <w:rtl/>
          <w:lang w:bidi="ar-DZ"/>
        </w:rPr>
        <w:lastRenderedPageBreak/>
        <w:t>الضرورات العملية، ظه</w:t>
      </w:r>
      <w:r w:rsidR="003142FB" w:rsidRPr="00E83453">
        <w:rPr>
          <w:rFonts w:ascii="Times New Roman" w:hAnsi="Times New Roman" w:cs="Simplified Arabic"/>
          <w:sz w:val="28"/>
          <w:szCs w:val="32"/>
          <w:rtl/>
          <w:lang w:bidi="ar-DZ"/>
        </w:rPr>
        <w:t>رت هناك حاجة ماسة إلى ضرورة الت</w:t>
      </w:r>
      <w:r w:rsidR="003142FB" w:rsidRPr="00E83453">
        <w:rPr>
          <w:rFonts w:ascii="Times New Roman" w:hAnsi="Times New Roman" w:cs="Simplified Arabic" w:hint="cs"/>
          <w:sz w:val="28"/>
          <w:szCs w:val="32"/>
          <w:rtl/>
          <w:lang w:bidi="ar-DZ"/>
        </w:rPr>
        <w:t>خفيف</w:t>
      </w:r>
      <w:r w:rsidR="00407B6F" w:rsidRPr="00E83453">
        <w:rPr>
          <w:rFonts w:ascii="Times New Roman" w:hAnsi="Times New Roman" w:cs="Simplified Arabic"/>
          <w:sz w:val="28"/>
          <w:szCs w:val="32"/>
          <w:rtl/>
          <w:lang w:bidi="ar-DZ"/>
        </w:rPr>
        <w:t xml:space="preserve"> من شدته وخلق نوع من التعاون بي</w:t>
      </w:r>
      <w:r w:rsidR="00E170D3" w:rsidRPr="00E83453">
        <w:rPr>
          <w:rFonts w:ascii="Times New Roman" w:hAnsi="Times New Roman" w:cs="Simplified Arabic"/>
          <w:sz w:val="28"/>
          <w:szCs w:val="32"/>
          <w:rtl/>
          <w:lang w:bidi="ar-DZ"/>
        </w:rPr>
        <w:t xml:space="preserve">ن رئيس الجمهورية والبرلمان </w:t>
      </w:r>
      <w:r w:rsidR="00614A3F" w:rsidRPr="00E83453">
        <w:rPr>
          <w:rFonts w:ascii="Times New Roman" w:hAnsi="Times New Roman" w:cs="Simplified Arabic" w:hint="cs"/>
          <w:sz w:val="28"/>
          <w:szCs w:val="32"/>
          <w:rtl/>
          <w:lang w:bidi="ar-DZ"/>
        </w:rPr>
        <w:t>ل</w:t>
      </w:r>
      <w:r w:rsidR="00C56A83" w:rsidRPr="00E83453">
        <w:rPr>
          <w:rFonts w:ascii="Times New Roman" w:hAnsi="Times New Roman" w:cs="Simplified Arabic"/>
          <w:sz w:val="28"/>
          <w:szCs w:val="32"/>
          <w:rtl/>
          <w:lang w:bidi="ar-DZ"/>
        </w:rPr>
        <w:t xml:space="preserve">تمكين </w:t>
      </w:r>
      <w:r w:rsidR="00E170D3" w:rsidRPr="00E83453">
        <w:rPr>
          <w:rFonts w:ascii="Times New Roman" w:hAnsi="Times New Roman" w:cs="Simplified Arabic"/>
          <w:sz w:val="28"/>
          <w:szCs w:val="32"/>
          <w:rtl/>
          <w:lang w:bidi="ar-DZ"/>
        </w:rPr>
        <w:t xml:space="preserve">الرئيس </w:t>
      </w:r>
      <w:r w:rsidR="00C56A83" w:rsidRPr="00E83453">
        <w:rPr>
          <w:rFonts w:ascii="Times New Roman" w:hAnsi="Times New Roman" w:cs="Simplified Arabic" w:hint="cs"/>
          <w:sz w:val="28"/>
          <w:szCs w:val="32"/>
          <w:rtl/>
          <w:lang w:bidi="ar-DZ"/>
        </w:rPr>
        <w:t>من</w:t>
      </w:r>
      <w:r w:rsidR="00E170D3" w:rsidRPr="00E83453">
        <w:rPr>
          <w:rFonts w:ascii="Times New Roman" w:hAnsi="Times New Roman" w:cs="Simplified Arabic"/>
          <w:sz w:val="28"/>
          <w:szCs w:val="32"/>
          <w:rtl/>
          <w:lang w:bidi="ar-DZ"/>
        </w:rPr>
        <w:t xml:space="preserve"> المساهمة في التشريع عن</w:t>
      </w:r>
      <w:r w:rsidR="000A03EB" w:rsidRPr="00E83453">
        <w:rPr>
          <w:rFonts w:ascii="Times New Roman" w:hAnsi="Times New Roman" w:cs="Simplified Arabic"/>
          <w:sz w:val="28"/>
          <w:szCs w:val="32"/>
          <w:rtl/>
          <w:lang w:bidi="ar-DZ"/>
        </w:rPr>
        <w:t xml:space="preserve"> طريق السلطة التنظيمية المستقلة</w:t>
      </w:r>
      <w:r w:rsidR="00C56A83" w:rsidRPr="00E83453">
        <w:rPr>
          <w:rFonts w:ascii="Times New Roman" w:hAnsi="Times New Roman" w:cs="Simplified Arabic" w:hint="cs"/>
          <w:sz w:val="28"/>
          <w:szCs w:val="32"/>
          <w:rtl/>
          <w:lang w:bidi="ar-DZ"/>
        </w:rPr>
        <w:t>.</w:t>
      </w:r>
    </w:p>
    <w:p w:rsidR="00CA2B13" w:rsidRDefault="000A03EB" w:rsidP="00CA2B13">
      <w:pPr>
        <w:bidi/>
        <w:spacing w:after="0" w:line="336" w:lineRule="auto"/>
        <w:ind w:firstLine="709"/>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وتتميز السلطة التنظيمية بأهمية عملية ترجع إلى </w:t>
      </w:r>
      <w:r w:rsidR="002C6DC6" w:rsidRPr="00E83453">
        <w:rPr>
          <w:rFonts w:ascii="Times New Roman" w:hAnsi="Times New Roman" w:cs="Simplified Arabic"/>
          <w:sz w:val="28"/>
          <w:szCs w:val="32"/>
          <w:rtl/>
          <w:lang w:bidi="ar-DZ"/>
        </w:rPr>
        <w:t>أسباب</w:t>
      </w:r>
      <w:r w:rsidRPr="00E83453">
        <w:rPr>
          <w:rFonts w:ascii="Times New Roman" w:hAnsi="Times New Roman" w:cs="Simplified Arabic"/>
          <w:sz w:val="28"/>
          <w:szCs w:val="32"/>
          <w:rtl/>
          <w:lang w:bidi="ar-DZ"/>
        </w:rPr>
        <w:t xml:space="preserve"> يمكن تقديرها على أنها عجز السلطة التشريعية للبرلمان عن مسايرة متطلبات العصر المستجدة، وعن حل مشاكلة المعقدة وذلك بسبب أن العمل البرلماني يتم في شكل دورات عادية أو استثنائية وليس بشكل دائم ومستمر طوال السنة</w:t>
      </w:r>
      <w:r w:rsidR="00C56A83" w:rsidRPr="00E83453">
        <w:rPr>
          <w:rFonts w:ascii="Times New Roman" w:hAnsi="Times New Roman" w:cs="Simplified Arabic" w:hint="cs"/>
          <w:sz w:val="28"/>
          <w:szCs w:val="32"/>
          <w:rtl/>
          <w:lang w:bidi="ar-DZ"/>
        </w:rPr>
        <w:t>.</w:t>
      </w:r>
    </w:p>
    <w:p w:rsidR="008233FA" w:rsidRPr="00E83453" w:rsidRDefault="000A03EB" w:rsidP="00CA2B13">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ويتم بإجراءات بطيئة ومعقدة تأخذ حيزا زمنيا معتبرا </w:t>
      </w:r>
      <w:r w:rsidR="005E13F9" w:rsidRPr="00E83453">
        <w:rPr>
          <w:rFonts w:ascii="Times New Roman" w:hAnsi="Times New Roman" w:cs="Simplified Arabic"/>
          <w:sz w:val="28"/>
          <w:szCs w:val="32"/>
          <w:rtl/>
          <w:lang w:bidi="ar-DZ"/>
        </w:rPr>
        <w:t>أو ربما</w:t>
      </w:r>
      <w:r w:rsidRPr="00E83453">
        <w:rPr>
          <w:rFonts w:ascii="Times New Roman" w:hAnsi="Times New Roman" w:cs="Simplified Arabic"/>
          <w:sz w:val="28"/>
          <w:szCs w:val="32"/>
          <w:rtl/>
          <w:lang w:bidi="ar-DZ"/>
        </w:rPr>
        <w:t xml:space="preserve"> لعدم امتلاك السلطة التشريعية للبرلمان </w:t>
      </w:r>
      <w:r w:rsidR="002C6DC6" w:rsidRPr="00E83453">
        <w:rPr>
          <w:rFonts w:ascii="Times New Roman" w:hAnsi="Times New Roman" w:cs="Simplified Arabic"/>
          <w:sz w:val="28"/>
          <w:szCs w:val="32"/>
          <w:rtl/>
          <w:lang w:bidi="ar-DZ"/>
        </w:rPr>
        <w:t>للإمكانيات</w:t>
      </w:r>
      <w:r w:rsidRPr="00E83453">
        <w:rPr>
          <w:rFonts w:ascii="Times New Roman" w:hAnsi="Times New Roman" w:cs="Simplified Arabic"/>
          <w:sz w:val="28"/>
          <w:szCs w:val="32"/>
          <w:rtl/>
          <w:lang w:bidi="ar-DZ"/>
        </w:rPr>
        <w:t xml:space="preserve"> والخبرات اللازمة لمواجهة مختلف المشاكل الصعبة الناجمة عن تعقد العلاقات والمعاملات لا سيما الاقتصادية منها والتجارية، وذلك بفعل العولمة التي تسبب فيها التطور التكنولوجي السريع والمذهل لوسائل الاتصال والمواصلات</w:t>
      </w:r>
      <w:r w:rsidRPr="00E83453">
        <w:rPr>
          <w:rStyle w:val="Appelnotedebasdep"/>
          <w:rFonts w:ascii="Times New Roman" w:hAnsi="Times New Roman" w:cs="Simplified Arabic"/>
          <w:sz w:val="28"/>
          <w:szCs w:val="32"/>
          <w:rtl/>
          <w:lang w:bidi="ar-DZ"/>
        </w:rPr>
        <w:footnoteReference w:id="45"/>
      </w:r>
      <w:r w:rsidRPr="00E83453">
        <w:rPr>
          <w:rFonts w:ascii="Times New Roman" w:hAnsi="Times New Roman" w:cs="Simplified Arabic"/>
          <w:sz w:val="28"/>
          <w:szCs w:val="32"/>
          <w:rtl/>
          <w:lang w:bidi="ar-DZ"/>
        </w:rPr>
        <w:t>.</w:t>
      </w:r>
    </w:p>
    <w:p w:rsidR="009359E6" w:rsidRDefault="009359E6" w:rsidP="009359E6">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774DF4" w:rsidRPr="00E83453">
        <w:rPr>
          <w:rFonts w:ascii="Times New Roman" w:hAnsi="Times New Roman" w:cs="Simplified Arabic" w:hint="cs"/>
          <w:sz w:val="28"/>
          <w:szCs w:val="32"/>
          <w:rtl/>
          <w:lang w:bidi="ar-DZ"/>
        </w:rPr>
        <w:t xml:space="preserve">لقد كان المؤسس الدستوري الفرنسي لسنة 1958 هو أول من </w:t>
      </w:r>
      <w:r>
        <w:rPr>
          <w:rFonts w:ascii="Times New Roman" w:hAnsi="Times New Roman" w:cs="Simplified Arabic" w:hint="cs"/>
          <w:sz w:val="28"/>
          <w:szCs w:val="32"/>
          <w:rtl/>
          <w:lang w:bidi="ar-DZ"/>
        </w:rPr>
        <w:t>ف</w:t>
      </w:r>
      <w:r w:rsidR="00774DF4" w:rsidRPr="00E83453">
        <w:rPr>
          <w:rFonts w:ascii="Times New Roman" w:hAnsi="Times New Roman" w:cs="Simplified Arabic" w:hint="cs"/>
          <w:sz w:val="28"/>
          <w:szCs w:val="32"/>
          <w:rtl/>
          <w:lang w:bidi="ar-DZ"/>
        </w:rPr>
        <w:t xml:space="preserve">كر في الحد من سلطة البرلمان تاركا وراءه تعليقات </w:t>
      </w:r>
      <w:r w:rsidR="00C56A83" w:rsidRPr="00E83453">
        <w:rPr>
          <w:rFonts w:ascii="Times New Roman" w:hAnsi="Times New Roman" w:cs="Simplified Arabic" w:hint="cs"/>
          <w:sz w:val="28"/>
          <w:szCs w:val="32"/>
          <w:rtl/>
          <w:lang w:bidi="ar-DZ"/>
        </w:rPr>
        <w:t>وانتقادات لازالت تلاحقه إلى غاية</w:t>
      </w:r>
      <w:r w:rsidR="00774DF4" w:rsidRPr="00E83453">
        <w:rPr>
          <w:rFonts w:ascii="Times New Roman" w:hAnsi="Times New Roman" w:cs="Simplified Arabic" w:hint="cs"/>
          <w:sz w:val="28"/>
          <w:szCs w:val="32"/>
          <w:rtl/>
          <w:lang w:bidi="ar-DZ"/>
        </w:rPr>
        <w:t xml:space="preserve"> الساعة رغم كل الحجج والدفوع التي احتج بها مؤيدوه</w:t>
      </w:r>
      <w:r w:rsidR="00774DF4" w:rsidRPr="00E83453">
        <w:rPr>
          <w:rStyle w:val="Appelnotedebasdep"/>
          <w:rFonts w:ascii="Times New Roman" w:hAnsi="Times New Roman" w:cs="Simplified Arabic"/>
          <w:sz w:val="28"/>
          <w:szCs w:val="32"/>
          <w:rtl/>
          <w:lang w:bidi="ar-DZ"/>
        </w:rPr>
        <w:footnoteReference w:id="46"/>
      </w:r>
      <w:r w:rsidR="00774DF4" w:rsidRPr="00E83453">
        <w:rPr>
          <w:rFonts w:ascii="Times New Roman" w:hAnsi="Times New Roman" w:cs="Simplified Arabic" w:hint="cs"/>
          <w:sz w:val="28"/>
          <w:szCs w:val="32"/>
          <w:rtl/>
          <w:lang w:bidi="ar-DZ"/>
        </w:rPr>
        <w:t>.</w:t>
      </w:r>
    </w:p>
    <w:p w:rsidR="00774DF4" w:rsidRPr="00E83453" w:rsidRDefault="00774DF4" w:rsidP="009359E6">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lastRenderedPageBreak/>
        <w:t>فالأستاذ ميشال دوبري</w:t>
      </w:r>
      <w:r w:rsidR="009359E6">
        <w:rPr>
          <w:rFonts w:ascii="Times New Roman" w:hAnsi="Times New Roman" w:cs="Simplified Arabic" w:hint="cs"/>
          <w:sz w:val="28"/>
          <w:szCs w:val="32"/>
          <w:rtl/>
          <w:lang w:bidi="ar-DZ"/>
        </w:rPr>
        <w:t xml:space="preserve"> </w:t>
      </w:r>
      <w:r w:rsidR="00C56A83" w:rsidRPr="00E83453">
        <w:rPr>
          <w:rFonts w:ascii="Times New Roman" w:hAnsi="Times New Roman" w:cs="Simplified Arabic"/>
          <w:sz w:val="28"/>
          <w:szCs w:val="28"/>
          <w:lang w:bidi="ar-DZ"/>
        </w:rPr>
        <w:t>M</w:t>
      </w:r>
      <w:r w:rsidRPr="00E83453">
        <w:rPr>
          <w:rFonts w:ascii="Times New Roman" w:hAnsi="Times New Roman" w:cs="Simplified Arabic"/>
          <w:sz w:val="28"/>
          <w:szCs w:val="28"/>
          <w:lang w:bidi="ar-DZ"/>
        </w:rPr>
        <w:t>echel</w:t>
      </w:r>
      <w:r w:rsidR="009359E6">
        <w:rPr>
          <w:rFonts w:ascii="Times New Roman" w:hAnsi="Times New Roman" w:cs="Simplified Arabic"/>
          <w:sz w:val="28"/>
          <w:szCs w:val="28"/>
          <w:lang w:bidi="ar-DZ"/>
        </w:rPr>
        <w:t xml:space="preserve"> </w:t>
      </w:r>
      <w:r w:rsidR="00C56A83" w:rsidRPr="00E83453">
        <w:rPr>
          <w:rFonts w:ascii="Times New Roman" w:hAnsi="Times New Roman" w:cs="Simplified Arabic"/>
          <w:sz w:val="28"/>
          <w:szCs w:val="28"/>
          <w:lang w:bidi="ar-DZ"/>
        </w:rPr>
        <w:t>D</w:t>
      </w:r>
      <w:r w:rsidRPr="00E83453">
        <w:rPr>
          <w:rFonts w:ascii="Times New Roman" w:hAnsi="Times New Roman" w:cs="Simplified Arabic"/>
          <w:sz w:val="28"/>
          <w:szCs w:val="28"/>
          <w:lang w:bidi="ar-DZ"/>
        </w:rPr>
        <w:t>ebre</w:t>
      </w:r>
      <w:r w:rsidR="009359E6">
        <w:rPr>
          <w:rFonts w:ascii="Times New Roman" w:hAnsi="Times New Roman" w:cs="Simplified Arabic" w:hint="cs"/>
          <w:sz w:val="28"/>
          <w:szCs w:val="28"/>
          <w:rtl/>
          <w:lang w:bidi="ar-DZ"/>
        </w:rPr>
        <w:t xml:space="preserve"> </w:t>
      </w:r>
      <w:r w:rsidRPr="00E83453">
        <w:rPr>
          <w:rFonts w:ascii="Times New Roman" w:hAnsi="Times New Roman" w:cs="Simplified Arabic" w:hint="cs"/>
          <w:sz w:val="28"/>
          <w:szCs w:val="32"/>
          <w:rtl/>
          <w:lang w:bidi="ar-DZ"/>
        </w:rPr>
        <w:t xml:space="preserve">رئيس اللجنة الاستشارية المكلفة </w:t>
      </w:r>
      <w:r w:rsidR="00D367EB" w:rsidRPr="00E83453">
        <w:rPr>
          <w:rFonts w:ascii="Times New Roman" w:hAnsi="Times New Roman" w:cs="Simplified Arabic" w:hint="cs"/>
          <w:sz w:val="28"/>
          <w:szCs w:val="32"/>
          <w:rtl/>
          <w:lang w:bidi="ar-DZ"/>
        </w:rPr>
        <w:t>بإعداد</w:t>
      </w:r>
      <w:r w:rsidRPr="00E83453">
        <w:rPr>
          <w:rFonts w:ascii="Times New Roman" w:hAnsi="Times New Roman" w:cs="Simplified Arabic" w:hint="cs"/>
          <w:sz w:val="28"/>
          <w:szCs w:val="32"/>
          <w:rtl/>
          <w:lang w:bidi="ar-DZ"/>
        </w:rPr>
        <w:t xml:space="preserve"> دستور </w:t>
      </w:r>
      <w:r w:rsidR="00F1435B" w:rsidRPr="00E83453">
        <w:rPr>
          <w:rFonts w:ascii="Times New Roman" w:hAnsi="Times New Roman" w:cs="Simplified Arabic" w:hint="cs"/>
          <w:sz w:val="28"/>
          <w:szCs w:val="32"/>
          <w:rtl/>
          <w:lang w:bidi="ar-DZ"/>
        </w:rPr>
        <w:t>1958 و وزير العدل وحافظ الأختام أ</w:t>
      </w:r>
      <w:r w:rsidRPr="00E83453">
        <w:rPr>
          <w:rFonts w:ascii="Times New Roman" w:hAnsi="Times New Roman" w:cs="Simplified Arabic" w:hint="cs"/>
          <w:sz w:val="28"/>
          <w:szCs w:val="32"/>
          <w:rtl/>
          <w:lang w:bidi="ar-DZ"/>
        </w:rPr>
        <w:t xml:space="preserve">ثناء تلك الفترة دافع على هذه الفكرة </w:t>
      </w:r>
      <w:r w:rsidR="00F1435B" w:rsidRPr="00E83453">
        <w:rPr>
          <w:rFonts w:ascii="Times New Roman" w:hAnsi="Times New Roman" w:cs="Simplified Arabic" w:hint="cs"/>
          <w:sz w:val="28"/>
          <w:szCs w:val="32"/>
          <w:rtl/>
          <w:lang w:bidi="ar-DZ"/>
        </w:rPr>
        <w:t>بشدة مؤكدا عليها قائلا: "أ</w:t>
      </w:r>
      <w:r w:rsidRPr="00E83453">
        <w:rPr>
          <w:rFonts w:ascii="Times New Roman" w:hAnsi="Times New Roman" w:cs="Simplified Arabic" w:hint="cs"/>
          <w:sz w:val="28"/>
          <w:szCs w:val="32"/>
          <w:rtl/>
          <w:lang w:bidi="ar-DZ"/>
        </w:rPr>
        <w:t xml:space="preserve">ننا بصدد عقلنة النظام البرلماني وليس </w:t>
      </w:r>
      <w:r w:rsidR="009359E6" w:rsidRPr="00E83453">
        <w:rPr>
          <w:rFonts w:ascii="Times New Roman" w:hAnsi="Times New Roman" w:cs="Simplified Arabic" w:hint="cs"/>
          <w:sz w:val="28"/>
          <w:szCs w:val="32"/>
          <w:rtl/>
          <w:lang w:bidi="ar-DZ"/>
        </w:rPr>
        <w:t>الإنقاص</w:t>
      </w:r>
      <w:r w:rsidRPr="00E83453">
        <w:rPr>
          <w:rFonts w:ascii="Times New Roman" w:hAnsi="Times New Roman" w:cs="Simplified Arabic" w:hint="cs"/>
          <w:sz w:val="28"/>
          <w:szCs w:val="32"/>
          <w:rtl/>
          <w:lang w:bidi="ar-DZ"/>
        </w:rPr>
        <w:t xml:space="preserve"> من قيمة البرلمان" وأرجع الأستاذ ريمون جانو</w:t>
      </w:r>
      <w:r w:rsidR="00CA2B13">
        <w:rPr>
          <w:rFonts w:ascii="Times New Roman" w:hAnsi="Times New Roman" w:cs="Simplified Arabic" w:hint="cs"/>
          <w:sz w:val="28"/>
          <w:szCs w:val="32"/>
          <w:rtl/>
          <w:lang w:bidi="ar-DZ"/>
        </w:rPr>
        <w:t xml:space="preserve"> </w:t>
      </w:r>
      <w:r w:rsidR="00C56A83" w:rsidRPr="00E83453">
        <w:rPr>
          <w:rFonts w:ascii="Times New Roman" w:hAnsi="Times New Roman" w:cs="Simplified Arabic"/>
          <w:sz w:val="28"/>
          <w:szCs w:val="28"/>
          <w:lang w:bidi="ar-DZ"/>
        </w:rPr>
        <w:t>R</w:t>
      </w:r>
      <w:r w:rsidRPr="00E83453">
        <w:rPr>
          <w:rFonts w:ascii="Times New Roman" w:hAnsi="Times New Roman" w:cs="Simplified Arabic"/>
          <w:sz w:val="28"/>
          <w:szCs w:val="28"/>
          <w:lang w:bidi="ar-DZ"/>
        </w:rPr>
        <w:t>amonoud</w:t>
      </w:r>
      <w:r w:rsidR="009359E6">
        <w:rPr>
          <w:rFonts w:ascii="Times New Roman" w:hAnsi="Times New Roman" w:cs="Simplified Arabic"/>
          <w:sz w:val="28"/>
          <w:szCs w:val="28"/>
          <w:lang w:bidi="ar-DZ"/>
        </w:rPr>
        <w:t xml:space="preserve"> </w:t>
      </w:r>
      <w:r w:rsidR="00C56A83" w:rsidRPr="00E83453">
        <w:rPr>
          <w:rFonts w:ascii="Times New Roman" w:hAnsi="Times New Roman" w:cs="Simplified Arabic"/>
          <w:sz w:val="28"/>
          <w:szCs w:val="28"/>
          <w:lang w:bidi="ar-DZ"/>
        </w:rPr>
        <w:t>J</w:t>
      </w:r>
      <w:r w:rsidRPr="00E83453">
        <w:rPr>
          <w:rFonts w:ascii="Times New Roman" w:hAnsi="Times New Roman" w:cs="Simplified Arabic"/>
          <w:sz w:val="28"/>
          <w:szCs w:val="28"/>
          <w:lang w:bidi="ar-DZ"/>
        </w:rPr>
        <w:t>anot</w:t>
      </w:r>
      <w:r w:rsidR="009359E6">
        <w:rPr>
          <w:rFonts w:ascii="Times New Roman" w:hAnsi="Times New Roman" w:cs="Simplified Arabic" w:hint="cs"/>
          <w:sz w:val="28"/>
          <w:szCs w:val="28"/>
          <w:rtl/>
          <w:lang w:bidi="ar-DZ"/>
        </w:rPr>
        <w:t xml:space="preserve"> </w:t>
      </w:r>
      <w:r w:rsidRPr="00E83453">
        <w:rPr>
          <w:rFonts w:ascii="Times New Roman" w:hAnsi="Times New Roman" w:cs="Simplified Arabic" w:hint="cs"/>
          <w:sz w:val="28"/>
          <w:szCs w:val="32"/>
          <w:rtl/>
          <w:lang w:bidi="ar-DZ"/>
        </w:rPr>
        <w:t xml:space="preserve">الأمر إلى وجود توتر بين صعوبة الإجراءات المطلوبة ويقصد بها الإجراءات التشريعية، وبين المتطلبات الواجب </w:t>
      </w:r>
      <w:r w:rsidR="009359E6" w:rsidRPr="00E83453">
        <w:rPr>
          <w:rFonts w:ascii="Times New Roman" w:hAnsi="Times New Roman" w:cs="Simplified Arabic" w:hint="cs"/>
          <w:sz w:val="28"/>
          <w:szCs w:val="32"/>
          <w:rtl/>
          <w:lang w:bidi="ar-DZ"/>
        </w:rPr>
        <w:t>إرضاءها</w:t>
      </w:r>
      <w:r w:rsidRPr="00E83453">
        <w:rPr>
          <w:rFonts w:ascii="Times New Roman" w:hAnsi="Times New Roman" w:cs="Simplified Arabic" w:hint="cs"/>
          <w:sz w:val="28"/>
          <w:szCs w:val="32"/>
          <w:rtl/>
          <w:lang w:bidi="ar-DZ"/>
        </w:rPr>
        <w:t xml:space="preserve"> ويقصد بها التحولات التي تتطلب رد فعل سريع</w:t>
      </w:r>
      <w:r w:rsidRPr="00E83453">
        <w:rPr>
          <w:rStyle w:val="Appelnotedebasdep"/>
          <w:rFonts w:ascii="Times New Roman" w:hAnsi="Times New Roman" w:cs="Simplified Arabic"/>
          <w:sz w:val="28"/>
          <w:szCs w:val="32"/>
          <w:rtl/>
          <w:lang w:bidi="ar-DZ"/>
        </w:rPr>
        <w:footnoteReference w:id="47"/>
      </w:r>
      <w:r w:rsidR="009359E6">
        <w:rPr>
          <w:rFonts w:ascii="Times New Roman" w:hAnsi="Times New Roman" w:cs="Simplified Arabic" w:hint="cs"/>
          <w:sz w:val="28"/>
          <w:szCs w:val="32"/>
          <w:rtl/>
          <w:lang w:bidi="ar-DZ"/>
        </w:rPr>
        <w:t xml:space="preserve"> </w:t>
      </w:r>
      <w:r w:rsidR="004C0A55" w:rsidRPr="00E83453">
        <w:rPr>
          <w:rFonts w:ascii="Times New Roman" w:hAnsi="Times New Roman" w:cs="Simplified Arabic" w:hint="cs"/>
          <w:sz w:val="28"/>
          <w:szCs w:val="32"/>
          <w:rtl/>
          <w:lang w:bidi="ar-DZ"/>
        </w:rPr>
        <w:t>(الفرع الأول)</w:t>
      </w:r>
      <w:r w:rsidR="009359E6">
        <w:rPr>
          <w:rFonts w:ascii="Times New Roman" w:hAnsi="Times New Roman" w:cs="Simplified Arabic" w:hint="cs"/>
          <w:sz w:val="28"/>
          <w:szCs w:val="32"/>
          <w:rtl/>
          <w:lang w:bidi="ar-DZ"/>
        </w:rPr>
        <w:t>.</w:t>
      </w:r>
    </w:p>
    <w:p w:rsidR="009359E6" w:rsidRDefault="00614A3F" w:rsidP="009359E6">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t>ال</w:t>
      </w:r>
      <w:r w:rsidR="000A03EB" w:rsidRPr="00E83453">
        <w:rPr>
          <w:rFonts w:ascii="Times New Roman" w:hAnsi="Times New Roman" w:cs="Simplified Arabic"/>
          <w:b/>
          <w:bCs/>
          <w:sz w:val="28"/>
          <w:szCs w:val="32"/>
          <w:rtl/>
          <w:lang w:bidi="ar-DZ"/>
        </w:rPr>
        <w:t>فرع</w:t>
      </w:r>
      <w:r w:rsidRPr="00E83453">
        <w:rPr>
          <w:rFonts w:ascii="Times New Roman" w:hAnsi="Times New Roman" w:cs="Simplified Arabic" w:hint="cs"/>
          <w:b/>
          <w:bCs/>
          <w:sz w:val="28"/>
          <w:szCs w:val="32"/>
          <w:rtl/>
          <w:lang w:bidi="ar-DZ"/>
        </w:rPr>
        <w:t xml:space="preserve"> الأول</w:t>
      </w:r>
      <w:r w:rsidR="000A03EB" w:rsidRPr="00E83453">
        <w:rPr>
          <w:rFonts w:ascii="Times New Roman" w:hAnsi="Times New Roman" w:cs="Simplified Arabic"/>
          <w:b/>
          <w:bCs/>
          <w:sz w:val="28"/>
          <w:szCs w:val="32"/>
          <w:rtl/>
          <w:lang w:bidi="ar-DZ"/>
        </w:rPr>
        <w:t>:</w:t>
      </w:r>
    </w:p>
    <w:p w:rsidR="000A03EB" w:rsidRPr="00E83453" w:rsidRDefault="000A03EB" w:rsidP="009359E6">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ا</w:t>
      </w:r>
      <w:r w:rsidR="00B11FE4" w:rsidRPr="00E83453">
        <w:rPr>
          <w:rFonts w:ascii="Times New Roman" w:hAnsi="Times New Roman" w:cs="Simplified Arabic"/>
          <w:b/>
          <w:bCs/>
          <w:sz w:val="28"/>
          <w:szCs w:val="32"/>
          <w:rtl/>
          <w:lang w:bidi="ar-DZ"/>
        </w:rPr>
        <w:t>لسلطة التنظيمية لرئيس الجمهورية</w:t>
      </w:r>
      <w:r w:rsidR="00B11FE4" w:rsidRPr="00E83453">
        <w:rPr>
          <w:rFonts w:ascii="Times New Roman" w:hAnsi="Times New Roman" w:cs="Simplified Arabic" w:hint="cs"/>
          <w:b/>
          <w:bCs/>
          <w:sz w:val="28"/>
          <w:szCs w:val="32"/>
          <w:rtl/>
          <w:lang w:bidi="ar-DZ"/>
        </w:rPr>
        <w:t>.</w:t>
      </w:r>
    </w:p>
    <w:p w:rsidR="000A03EB" w:rsidRPr="00E83453" w:rsidRDefault="009359E6" w:rsidP="009359E6">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0A03EB" w:rsidRPr="00E83453">
        <w:rPr>
          <w:rFonts w:ascii="Times New Roman" w:hAnsi="Times New Roman" w:cs="Simplified Arabic"/>
          <w:sz w:val="28"/>
          <w:szCs w:val="32"/>
          <w:rtl/>
          <w:lang w:bidi="ar-DZ"/>
        </w:rPr>
        <w:t xml:space="preserve">يمكن أن تعرف السلطة التنظيمية الخاصة برئيس الجمهورية على أنها تلك الاختصاصات القانونية </w:t>
      </w:r>
      <w:r w:rsidR="004C0A55" w:rsidRPr="00E83453">
        <w:rPr>
          <w:rFonts w:ascii="Times New Roman" w:hAnsi="Times New Roman" w:cs="Simplified Arabic"/>
          <w:sz w:val="28"/>
          <w:szCs w:val="32"/>
          <w:rtl/>
          <w:lang w:bidi="ar-DZ"/>
        </w:rPr>
        <w:t>الأص</w:t>
      </w:r>
      <w:r w:rsidR="004C0A55" w:rsidRPr="00E83453">
        <w:rPr>
          <w:rFonts w:ascii="Times New Roman" w:hAnsi="Times New Roman" w:cs="Simplified Arabic" w:hint="cs"/>
          <w:sz w:val="28"/>
          <w:szCs w:val="32"/>
          <w:rtl/>
          <w:lang w:bidi="ar-DZ"/>
        </w:rPr>
        <w:t>ي</w:t>
      </w:r>
      <w:r w:rsidR="004C0A55" w:rsidRPr="00E83453">
        <w:rPr>
          <w:rFonts w:ascii="Times New Roman" w:hAnsi="Times New Roman" w:cs="Simplified Arabic"/>
          <w:sz w:val="28"/>
          <w:szCs w:val="32"/>
          <w:rtl/>
          <w:lang w:bidi="ar-DZ"/>
        </w:rPr>
        <w:t>ل</w:t>
      </w:r>
      <w:r w:rsidR="002C6DC6" w:rsidRPr="00E83453">
        <w:rPr>
          <w:rFonts w:ascii="Times New Roman" w:hAnsi="Times New Roman" w:cs="Simplified Arabic"/>
          <w:sz w:val="28"/>
          <w:szCs w:val="32"/>
          <w:rtl/>
          <w:lang w:bidi="ar-DZ"/>
        </w:rPr>
        <w:t>ة</w:t>
      </w:r>
      <w:r w:rsidR="000A03EB" w:rsidRPr="00E83453">
        <w:rPr>
          <w:rFonts w:ascii="Times New Roman" w:hAnsi="Times New Roman" w:cs="Simplified Arabic"/>
          <w:sz w:val="28"/>
          <w:szCs w:val="32"/>
          <w:rtl/>
          <w:lang w:bidi="ar-DZ"/>
        </w:rPr>
        <w:t xml:space="preserve"> التي </w:t>
      </w:r>
      <w:r w:rsidR="00614A3F" w:rsidRPr="00E83453">
        <w:rPr>
          <w:rFonts w:ascii="Times New Roman" w:hAnsi="Times New Roman" w:cs="Simplified Arabic" w:hint="cs"/>
          <w:sz w:val="28"/>
          <w:szCs w:val="32"/>
          <w:rtl/>
          <w:lang w:bidi="ar-DZ"/>
        </w:rPr>
        <w:t>ي</w:t>
      </w:r>
      <w:r w:rsidR="000A03EB" w:rsidRPr="00E83453">
        <w:rPr>
          <w:rFonts w:ascii="Times New Roman" w:hAnsi="Times New Roman" w:cs="Simplified Arabic"/>
          <w:sz w:val="28"/>
          <w:szCs w:val="32"/>
          <w:rtl/>
          <w:lang w:bidi="ar-DZ"/>
        </w:rPr>
        <w:t xml:space="preserve">ختص </w:t>
      </w:r>
      <w:r w:rsidR="00550727" w:rsidRPr="00E83453">
        <w:rPr>
          <w:rFonts w:ascii="Times New Roman" w:hAnsi="Times New Roman" w:cs="Simplified Arabic"/>
          <w:sz w:val="28"/>
          <w:szCs w:val="32"/>
          <w:rtl/>
          <w:lang w:bidi="ar-DZ"/>
        </w:rPr>
        <w:t xml:space="preserve">رئيس الجمهورية بممارستها منفردا في شكل مراسيم رئاسية تتضمن قواعد عامة ومحددة، والتي يتحول بموجبها تنظيم تلك المسائل غير </w:t>
      </w:r>
      <w:r w:rsidR="00614A3F" w:rsidRPr="00E83453">
        <w:rPr>
          <w:rFonts w:ascii="Times New Roman" w:hAnsi="Times New Roman" w:cs="Simplified Arabic" w:hint="cs"/>
          <w:sz w:val="28"/>
          <w:szCs w:val="32"/>
          <w:rtl/>
          <w:lang w:bidi="ar-DZ"/>
        </w:rPr>
        <w:t>ال</w:t>
      </w:r>
      <w:r w:rsidR="00550727" w:rsidRPr="00E83453">
        <w:rPr>
          <w:rFonts w:ascii="Times New Roman" w:hAnsi="Times New Roman" w:cs="Simplified Arabic"/>
          <w:sz w:val="28"/>
          <w:szCs w:val="32"/>
          <w:rtl/>
          <w:lang w:bidi="ar-DZ"/>
        </w:rPr>
        <w:t xml:space="preserve">مخصصة </w:t>
      </w:r>
      <w:r w:rsidR="000223C0" w:rsidRPr="00E83453">
        <w:rPr>
          <w:rFonts w:ascii="Times New Roman" w:hAnsi="Times New Roman" w:cs="Simplified Arabic"/>
          <w:sz w:val="28"/>
          <w:szCs w:val="32"/>
          <w:rtl/>
          <w:lang w:bidi="ar-DZ"/>
        </w:rPr>
        <w:t>دستوريا للقانون وذلك طبقا للمادة 125/1 من الدستور</w:t>
      </w:r>
      <w:r w:rsidR="00614A3F" w:rsidRPr="00E83453">
        <w:rPr>
          <w:rStyle w:val="Appelnotedebasdep"/>
          <w:rFonts w:ascii="Times New Roman" w:hAnsi="Times New Roman" w:cs="Simplified Arabic"/>
          <w:sz w:val="28"/>
          <w:szCs w:val="32"/>
          <w:rtl/>
          <w:lang w:bidi="ar-DZ"/>
        </w:rPr>
        <w:footnoteReference w:id="48"/>
      </w:r>
      <w:r w:rsidR="000223C0" w:rsidRPr="00E83453">
        <w:rPr>
          <w:rFonts w:ascii="Times New Roman" w:hAnsi="Times New Roman" w:cs="Simplified Arabic"/>
          <w:sz w:val="28"/>
          <w:szCs w:val="32"/>
          <w:rtl/>
          <w:lang w:bidi="ar-DZ"/>
        </w:rPr>
        <w:t>.</w:t>
      </w:r>
    </w:p>
    <w:p w:rsidR="000223C0" w:rsidRPr="00E83453" w:rsidRDefault="009359E6" w:rsidP="009359E6">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0223C0" w:rsidRPr="00E83453">
        <w:rPr>
          <w:rFonts w:ascii="Times New Roman" w:hAnsi="Times New Roman" w:cs="Simplified Arabic"/>
          <w:sz w:val="28"/>
          <w:szCs w:val="32"/>
          <w:rtl/>
          <w:lang w:bidi="ar-DZ"/>
        </w:rPr>
        <w:t xml:space="preserve">ومن هذا التعريف يمكن أن نستنتج </w:t>
      </w:r>
      <w:r w:rsidR="004B5FC0" w:rsidRPr="00E83453">
        <w:rPr>
          <w:rFonts w:ascii="Times New Roman" w:hAnsi="Times New Roman" w:cs="Simplified Arabic"/>
          <w:sz w:val="28"/>
          <w:szCs w:val="32"/>
          <w:rtl/>
          <w:lang w:bidi="ar-DZ"/>
        </w:rPr>
        <w:t>عناصر السلطة التنظيمية الخاصة برئيس الجمهورية.</w:t>
      </w:r>
    </w:p>
    <w:p w:rsidR="004B5FC0" w:rsidRPr="00E83453" w:rsidRDefault="00614A3F" w:rsidP="00390C27">
      <w:pPr>
        <w:pStyle w:val="Paragraphedeliste"/>
        <w:tabs>
          <w:tab w:val="right" w:pos="2835"/>
        </w:tabs>
        <w:bidi/>
        <w:spacing w:after="0" w:line="360" w:lineRule="auto"/>
        <w:ind w:left="-2"/>
        <w:jc w:val="both"/>
        <w:rPr>
          <w:rFonts w:ascii="Times New Roman" w:hAnsi="Times New Roman" w:cs="Simplified Arabic"/>
          <w:sz w:val="28"/>
          <w:szCs w:val="32"/>
          <w:lang w:bidi="ar-DZ"/>
        </w:rPr>
      </w:pPr>
      <w:r w:rsidRPr="009359E6">
        <w:rPr>
          <w:rFonts w:ascii="Times New Roman" w:hAnsi="Times New Roman" w:cs="Simplified Arabic" w:hint="cs"/>
          <w:b/>
          <w:bCs/>
          <w:sz w:val="28"/>
          <w:szCs w:val="32"/>
          <w:rtl/>
          <w:lang w:bidi="ar-DZ"/>
        </w:rPr>
        <w:t xml:space="preserve">أ- </w:t>
      </w:r>
      <w:r w:rsidR="004B3C6C" w:rsidRPr="009359E6">
        <w:rPr>
          <w:rFonts w:ascii="Times New Roman" w:hAnsi="Times New Roman" w:cs="Simplified Arabic"/>
          <w:b/>
          <w:bCs/>
          <w:sz w:val="28"/>
          <w:szCs w:val="32"/>
          <w:rtl/>
          <w:lang w:bidi="ar-DZ"/>
        </w:rPr>
        <w:t>سلطة رئيس الجمهورية سلطة قانونية</w:t>
      </w:r>
      <w:r w:rsidR="009359E6">
        <w:rPr>
          <w:rFonts w:ascii="Times New Roman" w:hAnsi="Times New Roman" w:cs="Simplified Arabic" w:hint="cs"/>
          <w:sz w:val="28"/>
          <w:szCs w:val="32"/>
          <w:rtl/>
          <w:lang w:bidi="ar-DZ"/>
        </w:rPr>
        <w:t>:</w:t>
      </w:r>
      <w:r w:rsidR="004B3C6C" w:rsidRPr="00E83453">
        <w:rPr>
          <w:rFonts w:ascii="Times New Roman" w:hAnsi="Times New Roman" w:cs="Simplified Arabic"/>
          <w:sz w:val="28"/>
          <w:szCs w:val="32"/>
          <w:rtl/>
          <w:lang w:bidi="ar-DZ"/>
        </w:rPr>
        <w:t xml:space="preserve"> ومعناه أن </w:t>
      </w:r>
      <w:r w:rsidRPr="00E83453">
        <w:rPr>
          <w:rFonts w:ascii="Times New Roman" w:hAnsi="Times New Roman" w:cs="Simplified Arabic"/>
          <w:sz w:val="28"/>
          <w:szCs w:val="32"/>
          <w:rtl/>
          <w:lang w:bidi="ar-DZ"/>
        </w:rPr>
        <w:t xml:space="preserve">تكون الغاية من ممارستها </w:t>
      </w:r>
      <w:r w:rsidRPr="00E83453">
        <w:rPr>
          <w:rFonts w:ascii="Times New Roman" w:hAnsi="Times New Roman" w:cs="Simplified Arabic" w:hint="cs"/>
          <w:sz w:val="28"/>
          <w:szCs w:val="32"/>
          <w:rtl/>
          <w:lang w:bidi="ar-DZ"/>
        </w:rPr>
        <w:t>إ</w:t>
      </w:r>
      <w:r w:rsidRPr="00E83453">
        <w:rPr>
          <w:rFonts w:ascii="Times New Roman" w:hAnsi="Times New Roman" w:cs="Simplified Arabic"/>
          <w:sz w:val="28"/>
          <w:szCs w:val="32"/>
          <w:rtl/>
          <w:lang w:bidi="ar-DZ"/>
        </w:rPr>
        <w:t>حداث</w:t>
      </w:r>
      <w:r w:rsidR="00390C27">
        <w:rPr>
          <w:rFonts w:ascii="Times New Roman" w:hAnsi="Times New Roman" w:cs="Simplified Arabic" w:hint="cs"/>
          <w:sz w:val="28"/>
          <w:szCs w:val="32"/>
          <w:rtl/>
          <w:lang w:bidi="ar-DZ"/>
        </w:rPr>
        <w:t xml:space="preserve"> آ</w:t>
      </w:r>
      <w:r w:rsidR="004B3C6C" w:rsidRPr="00E83453">
        <w:rPr>
          <w:rFonts w:ascii="Times New Roman" w:hAnsi="Times New Roman" w:cs="Simplified Arabic"/>
          <w:sz w:val="28"/>
          <w:szCs w:val="32"/>
          <w:rtl/>
          <w:lang w:bidi="ar-DZ"/>
        </w:rPr>
        <w:t xml:space="preserve">ثار قانونية من خلال </w:t>
      </w:r>
      <w:r w:rsidRPr="00E83453">
        <w:rPr>
          <w:rFonts w:ascii="Times New Roman" w:hAnsi="Times New Roman" w:cs="Simplified Arabic" w:hint="cs"/>
          <w:sz w:val="28"/>
          <w:szCs w:val="32"/>
          <w:rtl/>
          <w:lang w:bidi="ar-DZ"/>
        </w:rPr>
        <w:t>إنش</w:t>
      </w:r>
      <w:r w:rsidR="004B3C6C" w:rsidRPr="00E83453">
        <w:rPr>
          <w:rFonts w:ascii="Times New Roman" w:hAnsi="Times New Roman" w:cs="Simplified Arabic"/>
          <w:sz w:val="28"/>
          <w:szCs w:val="32"/>
          <w:rtl/>
          <w:lang w:bidi="ar-DZ"/>
        </w:rPr>
        <w:t xml:space="preserve">اء مراكز قانونية عامة جديدة أو تعديل مراكز قائمة </w:t>
      </w:r>
      <w:r w:rsidR="004B3C6C" w:rsidRPr="00E83453">
        <w:rPr>
          <w:rFonts w:ascii="Times New Roman" w:hAnsi="Times New Roman" w:cs="Simplified Arabic"/>
          <w:sz w:val="28"/>
          <w:szCs w:val="32"/>
          <w:rtl/>
          <w:lang w:bidi="ar-DZ"/>
        </w:rPr>
        <w:lastRenderedPageBreak/>
        <w:t xml:space="preserve">ولهذا يجب أن تكون </w:t>
      </w:r>
      <w:r w:rsidRPr="00E83453">
        <w:rPr>
          <w:rFonts w:ascii="Times New Roman" w:hAnsi="Times New Roman" w:cs="Simplified Arabic" w:hint="cs"/>
          <w:sz w:val="28"/>
          <w:szCs w:val="32"/>
          <w:rtl/>
          <w:lang w:bidi="ar-DZ"/>
        </w:rPr>
        <w:t>أ</w:t>
      </w:r>
      <w:r w:rsidR="004B3C6C" w:rsidRPr="00E83453">
        <w:rPr>
          <w:rFonts w:ascii="Times New Roman" w:hAnsi="Times New Roman" w:cs="Simplified Arabic"/>
          <w:sz w:val="28"/>
          <w:szCs w:val="32"/>
          <w:rtl/>
          <w:lang w:bidi="ar-DZ"/>
        </w:rPr>
        <w:t>عمال التنظيم الخاصة برئيس الجمهورية ذات طابع نهائي وتنفيذي</w:t>
      </w:r>
      <w:r w:rsidR="004B3C6C" w:rsidRPr="00E83453">
        <w:rPr>
          <w:rStyle w:val="Appelnotedebasdep"/>
          <w:rFonts w:ascii="Times New Roman" w:hAnsi="Times New Roman" w:cs="Simplified Arabic"/>
          <w:sz w:val="28"/>
          <w:szCs w:val="32"/>
          <w:rtl/>
          <w:lang w:bidi="ar-DZ"/>
        </w:rPr>
        <w:footnoteReference w:id="49"/>
      </w:r>
      <w:r w:rsidR="004B3C6C" w:rsidRPr="00E83453">
        <w:rPr>
          <w:rFonts w:ascii="Times New Roman" w:hAnsi="Times New Roman" w:cs="Simplified Arabic"/>
          <w:sz w:val="28"/>
          <w:szCs w:val="32"/>
          <w:rtl/>
          <w:lang w:bidi="ar-DZ"/>
        </w:rPr>
        <w:t>.</w:t>
      </w:r>
    </w:p>
    <w:p w:rsidR="004B3C6C" w:rsidRPr="00E83453" w:rsidRDefault="00614A3F" w:rsidP="00E83453">
      <w:pPr>
        <w:tabs>
          <w:tab w:val="right" w:pos="2835"/>
        </w:tabs>
        <w:bidi/>
        <w:spacing w:after="0" w:line="360" w:lineRule="auto"/>
        <w:jc w:val="both"/>
        <w:rPr>
          <w:rFonts w:ascii="Times New Roman" w:hAnsi="Times New Roman" w:cs="Simplified Arabic"/>
          <w:sz w:val="28"/>
          <w:szCs w:val="32"/>
          <w:rtl/>
          <w:lang w:bidi="ar-DZ"/>
        </w:rPr>
      </w:pPr>
      <w:r w:rsidRPr="009359E6">
        <w:rPr>
          <w:rFonts w:ascii="Times New Roman" w:hAnsi="Times New Roman" w:cs="Simplified Arabic" w:hint="cs"/>
          <w:b/>
          <w:bCs/>
          <w:sz w:val="28"/>
          <w:szCs w:val="32"/>
          <w:rtl/>
          <w:lang w:bidi="ar-DZ"/>
        </w:rPr>
        <w:t>ب-</w:t>
      </w:r>
      <w:r w:rsidR="004B3C6C" w:rsidRPr="009359E6">
        <w:rPr>
          <w:rFonts w:ascii="Times New Roman" w:hAnsi="Times New Roman" w:cs="Simplified Arabic"/>
          <w:b/>
          <w:bCs/>
          <w:sz w:val="28"/>
          <w:szCs w:val="32"/>
          <w:rtl/>
          <w:lang w:bidi="ar-DZ"/>
        </w:rPr>
        <w:t xml:space="preserve"> سلطة</w:t>
      </w:r>
      <w:r w:rsidR="009359E6" w:rsidRPr="009359E6">
        <w:rPr>
          <w:rFonts w:ascii="Times New Roman" w:hAnsi="Times New Roman" w:cs="Simplified Arabic" w:hint="cs"/>
          <w:b/>
          <w:bCs/>
          <w:sz w:val="28"/>
          <w:szCs w:val="32"/>
          <w:rtl/>
          <w:lang w:bidi="ar-DZ"/>
        </w:rPr>
        <w:t xml:space="preserve"> </w:t>
      </w:r>
      <w:r w:rsidR="005F617F" w:rsidRPr="009359E6">
        <w:rPr>
          <w:rFonts w:ascii="Times New Roman" w:hAnsi="Times New Roman" w:cs="Simplified Arabic" w:hint="cs"/>
          <w:b/>
          <w:bCs/>
          <w:sz w:val="28"/>
          <w:szCs w:val="32"/>
          <w:rtl/>
          <w:lang w:bidi="ar-DZ"/>
        </w:rPr>
        <w:t>منفردة</w:t>
      </w:r>
      <w:r w:rsidR="004B3C6C" w:rsidRPr="00E83453">
        <w:rPr>
          <w:rFonts w:ascii="Times New Roman" w:hAnsi="Times New Roman" w:cs="Simplified Arabic"/>
          <w:sz w:val="28"/>
          <w:szCs w:val="32"/>
          <w:rtl/>
          <w:lang w:bidi="ar-DZ"/>
        </w:rPr>
        <w:t>:</w:t>
      </w:r>
      <w:r w:rsidR="009359E6">
        <w:rPr>
          <w:rFonts w:ascii="Times New Roman" w:hAnsi="Times New Roman" w:cs="Simplified Arabic" w:hint="cs"/>
          <w:sz w:val="28"/>
          <w:szCs w:val="32"/>
          <w:rtl/>
          <w:lang w:bidi="ar-DZ"/>
        </w:rPr>
        <w:t xml:space="preserve"> </w:t>
      </w:r>
      <w:r w:rsidR="004B3C6C" w:rsidRPr="00E83453">
        <w:rPr>
          <w:rFonts w:ascii="Times New Roman" w:hAnsi="Times New Roman" w:cs="Simplified Arabic"/>
          <w:sz w:val="28"/>
          <w:szCs w:val="32"/>
          <w:rtl/>
          <w:lang w:bidi="ar-DZ"/>
        </w:rPr>
        <w:t xml:space="preserve">وتعني أن رئيس الجمهورية لا يمارسها عن طريق </w:t>
      </w:r>
      <w:r w:rsidRPr="00E83453">
        <w:rPr>
          <w:rFonts w:ascii="Times New Roman" w:hAnsi="Times New Roman" w:cs="Simplified Arabic" w:hint="cs"/>
          <w:sz w:val="28"/>
          <w:szCs w:val="32"/>
          <w:rtl/>
          <w:lang w:bidi="ar-DZ"/>
        </w:rPr>
        <w:t>إ</w:t>
      </w:r>
      <w:r w:rsidR="004B3C6C" w:rsidRPr="00E83453">
        <w:rPr>
          <w:rFonts w:ascii="Times New Roman" w:hAnsi="Times New Roman" w:cs="Simplified Arabic"/>
          <w:sz w:val="28"/>
          <w:szCs w:val="32"/>
          <w:rtl/>
          <w:lang w:bidi="ar-DZ"/>
        </w:rPr>
        <w:t>ذن أو ترخيص مسبق كما لا يحتاج إلى م</w:t>
      </w:r>
      <w:r w:rsidRPr="00E83453">
        <w:rPr>
          <w:rFonts w:ascii="Times New Roman" w:hAnsi="Times New Roman" w:cs="Simplified Arabic" w:hint="cs"/>
          <w:sz w:val="28"/>
          <w:szCs w:val="32"/>
          <w:rtl/>
          <w:lang w:bidi="ar-DZ"/>
        </w:rPr>
        <w:t>و</w:t>
      </w:r>
      <w:r w:rsidR="004B3C6C" w:rsidRPr="00E83453">
        <w:rPr>
          <w:rFonts w:ascii="Times New Roman" w:hAnsi="Times New Roman" w:cs="Simplified Arabic"/>
          <w:sz w:val="28"/>
          <w:szCs w:val="32"/>
          <w:rtl/>
          <w:lang w:bidi="ar-DZ"/>
        </w:rPr>
        <w:t xml:space="preserve">افقة أو تصديق، ويمكن أن يمارسها في </w:t>
      </w:r>
      <w:r w:rsidRPr="00E83453">
        <w:rPr>
          <w:rFonts w:ascii="Times New Roman" w:hAnsi="Times New Roman" w:cs="Simplified Arabic" w:hint="cs"/>
          <w:sz w:val="28"/>
          <w:szCs w:val="32"/>
          <w:rtl/>
          <w:lang w:bidi="ar-DZ"/>
        </w:rPr>
        <w:t>أ</w:t>
      </w:r>
      <w:r w:rsidR="004B3C6C" w:rsidRPr="00E83453">
        <w:rPr>
          <w:rFonts w:ascii="Times New Roman" w:hAnsi="Times New Roman" w:cs="Simplified Arabic"/>
          <w:sz w:val="28"/>
          <w:szCs w:val="32"/>
          <w:rtl/>
          <w:lang w:bidi="ar-DZ"/>
        </w:rPr>
        <w:t>ي وقت عكس سلطة التشريع الخاص به التي تعتبر سلطة عرضية يمارسها في حالة استثنائية بالرغم من اتفاقه</w:t>
      </w:r>
      <w:r w:rsidR="005152A6" w:rsidRPr="00E83453">
        <w:rPr>
          <w:rFonts w:ascii="Times New Roman" w:hAnsi="Times New Roman" w:cs="Simplified Arabic" w:hint="cs"/>
          <w:sz w:val="28"/>
          <w:szCs w:val="32"/>
          <w:rtl/>
          <w:lang w:bidi="ar-DZ"/>
        </w:rPr>
        <w:t>م</w:t>
      </w:r>
      <w:r w:rsidR="004B3C6C" w:rsidRPr="00E83453">
        <w:rPr>
          <w:rFonts w:ascii="Times New Roman" w:hAnsi="Times New Roman" w:cs="Simplified Arabic"/>
          <w:sz w:val="28"/>
          <w:szCs w:val="32"/>
          <w:rtl/>
          <w:lang w:bidi="ar-DZ"/>
        </w:rPr>
        <w:t>ا في كونهما سلطتين ثانويتين</w:t>
      </w:r>
      <w:r w:rsidR="004B3C6C" w:rsidRPr="00E83453">
        <w:rPr>
          <w:rStyle w:val="Appelnotedebasdep"/>
          <w:rFonts w:ascii="Times New Roman" w:hAnsi="Times New Roman" w:cs="Simplified Arabic"/>
          <w:sz w:val="28"/>
          <w:szCs w:val="32"/>
          <w:rtl/>
          <w:lang w:bidi="ar-DZ"/>
        </w:rPr>
        <w:footnoteReference w:id="50"/>
      </w:r>
      <w:r w:rsidR="004B3C6C" w:rsidRPr="00E83453">
        <w:rPr>
          <w:rFonts w:ascii="Times New Roman" w:hAnsi="Times New Roman" w:cs="Simplified Arabic"/>
          <w:sz w:val="28"/>
          <w:szCs w:val="32"/>
          <w:rtl/>
          <w:lang w:bidi="ar-DZ"/>
        </w:rPr>
        <w:t>.</w:t>
      </w:r>
    </w:p>
    <w:p w:rsidR="004B3C6C" w:rsidRPr="00E83453" w:rsidRDefault="004B3C6C" w:rsidP="009359E6">
      <w:pPr>
        <w:tabs>
          <w:tab w:val="right" w:pos="2835"/>
        </w:tabs>
        <w:bidi/>
        <w:spacing w:after="0" w:line="360" w:lineRule="auto"/>
        <w:jc w:val="both"/>
        <w:rPr>
          <w:rFonts w:ascii="Times New Roman" w:hAnsi="Times New Roman" w:cs="Simplified Arabic"/>
          <w:sz w:val="28"/>
          <w:szCs w:val="32"/>
          <w:rtl/>
          <w:lang w:bidi="ar-DZ"/>
        </w:rPr>
      </w:pPr>
      <w:r w:rsidRPr="009359E6">
        <w:rPr>
          <w:rFonts w:ascii="Times New Roman" w:hAnsi="Times New Roman" w:cs="Simplified Arabic"/>
          <w:b/>
          <w:bCs/>
          <w:sz w:val="28"/>
          <w:szCs w:val="32"/>
          <w:rtl/>
          <w:lang w:bidi="ar-DZ"/>
        </w:rPr>
        <w:t>ج</w:t>
      </w:r>
      <w:r w:rsidR="00824CD0">
        <w:rPr>
          <w:rFonts w:ascii="Times New Roman" w:hAnsi="Times New Roman" w:cs="Simplified Arabic" w:hint="cs"/>
          <w:b/>
          <w:bCs/>
          <w:sz w:val="28"/>
          <w:szCs w:val="32"/>
          <w:rtl/>
          <w:lang w:bidi="ar-DZ"/>
        </w:rPr>
        <w:t>ـ</w:t>
      </w:r>
      <w:r w:rsidRPr="009359E6">
        <w:rPr>
          <w:rFonts w:ascii="Times New Roman" w:hAnsi="Times New Roman" w:cs="Simplified Arabic"/>
          <w:b/>
          <w:bCs/>
          <w:sz w:val="28"/>
          <w:szCs w:val="32"/>
          <w:rtl/>
          <w:lang w:bidi="ar-DZ"/>
        </w:rPr>
        <w:t>- سلطة</w:t>
      </w:r>
      <w:r w:rsidR="00171113" w:rsidRPr="009359E6">
        <w:rPr>
          <w:rFonts w:ascii="Times New Roman" w:hAnsi="Times New Roman" w:cs="Simplified Arabic" w:hint="cs"/>
          <w:b/>
          <w:bCs/>
          <w:sz w:val="28"/>
          <w:szCs w:val="32"/>
          <w:rtl/>
          <w:lang w:bidi="ar-DZ"/>
        </w:rPr>
        <w:t xml:space="preserve"> أ</w:t>
      </w:r>
      <w:r w:rsidR="002C6F6A" w:rsidRPr="009359E6">
        <w:rPr>
          <w:rFonts w:ascii="Times New Roman" w:hAnsi="Times New Roman" w:cs="Simplified Arabic" w:hint="cs"/>
          <w:b/>
          <w:bCs/>
          <w:sz w:val="28"/>
          <w:szCs w:val="32"/>
          <w:rtl/>
          <w:lang w:bidi="ar-DZ"/>
        </w:rPr>
        <w:t>صيلة</w:t>
      </w:r>
      <w:r w:rsidRPr="00E83453">
        <w:rPr>
          <w:rFonts w:ascii="Times New Roman" w:hAnsi="Times New Roman" w:cs="Simplified Arabic"/>
          <w:sz w:val="28"/>
          <w:szCs w:val="32"/>
          <w:rtl/>
          <w:lang w:bidi="ar-DZ"/>
        </w:rPr>
        <w:t>:</w:t>
      </w:r>
      <w:r w:rsidR="005152A6" w:rsidRPr="00E83453">
        <w:rPr>
          <w:rFonts w:ascii="Times New Roman" w:hAnsi="Times New Roman" w:cs="Simplified Arabic" w:hint="cs"/>
          <w:sz w:val="28"/>
          <w:szCs w:val="32"/>
          <w:rtl/>
          <w:lang w:bidi="ar-DZ"/>
        </w:rPr>
        <w:t xml:space="preserve"> أي منفردة </w:t>
      </w:r>
      <w:r w:rsidRPr="00E83453">
        <w:rPr>
          <w:rFonts w:ascii="Times New Roman" w:hAnsi="Times New Roman" w:cs="Simplified Arabic"/>
          <w:sz w:val="28"/>
          <w:szCs w:val="32"/>
          <w:rtl/>
          <w:lang w:bidi="ar-DZ"/>
        </w:rPr>
        <w:t xml:space="preserve">برئيس الجمهورية </w:t>
      </w:r>
      <w:r w:rsidR="005152A6" w:rsidRPr="00E83453">
        <w:rPr>
          <w:rFonts w:ascii="Times New Roman" w:hAnsi="Times New Roman" w:cs="Simplified Arabic" w:hint="cs"/>
          <w:sz w:val="28"/>
          <w:szCs w:val="32"/>
          <w:rtl/>
          <w:lang w:bidi="ar-DZ"/>
        </w:rPr>
        <w:t>ي</w:t>
      </w:r>
      <w:r w:rsidR="00171113" w:rsidRPr="00E83453">
        <w:rPr>
          <w:rFonts w:ascii="Times New Roman" w:hAnsi="Times New Roman" w:cs="Simplified Arabic"/>
          <w:sz w:val="28"/>
          <w:szCs w:val="32"/>
          <w:rtl/>
          <w:lang w:bidi="ar-DZ"/>
        </w:rPr>
        <w:t>كلف بها دستوريا</w:t>
      </w:r>
      <w:r w:rsidR="00B33073" w:rsidRPr="00E83453">
        <w:rPr>
          <w:rFonts w:ascii="Times New Roman" w:hAnsi="Times New Roman" w:cs="Simplified Arabic" w:hint="cs"/>
          <w:sz w:val="28"/>
          <w:szCs w:val="32"/>
          <w:rtl/>
          <w:lang w:bidi="ar-DZ"/>
        </w:rPr>
        <w:t>،</w:t>
      </w:r>
      <w:r w:rsidR="009359E6">
        <w:rPr>
          <w:rFonts w:ascii="Times New Roman" w:hAnsi="Times New Roman" w:cs="Simplified Arabic" w:hint="cs"/>
          <w:sz w:val="28"/>
          <w:szCs w:val="32"/>
          <w:rtl/>
          <w:lang w:bidi="ar-DZ"/>
        </w:rPr>
        <w:t xml:space="preserve"> </w:t>
      </w:r>
      <w:r w:rsidR="00171113" w:rsidRPr="00E83453">
        <w:rPr>
          <w:rFonts w:ascii="Times New Roman" w:hAnsi="Times New Roman" w:cs="Simplified Arabic" w:hint="cs"/>
          <w:sz w:val="28"/>
          <w:szCs w:val="32"/>
          <w:rtl/>
          <w:lang w:bidi="ar-DZ"/>
        </w:rPr>
        <w:t>إ</w:t>
      </w:r>
      <w:r w:rsidRPr="00E83453">
        <w:rPr>
          <w:rFonts w:ascii="Times New Roman" w:hAnsi="Times New Roman" w:cs="Simplified Arabic"/>
          <w:sz w:val="28"/>
          <w:szCs w:val="32"/>
          <w:rtl/>
          <w:lang w:bidi="ar-DZ"/>
        </w:rPr>
        <w:t xml:space="preserve">ذ يقوم </w:t>
      </w:r>
      <w:r w:rsidR="00B33073" w:rsidRPr="00E83453">
        <w:rPr>
          <w:rFonts w:ascii="Times New Roman" w:hAnsi="Times New Roman" w:cs="Simplified Arabic" w:hint="cs"/>
          <w:sz w:val="28"/>
          <w:szCs w:val="32"/>
          <w:rtl/>
          <w:lang w:bidi="ar-DZ"/>
        </w:rPr>
        <w:t>ب</w:t>
      </w:r>
      <w:r w:rsidRPr="00E83453">
        <w:rPr>
          <w:rFonts w:ascii="Times New Roman" w:hAnsi="Times New Roman" w:cs="Simplified Arabic"/>
          <w:sz w:val="28"/>
          <w:szCs w:val="32"/>
          <w:rtl/>
          <w:lang w:bidi="ar-DZ"/>
        </w:rPr>
        <w:t>السهر على المحافظة على استمرارية الدولة وس</w:t>
      </w:r>
      <w:r w:rsidR="005152A6" w:rsidRPr="00E83453">
        <w:rPr>
          <w:rFonts w:ascii="Times New Roman" w:hAnsi="Times New Roman" w:cs="Simplified Arabic" w:hint="cs"/>
          <w:sz w:val="28"/>
          <w:szCs w:val="32"/>
          <w:rtl/>
          <w:lang w:bidi="ar-DZ"/>
        </w:rPr>
        <w:t>ي</w:t>
      </w:r>
      <w:r w:rsidRPr="00E83453">
        <w:rPr>
          <w:rFonts w:ascii="Times New Roman" w:hAnsi="Times New Roman" w:cs="Simplified Arabic"/>
          <w:sz w:val="28"/>
          <w:szCs w:val="32"/>
          <w:rtl/>
          <w:lang w:bidi="ar-DZ"/>
        </w:rPr>
        <w:t>ا</w:t>
      </w:r>
      <w:r w:rsidR="005152A6" w:rsidRPr="00E83453">
        <w:rPr>
          <w:rFonts w:ascii="Times New Roman" w:hAnsi="Times New Roman" w:cs="Simplified Arabic" w:hint="cs"/>
          <w:sz w:val="28"/>
          <w:szCs w:val="32"/>
          <w:rtl/>
          <w:lang w:bidi="ar-DZ"/>
        </w:rPr>
        <w:t>د</w:t>
      </w:r>
      <w:r w:rsidRPr="00E83453">
        <w:rPr>
          <w:rFonts w:ascii="Times New Roman" w:hAnsi="Times New Roman" w:cs="Simplified Arabic"/>
          <w:sz w:val="28"/>
          <w:szCs w:val="32"/>
          <w:rtl/>
          <w:lang w:bidi="ar-DZ"/>
        </w:rPr>
        <w:t>تها و</w:t>
      </w:r>
      <w:r w:rsidR="005152A6" w:rsidRPr="00E83453">
        <w:rPr>
          <w:rFonts w:ascii="Times New Roman" w:hAnsi="Times New Roman" w:cs="Simplified Arabic" w:hint="cs"/>
          <w:sz w:val="28"/>
          <w:szCs w:val="32"/>
          <w:rtl/>
          <w:lang w:bidi="ar-DZ"/>
        </w:rPr>
        <w:t>ي</w:t>
      </w:r>
      <w:r w:rsidRPr="00E83453">
        <w:rPr>
          <w:rFonts w:ascii="Times New Roman" w:hAnsi="Times New Roman" w:cs="Simplified Arabic"/>
          <w:sz w:val="28"/>
          <w:szCs w:val="32"/>
          <w:rtl/>
          <w:lang w:bidi="ar-DZ"/>
        </w:rPr>
        <w:t>ضمن السير الحسن لها و</w:t>
      </w:r>
      <w:r w:rsidR="005152A6" w:rsidRPr="00E83453">
        <w:rPr>
          <w:rFonts w:ascii="Times New Roman" w:hAnsi="Times New Roman" w:cs="Simplified Arabic" w:hint="cs"/>
          <w:sz w:val="28"/>
          <w:szCs w:val="32"/>
          <w:rtl/>
          <w:lang w:bidi="ar-DZ"/>
        </w:rPr>
        <w:t>ي</w:t>
      </w:r>
      <w:r w:rsidRPr="00E83453">
        <w:rPr>
          <w:rFonts w:ascii="Times New Roman" w:hAnsi="Times New Roman" w:cs="Simplified Arabic"/>
          <w:sz w:val="28"/>
          <w:szCs w:val="32"/>
          <w:rtl/>
          <w:lang w:bidi="ar-DZ"/>
        </w:rPr>
        <w:t>حمي التراب الوطني ووحدة الشعب وحقوق وحريات ال</w:t>
      </w:r>
      <w:r w:rsidR="005152A6" w:rsidRPr="00E83453">
        <w:rPr>
          <w:rFonts w:ascii="Times New Roman" w:hAnsi="Times New Roman" w:cs="Simplified Arabic" w:hint="cs"/>
          <w:sz w:val="28"/>
          <w:szCs w:val="32"/>
          <w:rtl/>
          <w:lang w:bidi="ar-DZ"/>
        </w:rPr>
        <w:t>أ</w:t>
      </w:r>
      <w:r w:rsidRPr="00E83453">
        <w:rPr>
          <w:rFonts w:ascii="Times New Roman" w:hAnsi="Times New Roman" w:cs="Simplified Arabic"/>
          <w:sz w:val="28"/>
          <w:szCs w:val="32"/>
          <w:rtl/>
          <w:lang w:bidi="ar-DZ"/>
        </w:rPr>
        <w:t>فراد من خلال التنظيم</w:t>
      </w:r>
      <w:r w:rsidRPr="00E83453">
        <w:rPr>
          <w:rStyle w:val="Appelnotedebasdep"/>
          <w:rFonts w:ascii="Times New Roman" w:hAnsi="Times New Roman" w:cs="Simplified Arabic"/>
          <w:sz w:val="28"/>
          <w:szCs w:val="32"/>
          <w:rtl/>
          <w:lang w:bidi="ar-DZ"/>
        </w:rPr>
        <w:footnoteReference w:id="51"/>
      </w:r>
      <w:r w:rsidRPr="00E83453">
        <w:rPr>
          <w:rFonts w:ascii="Times New Roman" w:hAnsi="Times New Roman" w:cs="Simplified Arabic"/>
          <w:sz w:val="28"/>
          <w:szCs w:val="32"/>
          <w:rtl/>
          <w:lang w:bidi="ar-DZ"/>
        </w:rPr>
        <w:t>.</w:t>
      </w:r>
    </w:p>
    <w:p w:rsidR="006119FD" w:rsidRPr="00E83453" w:rsidRDefault="009359E6" w:rsidP="009359E6">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6119FD" w:rsidRPr="00E83453">
        <w:rPr>
          <w:rFonts w:ascii="Times New Roman" w:hAnsi="Times New Roman" w:cs="Simplified Arabic" w:hint="cs"/>
          <w:sz w:val="28"/>
          <w:szCs w:val="32"/>
          <w:rtl/>
          <w:lang w:bidi="ar-DZ"/>
        </w:rPr>
        <w:t>وعليه يمكن عرض خصائص سلطة التنظيم الخاصة برئيس الجمهورية (أولا):</w:t>
      </w:r>
    </w:p>
    <w:p w:rsidR="003C0777" w:rsidRDefault="005152A6" w:rsidP="009359E6">
      <w:pPr>
        <w:tabs>
          <w:tab w:val="right" w:pos="2835"/>
        </w:tabs>
        <w:bidi/>
        <w:spacing w:after="0" w:line="360" w:lineRule="auto"/>
        <w:jc w:val="center"/>
        <w:rPr>
          <w:rFonts w:ascii="Times New Roman" w:hAnsi="Times New Roman" w:cs="Simplified Arabic"/>
          <w:b/>
          <w:bCs/>
          <w:sz w:val="28"/>
          <w:szCs w:val="32"/>
          <w:lang w:bidi="ar-DZ"/>
        </w:rPr>
      </w:pPr>
      <w:r w:rsidRPr="00E83453">
        <w:rPr>
          <w:rFonts w:ascii="Times New Roman" w:hAnsi="Times New Roman" w:cs="Simplified Arabic" w:hint="cs"/>
          <w:b/>
          <w:bCs/>
          <w:sz w:val="28"/>
          <w:szCs w:val="32"/>
          <w:rtl/>
          <w:lang w:bidi="ar-DZ"/>
        </w:rPr>
        <w:t>أ</w:t>
      </w:r>
      <w:r w:rsidR="00B667E0" w:rsidRPr="00E83453">
        <w:rPr>
          <w:rFonts w:ascii="Times New Roman" w:hAnsi="Times New Roman" w:cs="Simplified Arabic"/>
          <w:b/>
          <w:bCs/>
          <w:sz w:val="28"/>
          <w:szCs w:val="32"/>
          <w:rtl/>
          <w:lang w:bidi="ar-DZ"/>
        </w:rPr>
        <w:t>ولا:</w:t>
      </w:r>
      <w:r w:rsidR="009359E6">
        <w:rPr>
          <w:rFonts w:ascii="Times New Roman" w:hAnsi="Times New Roman" w:cs="Simplified Arabic" w:hint="cs"/>
          <w:b/>
          <w:bCs/>
          <w:sz w:val="28"/>
          <w:szCs w:val="32"/>
          <w:rtl/>
          <w:lang w:bidi="ar-DZ"/>
        </w:rPr>
        <w:t xml:space="preserve"> </w:t>
      </w:r>
    </w:p>
    <w:p w:rsidR="004B3C6C" w:rsidRPr="00E83453" w:rsidRDefault="00B667E0" w:rsidP="003C0777">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خصائص سلطة التنظيم الخاصة برئيس الجمهورية</w:t>
      </w:r>
    </w:p>
    <w:p w:rsidR="002C6F6A" w:rsidRPr="00E83453" w:rsidRDefault="009359E6" w:rsidP="009359E6">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171113" w:rsidRPr="00E83453">
        <w:rPr>
          <w:rFonts w:ascii="Times New Roman" w:hAnsi="Times New Roman" w:cs="Simplified Arabic" w:hint="cs"/>
          <w:sz w:val="28"/>
          <w:szCs w:val="32"/>
          <w:rtl/>
          <w:lang w:bidi="ar-DZ"/>
        </w:rPr>
        <w:t>كما تمت معرفته فإ</w:t>
      </w:r>
      <w:r w:rsidR="002C6F6A" w:rsidRPr="00E83453">
        <w:rPr>
          <w:rFonts w:ascii="Times New Roman" w:hAnsi="Times New Roman" w:cs="Simplified Arabic" w:hint="cs"/>
          <w:sz w:val="28"/>
          <w:szCs w:val="32"/>
          <w:rtl/>
          <w:lang w:bidi="ar-DZ"/>
        </w:rPr>
        <w:t xml:space="preserve">ن سلطة التنظيم هي سلطة قانونية </w:t>
      </w:r>
      <w:r w:rsidR="002E47C1" w:rsidRPr="00E83453">
        <w:rPr>
          <w:rFonts w:ascii="Times New Roman" w:hAnsi="Times New Roman" w:cs="Simplified Arabic" w:hint="cs"/>
          <w:sz w:val="28"/>
          <w:szCs w:val="32"/>
          <w:rtl/>
          <w:lang w:bidi="ar-DZ"/>
        </w:rPr>
        <w:t xml:space="preserve">أي </w:t>
      </w:r>
      <w:r w:rsidR="002C6F6A" w:rsidRPr="00E83453">
        <w:rPr>
          <w:rFonts w:ascii="Times New Roman" w:hAnsi="Times New Roman" w:cs="Simplified Arabic" w:hint="cs"/>
          <w:sz w:val="28"/>
          <w:szCs w:val="32"/>
          <w:rtl/>
          <w:lang w:bidi="ar-DZ"/>
        </w:rPr>
        <w:t>تحد</w:t>
      </w:r>
      <w:r w:rsidR="002E47C1" w:rsidRPr="00E83453">
        <w:rPr>
          <w:rFonts w:ascii="Times New Roman" w:hAnsi="Times New Roman" w:cs="Simplified Arabic" w:hint="cs"/>
          <w:sz w:val="28"/>
          <w:szCs w:val="32"/>
          <w:rtl/>
          <w:lang w:bidi="ar-DZ"/>
        </w:rPr>
        <w:t>ث</w:t>
      </w:r>
      <w:r w:rsidR="00171113" w:rsidRPr="00E83453">
        <w:rPr>
          <w:rFonts w:ascii="Times New Roman" w:hAnsi="Times New Roman" w:cs="Simplified Arabic" w:hint="cs"/>
          <w:sz w:val="28"/>
          <w:szCs w:val="32"/>
          <w:rtl/>
          <w:lang w:bidi="ar-DZ"/>
        </w:rPr>
        <w:t xml:space="preserve"> أثار قانون</w:t>
      </w:r>
      <w:r w:rsidR="002E47C1" w:rsidRPr="00E83453">
        <w:rPr>
          <w:rFonts w:ascii="Times New Roman" w:hAnsi="Times New Roman" w:cs="Simplified Arabic" w:hint="cs"/>
          <w:sz w:val="28"/>
          <w:szCs w:val="32"/>
          <w:rtl/>
          <w:lang w:bidi="ar-DZ"/>
        </w:rPr>
        <w:t>ية</w:t>
      </w:r>
      <w:r w:rsidR="00171113" w:rsidRPr="00E83453">
        <w:rPr>
          <w:rFonts w:ascii="Times New Roman" w:hAnsi="Times New Roman" w:cs="Simplified Arabic" w:hint="cs"/>
          <w:sz w:val="28"/>
          <w:szCs w:val="32"/>
          <w:rtl/>
          <w:lang w:bidi="ar-DZ"/>
        </w:rPr>
        <w:t xml:space="preserve"> وهي ذات طابع تنفيذي نهائي كما أنها متعلقة برئيس الجمهورية كحق أصيل له،ولا يمارسها عن طريق إذن أو ترخيص أو في أوقات محددة،</w:t>
      </w:r>
      <w:r>
        <w:rPr>
          <w:rFonts w:ascii="Times New Roman" w:hAnsi="Times New Roman" w:cs="Simplified Arabic" w:hint="cs"/>
          <w:sz w:val="28"/>
          <w:szCs w:val="32"/>
          <w:rtl/>
          <w:lang w:bidi="ar-DZ"/>
        </w:rPr>
        <w:t xml:space="preserve">  </w:t>
      </w:r>
      <w:r w:rsidR="00171113" w:rsidRPr="00E83453">
        <w:rPr>
          <w:rFonts w:ascii="Times New Roman" w:hAnsi="Times New Roman" w:cs="Simplified Arabic" w:hint="cs"/>
          <w:sz w:val="28"/>
          <w:szCs w:val="32"/>
          <w:rtl/>
          <w:lang w:bidi="ar-DZ"/>
        </w:rPr>
        <w:t>و</w:t>
      </w:r>
      <w:r>
        <w:rPr>
          <w:rFonts w:ascii="Times New Roman" w:hAnsi="Times New Roman" w:cs="Simplified Arabic" w:hint="cs"/>
          <w:sz w:val="28"/>
          <w:szCs w:val="32"/>
          <w:rtl/>
          <w:lang w:bidi="ar-DZ"/>
        </w:rPr>
        <w:t>ا</w:t>
      </w:r>
      <w:r w:rsidR="00171113" w:rsidRPr="00E83453">
        <w:rPr>
          <w:rFonts w:ascii="Times New Roman" w:hAnsi="Times New Roman" w:cs="Simplified Arabic" w:hint="cs"/>
          <w:sz w:val="28"/>
          <w:szCs w:val="32"/>
          <w:rtl/>
          <w:lang w:bidi="ar-DZ"/>
        </w:rPr>
        <w:t>نطلاقا من هذا فإ</w:t>
      </w:r>
      <w:r w:rsidR="002E47C1" w:rsidRPr="00E83453">
        <w:rPr>
          <w:rFonts w:ascii="Times New Roman" w:hAnsi="Times New Roman" w:cs="Simplified Arabic" w:hint="cs"/>
          <w:sz w:val="28"/>
          <w:szCs w:val="32"/>
          <w:rtl/>
          <w:lang w:bidi="ar-DZ"/>
        </w:rPr>
        <w:t xml:space="preserve">ن للسلطة التنظيمية عدة خصائص تستند عليها والتي يمكن </w:t>
      </w:r>
      <w:r w:rsidRPr="00E83453">
        <w:rPr>
          <w:rFonts w:ascii="Times New Roman" w:hAnsi="Times New Roman" w:cs="Simplified Arabic" w:hint="cs"/>
          <w:sz w:val="28"/>
          <w:szCs w:val="32"/>
          <w:rtl/>
          <w:lang w:bidi="ar-DZ"/>
        </w:rPr>
        <w:t>إجمالها</w:t>
      </w:r>
      <w:r w:rsidR="002E47C1" w:rsidRPr="00E83453">
        <w:rPr>
          <w:rFonts w:ascii="Times New Roman" w:hAnsi="Times New Roman" w:cs="Simplified Arabic" w:hint="cs"/>
          <w:sz w:val="28"/>
          <w:szCs w:val="32"/>
          <w:rtl/>
          <w:lang w:bidi="ar-DZ"/>
        </w:rPr>
        <w:t xml:space="preserve"> فيما يلي:</w:t>
      </w:r>
    </w:p>
    <w:p w:rsidR="00B667E0" w:rsidRPr="009359E6" w:rsidRDefault="009359E6" w:rsidP="009359E6">
      <w:pPr>
        <w:tabs>
          <w:tab w:val="right" w:pos="2835"/>
        </w:tabs>
        <w:bidi/>
        <w:spacing w:after="0"/>
        <w:jc w:val="both"/>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lastRenderedPageBreak/>
        <w:t>أ-</w:t>
      </w:r>
      <w:r>
        <w:rPr>
          <w:rFonts w:ascii="Times New Roman" w:hAnsi="Times New Roman" w:cs="Simplified Arabic"/>
          <w:b/>
          <w:bCs/>
          <w:sz w:val="28"/>
          <w:szCs w:val="32"/>
          <w:rtl/>
          <w:lang w:bidi="ar-DZ"/>
        </w:rPr>
        <w:t>سلطة عمومية</w:t>
      </w:r>
      <w:r>
        <w:rPr>
          <w:rFonts w:ascii="Times New Roman" w:hAnsi="Times New Roman" w:cs="Simplified Arabic" w:hint="cs"/>
          <w:b/>
          <w:bCs/>
          <w:sz w:val="28"/>
          <w:szCs w:val="32"/>
          <w:rtl/>
          <w:lang w:bidi="ar-DZ"/>
        </w:rPr>
        <w:t>.</w:t>
      </w:r>
    </w:p>
    <w:p w:rsidR="00B667E0" w:rsidRPr="00E83453" w:rsidRDefault="009359E6" w:rsidP="009359E6">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B667E0" w:rsidRPr="00E83453">
        <w:rPr>
          <w:rFonts w:ascii="Times New Roman" w:hAnsi="Times New Roman" w:cs="Simplified Arabic"/>
          <w:sz w:val="28"/>
          <w:szCs w:val="32"/>
          <w:rtl/>
          <w:lang w:bidi="ar-DZ"/>
        </w:rPr>
        <w:t>يقصد بعموم</w:t>
      </w:r>
      <w:r w:rsidR="00171113" w:rsidRPr="00E83453">
        <w:rPr>
          <w:rFonts w:ascii="Times New Roman" w:hAnsi="Times New Roman" w:cs="Simplified Arabic"/>
          <w:sz w:val="28"/>
          <w:szCs w:val="32"/>
          <w:rtl/>
          <w:lang w:bidi="ar-DZ"/>
        </w:rPr>
        <w:t xml:space="preserve">ية التنظيم هو </w:t>
      </w:r>
      <w:r w:rsidR="00171113" w:rsidRPr="00E83453">
        <w:rPr>
          <w:rFonts w:ascii="Times New Roman" w:hAnsi="Times New Roman" w:cs="Simplified Arabic" w:hint="cs"/>
          <w:sz w:val="28"/>
          <w:szCs w:val="32"/>
          <w:rtl/>
          <w:lang w:bidi="ar-DZ"/>
        </w:rPr>
        <w:t>أ</w:t>
      </w:r>
      <w:r w:rsidR="00171113" w:rsidRPr="00E83453">
        <w:rPr>
          <w:rFonts w:ascii="Times New Roman" w:hAnsi="Times New Roman" w:cs="Simplified Arabic"/>
          <w:sz w:val="28"/>
          <w:szCs w:val="32"/>
          <w:rtl/>
          <w:lang w:bidi="ar-DZ"/>
        </w:rPr>
        <w:t xml:space="preserve">نه موجه لعموم الناس </w:t>
      </w:r>
      <w:r w:rsidR="00171113" w:rsidRPr="00E83453">
        <w:rPr>
          <w:rFonts w:ascii="Times New Roman" w:hAnsi="Times New Roman" w:cs="Simplified Arabic" w:hint="cs"/>
          <w:sz w:val="28"/>
          <w:szCs w:val="32"/>
          <w:rtl/>
          <w:lang w:bidi="ar-DZ"/>
        </w:rPr>
        <w:t>أ</w:t>
      </w:r>
      <w:r w:rsidR="00B667E0" w:rsidRPr="00E83453">
        <w:rPr>
          <w:rFonts w:ascii="Times New Roman" w:hAnsi="Times New Roman" w:cs="Simplified Arabic"/>
          <w:sz w:val="28"/>
          <w:szCs w:val="32"/>
          <w:rtl/>
          <w:lang w:bidi="ar-DZ"/>
        </w:rPr>
        <w:t xml:space="preserve">ي كافة </w:t>
      </w:r>
      <w:r w:rsidR="00390C27" w:rsidRPr="00E83453">
        <w:rPr>
          <w:rFonts w:ascii="Times New Roman" w:hAnsi="Times New Roman" w:cs="Simplified Arabic" w:hint="cs"/>
          <w:sz w:val="28"/>
          <w:szCs w:val="32"/>
          <w:rtl/>
          <w:lang w:bidi="ar-DZ"/>
        </w:rPr>
        <w:t>الأشخاص</w:t>
      </w:r>
      <w:r w:rsidR="00B667E0" w:rsidRPr="00E83453">
        <w:rPr>
          <w:rFonts w:ascii="Times New Roman" w:hAnsi="Times New Roman" w:cs="Simplified Arabic"/>
          <w:sz w:val="28"/>
          <w:szCs w:val="32"/>
          <w:rtl/>
          <w:lang w:bidi="ar-DZ"/>
        </w:rPr>
        <w:t xml:space="preserve"> ويتجدد كلما توفرت شروط العمل به، وعمومية التنظيم لا تعني انطباق</w:t>
      </w:r>
      <w:r w:rsidR="00B33073" w:rsidRPr="00E83453">
        <w:rPr>
          <w:rFonts w:ascii="Times New Roman" w:hAnsi="Times New Roman" w:cs="Simplified Arabic" w:hint="cs"/>
          <w:sz w:val="28"/>
          <w:szCs w:val="32"/>
          <w:rtl/>
          <w:lang w:bidi="ar-DZ"/>
        </w:rPr>
        <w:t>ه</w:t>
      </w:r>
      <w:r w:rsidR="00B667E0" w:rsidRPr="00E83453">
        <w:rPr>
          <w:rFonts w:ascii="Times New Roman" w:hAnsi="Times New Roman" w:cs="Simplified Arabic"/>
          <w:sz w:val="28"/>
          <w:szCs w:val="32"/>
          <w:rtl/>
          <w:lang w:bidi="ar-DZ"/>
        </w:rPr>
        <w:t xml:space="preserve"> على ك</w:t>
      </w:r>
      <w:r w:rsidR="00961822" w:rsidRPr="00E83453">
        <w:rPr>
          <w:rFonts w:ascii="Times New Roman" w:hAnsi="Times New Roman" w:cs="Simplified Arabic"/>
          <w:sz w:val="28"/>
          <w:szCs w:val="32"/>
          <w:rtl/>
          <w:lang w:bidi="ar-DZ"/>
        </w:rPr>
        <w:t xml:space="preserve">افة </w:t>
      </w:r>
      <w:r w:rsidR="00390C27" w:rsidRPr="00E83453">
        <w:rPr>
          <w:rFonts w:ascii="Times New Roman" w:hAnsi="Times New Roman" w:cs="Simplified Arabic" w:hint="cs"/>
          <w:sz w:val="28"/>
          <w:szCs w:val="32"/>
          <w:rtl/>
          <w:lang w:bidi="ar-DZ"/>
        </w:rPr>
        <w:t>الأفراد</w:t>
      </w:r>
      <w:r w:rsidR="00961822" w:rsidRPr="00E83453">
        <w:rPr>
          <w:rFonts w:ascii="Times New Roman" w:hAnsi="Times New Roman" w:cs="Simplified Arabic"/>
          <w:sz w:val="28"/>
          <w:szCs w:val="32"/>
          <w:rtl/>
          <w:lang w:bidi="ar-DZ"/>
        </w:rPr>
        <w:t>، فقد يطبق عليهم جميعا وقد يطبق على فئة منهم فهو يتميز بالعموم والتجريد</w:t>
      </w:r>
      <w:r w:rsidR="00961822" w:rsidRPr="00E83453">
        <w:rPr>
          <w:rStyle w:val="Appelnotedebasdep"/>
          <w:rFonts w:ascii="Times New Roman" w:hAnsi="Times New Roman" w:cs="Simplified Arabic"/>
          <w:sz w:val="28"/>
          <w:szCs w:val="32"/>
          <w:rtl/>
          <w:lang w:bidi="ar-DZ"/>
        </w:rPr>
        <w:footnoteReference w:id="52"/>
      </w:r>
      <w:r w:rsidR="00961822" w:rsidRPr="00E83453">
        <w:rPr>
          <w:rFonts w:ascii="Times New Roman" w:hAnsi="Times New Roman" w:cs="Simplified Arabic"/>
          <w:sz w:val="28"/>
          <w:szCs w:val="32"/>
          <w:rtl/>
          <w:lang w:bidi="ar-DZ"/>
        </w:rPr>
        <w:t>.</w:t>
      </w:r>
    </w:p>
    <w:p w:rsidR="00961822" w:rsidRPr="00E83453" w:rsidRDefault="00961822" w:rsidP="009359E6">
      <w:pPr>
        <w:tabs>
          <w:tab w:val="right" w:pos="2835"/>
        </w:tabs>
        <w:bidi/>
        <w:spacing w:after="0"/>
        <w:jc w:val="both"/>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ب</w:t>
      </w:r>
      <w:r w:rsidR="00A943CD" w:rsidRPr="00E83453">
        <w:rPr>
          <w:rFonts w:ascii="Times New Roman" w:hAnsi="Times New Roman" w:cs="Simplified Arabic" w:hint="cs"/>
          <w:b/>
          <w:bCs/>
          <w:sz w:val="28"/>
          <w:szCs w:val="32"/>
          <w:rtl/>
          <w:lang w:bidi="ar-DZ"/>
        </w:rPr>
        <w:t>-</w:t>
      </w:r>
      <w:r w:rsidR="009359E6">
        <w:rPr>
          <w:rFonts w:ascii="Times New Roman" w:hAnsi="Times New Roman" w:cs="Simplified Arabic"/>
          <w:b/>
          <w:bCs/>
          <w:sz w:val="28"/>
          <w:szCs w:val="32"/>
          <w:rtl/>
          <w:lang w:bidi="ar-DZ"/>
        </w:rPr>
        <w:t xml:space="preserve"> سلطة رئاسية</w:t>
      </w:r>
      <w:r w:rsidR="009359E6">
        <w:rPr>
          <w:rFonts w:ascii="Times New Roman" w:hAnsi="Times New Roman" w:cs="Simplified Arabic" w:hint="cs"/>
          <w:b/>
          <w:bCs/>
          <w:sz w:val="28"/>
          <w:szCs w:val="32"/>
          <w:rtl/>
          <w:lang w:bidi="ar-DZ"/>
        </w:rPr>
        <w:t>.</w:t>
      </w:r>
    </w:p>
    <w:p w:rsidR="00961822" w:rsidRPr="00E83453" w:rsidRDefault="009359E6" w:rsidP="009359E6">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5152A6" w:rsidRPr="00E83453">
        <w:rPr>
          <w:rFonts w:ascii="Times New Roman" w:hAnsi="Times New Roman" w:cs="Simplified Arabic" w:hint="cs"/>
          <w:sz w:val="28"/>
          <w:szCs w:val="32"/>
          <w:rtl/>
          <w:lang w:bidi="ar-DZ"/>
        </w:rPr>
        <w:t>إن الأنظمة ال</w:t>
      </w:r>
      <w:r w:rsidR="00B33073" w:rsidRPr="00E83453">
        <w:rPr>
          <w:rFonts w:ascii="Times New Roman" w:hAnsi="Times New Roman" w:cs="Simplified Arabic" w:hint="cs"/>
          <w:sz w:val="28"/>
          <w:szCs w:val="32"/>
          <w:rtl/>
          <w:lang w:bidi="ar-DZ"/>
        </w:rPr>
        <w:t xml:space="preserve">رئاسية غالبا ما تقرر </w:t>
      </w:r>
      <w:r w:rsidR="005152A6" w:rsidRPr="00E83453">
        <w:rPr>
          <w:rFonts w:ascii="Times New Roman" w:hAnsi="Times New Roman" w:cs="Simplified Arabic" w:hint="cs"/>
          <w:sz w:val="28"/>
          <w:szCs w:val="32"/>
          <w:rtl/>
          <w:lang w:bidi="ar-DZ"/>
        </w:rPr>
        <w:t xml:space="preserve">لرئيس الجمهورية هذه السلطة، حيث نجد أن رئيس الجمهورية هو رئيس الدولة وصاحب السلطة التنفيذية والرئيس الأعلى للجهاز الإداري والقائد الأعلى </w:t>
      </w:r>
      <w:r w:rsidR="00B33073" w:rsidRPr="00E83453">
        <w:rPr>
          <w:rFonts w:ascii="Times New Roman" w:hAnsi="Times New Roman" w:cs="Simplified Arabic" w:hint="cs"/>
          <w:sz w:val="28"/>
          <w:szCs w:val="32"/>
          <w:rtl/>
          <w:lang w:bidi="ar-DZ"/>
        </w:rPr>
        <w:t>ل</w:t>
      </w:r>
      <w:r w:rsidR="005152A6" w:rsidRPr="00E83453">
        <w:rPr>
          <w:rFonts w:ascii="Times New Roman" w:hAnsi="Times New Roman" w:cs="Simplified Arabic" w:hint="cs"/>
          <w:sz w:val="28"/>
          <w:szCs w:val="32"/>
          <w:rtl/>
          <w:lang w:bidi="ar-DZ"/>
        </w:rPr>
        <w:t xml:space="preserve">لقوات المسلحة وممثل إرادة الأمة -منتخب- هذا ما اتبعه المشرع الجزائري منذ أول دستور له حيث حرص على إعطاء حق سلطة إصدار التنظيم المستقل لرئيس الجمهورية ضمن </w:t>
      </w:r>
      <w:r w:rsidR="00390C27" w:rsidRPr="00E83453">
        <w:rPr>
          <w:rFonts w:ascii="Times New Roman" w:hAnsi="Times New Roman" w:cs="Simplified Arabic" w:hint="cs"/>
          <w:sz w:val="28"/>
          <w:szCs w:val="32"/>
          <w:rtl/>
          <w:lang w:bidi="ar-DZ"/>
        </w:rPr>
        <w:t>أحكام</w:t>
      </w:r>
      <w:r w:rsidR="005152A6" w:rsidRPr="00E83453">
        <w:rPr>
          <w:rFonts w:ascii="Times New Roman" w:hAnsi="Times New Roman" w:cs="Simplified Arabic" w:hint="cs"/>
          <w:sz w:val="28"/>
          <w:szCs w:val="32"/>
          <w:rtl/>
          <w:lang w:bidi="ar-DZ"/>
        </w:rPr>
        <w:t xml:space="preserve"> ونصوص الدساتير الجزائرية المتتالية</w:t>
      </w:r>
      <w:r w:rsidR="005152A6" w:rsidRPr="00E83453">
        <w:rPr>
          <w:rStyle w:val="Appelnotedebasdep"/>
          <w:rFonts w:ascii="Times New Roman" w:hAnsi="Times New Roman" w:cs="Simplified Arabic"/>
          <w:sz w:val="28"/>
          <w:szCs w:val="32"/>
          <w:rtl/>
          <w:lang w:bidi="ar-DZ"/>
        </w:rPr>
        <w:footnoteReference w:id="53"/>
      </w:r>
      <w:r w:rsidR="005152A6" w:rsidRPr="00E83453">
        <w:rPr>
          <w:rFonts w:ascii="Times New Roman" w:hAnsi="Times New Roman" w:cs="Simplified Arabic" w:hint="cs"/>
          <w:sz w:val="28"/>
          <w:szCs w:val="32"/>
          <w:rtl/>
          <w:lang w:bidi="ar-DZ"/>
        </w:rPr>
        <w:t xml:space="preserve">. </w:t>
      </w:r>
    </w:p>
    <w:p w:rsidR="00AC2A73" w:rsidRPr="00E83453" w:rsidRDefault="009359E6" w:rsidP="009359E6">
      <w:pPr>
        <w:tabs>
          <w:tab w:val="right" w:pos="2835"/>
        </w:tabs>
        <w:bidi/>
        <w:spacing w:after="0"/>
        <w:jc w:val="both"/>
        <w:rPr>
          <w:rFonts w:ascii="Times New Roman" w:hAnsi="Times New Roman" w:cs="Simplified Arabic"/>
          <w:b/>
          <w:bCs/>
          <w:sz w:val="28"/>
          <w:szCs w:val="32"/>
          <w:rtl/>
          <w:lang w:bidi="ar-DZ"/>
        </w:rPr>
      </w:pPr>
      <w:r>
        <w:rPr>
          <w:rFonts w:ascii="Times New Roman" w:hAnsi="Times New Roman" w:cs="Simplified Arabic"/>
          <w:b/>
          <w:bCs/>
          <w:sz w:val="28"/>
          <w:szCs w:val="32"/>
          <w:rtl/>
          <w:lang w:bidi="ar-DZ"/>
        </w:rPr>
        <w:t>ج</w:t>
      </w:r>
      <w:r w:rsidR="00824CD0">
        <w:rPr>
          <w:rFonts w:ascii="Times New Roman" w:hAnsi="Times New Roman" w:cs="Simplified Arabic" w:hint="cs"/>
          <w:b/>
          <w:bCs/>
          <w:sz w:val="28"/>
          <w:szCs w:val="32"/>
          <w:rtl/>
          <w:lang w:bidi="ar-DZ"/>
        </w:rPr>
        <w:t>ـ</w:t>
      </w:r>
      <w:r>
        <w:rPr>
          <w:rFonts w:ascii="Times New Roman" w:hAnsi="Times New Roman" w:cs="Simplified Arabic"/>
          <w:b/>
          <w:bCs/>
          <w:sz w:val="28"/>
          <w:szCs w:val="32"/>
          <w:rtl/>
          <w:lang w:bidi="ar-DZ"/>
        </w:rPr>
        <w:t>- سلطة قائمة بذاتها ومستقلة</w:t>
      </w:r>
      <w:r>
        <w:rPr>
          <w:rFonts w:ascii="Times New Roman" w:hAnsi="Times New Roman" w:cs="Simplified Arabic" w:hint="cs"/>
          <w:b/>
          <w:bCs/>
          <w:sz w:val="28"/>
          <w:szCs w:val="32"/>
          <w:rtl/>
          <w:lang w:bidi="ar-DZ"/>
        </w:rPr>
        <w:t>.</w:t>
      </w:r>
    </w:p>
    <w:p w:rsidR="002E47C1" w:rsidRPr="00E83453" w:rsidRDefault="009359E6" w:rsidP="009359E6">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774DF4" w:rsidRPr="00E83453">
        <w:rPr>
          <w:rFonts w:ascii="Times New Roman" w:hAnsi="Times New Roman" w:cs="Simplified Arabic" w:hint="cs"/>
          <w:sz w:val="28"/>
          <w:szCs w:val="32"/>
          <w:rtl/>
          <w:lang w:bidi="ar-DZ"/>
        </w:rPr>
        <w:t xml:space="preserve">سلطة </w:t>
      </w:r>
      <w:r w:rsidR="00AC2A73" w:rsidRPr="00E83453">
        <w:rPr>
          <w:rFonts w:ascii="Times New Roman" w:hAnsi="Times New Roman" w:cs="Simplified Arabic"/>
          <w:sz w:val="28"/>
          <w:szCs w:val="32"/>
          <w:rtl/>
          <w:lang w:bidi="ar-DZ"/>
        </w:rPr>
        <w:t>قائمة بذاتها تعني أن السلطة التنظيمية تقوم بتنظيم مسائل جديدة لم يتطرق لها المشرع قبلا، وذلك عن طريق إصدار مراسيم رئاسية</w:t>
      </w:r>
      <w:r w:rsidR="00B33073" w:rsidRPr="00E83453">
        <w:rPr>
          <w:rFonts w:ascii="Times New Roman" w:hAnsi="Times New Roman" w:cs="Simplified Arabic" w:hint="cs"/>
          <w:sz w:val="28"/>
          <w:szCs w:val="32"/>
          <w:rtl/>
          <w:lang w:bidi="ar-DZ"/>
        </w:rPr>
        <w:t>،</w:t>
      </w:r>
      <w:r w:rsidR="00AC2A73" w:rsidRPr="00E83453">
        <w:rPr>
          <w:rFonts w:ascii="Times New Roman" w:hAnsi="Times New Roman" w:cs="Simplified Arabic"/>
          <w:sz w:val="28"/>
          <w:szCs w:val="32"/>
          <w:rtl/>
          <w:lang w:bidi="ar-DZ"/>
        </w:rPr>
        <w:t xml:space="preserve"> أما المستقلة فيعنى أنها لا تنظم مسألة تناولها قانونا  بالتنظيم قبلا أيضا</w:t>
      </w:r>
      <w:r w:rsidR="00AC2A73" w:rsidRPr="00E83453">
        <w:rPr>
          <w:rStyle w:val="Appelnotedebasdep"/>
          <w:rFonts w:ascii="Times New Roman" w:hAnsi="Times New Roman" w:cs="Simplified Arabic"/>
          <w:sz w:val="28"/>
          <w:szCs w:val="32"/>
          <w:rtl/>
          <w:lang w:bidi="ar-DZ"/>
        </w:rPr>
        <w:footnoteReference w:id="54"/>
      </w:r>
      <w:r w:rsidR="00AC2A73" w:rsidRPr="00E83453">
        <w:rPr>
          <w:rFonts w:ascii="Times New Roman" w:hAnsi="Times New Roman" w:cs="Simplified Arabic"/>
          <w:sz w:val="28"/>
          <w:szCs w:val="32"/>
          <w:rtl/>
          <w:lang w:bidi="ar-DZ"/>
        </w:rPr>
        <w:t>.</w:t>
      </w:r>
    </w:p>
    <w:p w:rsidR="006119FD" w:rsidRPr="00E83453" w:rsidRDefault="006119FD" w:rsidP="009359E6">
      <w:pPr>
        <w:tabs>
          <w:tab w:val="right" w:pos="2835"/>
        </w:tabs>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كما للسلطة التنظيمي مجموعة من الخصائص لها مجموعة من الأنواع (ثانيا)</w:t>
      </w:r>
      <w:r w:rsidR="009359E6">
        <w:rPr>
          <w:rFonts w:ascii="Times New Roman" w:hAnsi="Times New Roman" w:cs="Simplified Arabic" w:hint="cs"/>
          <w:sz w:val="28"/>
          <w:szCs w:val="32"/>
          <w:rtl/>
          <w:lang w:bidi="ar-DZ"/>
        </w:rPr>
        <w:t>.</w:t>
      </w:r>
    </w:p>
    <w:p w:rsidR="003C0777" w:rsidRDefault="00171113" w:rsidP="009359E6">
      <w:pPr>
        <w:tabs>
          <w:tab w:val="right" w:pos="2835"/>
        </w:tabs>
        <w:bidi/>
        <w:spacing w:after="0" w:line="360" w:lineRule="auto"/>
        <w:jc w:val="center"/>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lastRenderedPageBreak/>
        <w:t>ثانيا:</w:t>
      </w:r>
      <w:r w:rsidR="009359E6">
        <w:rPr>
          <w:rFonts w:ascii="Times New Roman" w:hAnsi="Times New Roman" w:cs="Simplified Arabic" w:hint="cs"/>
          <w:b/>
          <w:bCs/>
          <w:sz w:val="28"/>
          <w:szCs w:val="32"/>
          <w:rtl/>
          <w:lang w:bidi="ar-DZ"/>
        </w:rPr>
        <w:t xml:space="preserve"> </w:t>
      </w:r>
    </w:p>
    <w:p w:rsidR="00AC2A73" w:rsidRPr="00E83453" w:rsidRDefault="00171113" w:rsidP="003C0777">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t>أ</w:t>
      </w:r>
      <w:r w:rsidR="00AC2A73" w:rsidRPr="00E83453">
        <w:rPr>
          <w:rFonts w:ascii="Times New Roman" w:hAnsi="Times New Roman" w:cs="Simplified Arabic"/>
          <w:b/>
          <w:bCs/>
          <w:sz w:val="28"/>
          <w:szCs w:val="32"/>
          <w:rtl/>
          <w:lang w:bidi="ar-DZ"/>
        </w:rPr>
        <w:t>نواع سلطة التنظيم الخاصة برئيس الجمهورية</w:t>
      </w:r>
      <w:r w:rsidR="006119FD" w:rsidRPr="00E83453">
        <w:rPr>
          <w:rFonts w:ascii="Times New Roman" w:hAnsi="Times New Roman" w:cs="Simplified Arabic" w:hint="cs"/>
          <w:b/>
          <w:bCs/>
          <w:sz w:val="28"/>
          <w:szCs w:val="32"/>
          <w:rtl/>
          <w:lang w:bidi="ar-DZ"/>
        </w:rPr>
        <w:t>.</w:t>
      </w:r>
    </w:p>
    <w:p w:rsidR="00171113" w:rsidRPr="00E83453" w:rsidRDefault="009359E6" w:rsidP="009359E6">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171113" w:rsidRPr="00E83453">
        <w:rPr>
          <w:rFonts w:ascii="Times New Roman" w:hAnsi="Times New Roman" w:cs="Simplified Arabic"/>
          <w:sz w:val="28"/>
          <w:szCs w:val="32"/>
          <w:rtl/>
          <w:lang w:bidi="ar-DZ"/>
        </w:rPr>
        <w:t xml:space="preserve">هناك نوعين </w:t>
      </w:r>
      <w:r w:rsidR="00171113" w:rsidRPr="00E83453">
        <w:rPr>
          <w:rFonts w:ascii="Times New Roman" w:hAnsi="Times New Roman" w:cs="Simplified Arabic" w:hint="cs"/>
          <w:sz w:val="28"/>
          <w:szCs w:val="32"/>
          <w:rtl/>
          <w:lang w:bidi="ar-DZ"/>
        </w:rPr>
        <w:t>أ</w:t>
      </w:r>
      <w:r w:rsidR="00AC2A73" w:rsidRPr="00E83453">
        <w:rPr>
          <w:rFonts w:ascii="Times New Roman" w:hAnsi="Times New Roman" w:cs="Simplified Arabic"/>
          <w:sz w:val="28"/>
          <w:szCs w:val="32"/>
          <w:rtl/>
          <w:lang w:bidi="ar-DZ"/>
        </w:rPr>
        <w:t>ساسيين للسلطة التنظيمية الخاصة برئيس الجمهوري</w:t>
      </w:r>
      <w:r w:rsidR="00171113" w:rsidRPr="00E83453">
        <w:rPr>
          <w:rFonts w:ascii="Times New Roman" w:hAnsi="Times New Roman" w:cs="Simplified Arabic"/>
          <w:sz w:val="28"/>
          <w:szCs w:val="32"/>
          <w:rtl/>
          <w:lang w:bidi="ar-DZ"/>
        </w:rPr>
        <w:t>ة وهي السلطة التنظيمية العادية،</w:t>
      </w:r>
      <w:r w:rsidR="00AC2A73" w:rsidRPr="00E83453">
        <w:rPr>
          <w:rFonts w:ascii="Times New Roman" w:hAnsi="Times New Roman" w:cs="Simplified Arabic"/>
          <w:sz w:val="28"/>
          <w:szCs w:val="32"/>
          <w:rtl/>
          <w:lang w:bidi="ar-DZ"/>
        </w:rPr>
        <w:t xml:space="preserve">والسلطة التنظيمية الاستثنائية </w:t>
      </w:r>
      <w:r w:rsidR="00774DF4" w:rsidRPr="00E83453">
        <w:rPr>
          <w:rFonts w:ascii="Times New Roman" w:hAnsi="Times New Roman" w:cs="Simplified Arabic" w:hint="cs"/>
          <w:sz w:val="28"/>
          <w:szCs w:val="32"/>
          <w:rtl/>
          <w:lang w:bidi="ar-DZ"/>
        </w:rPr>
        <w:t>فالأولى</w:t>
      </w:r>
      <w:r w:rsidR="00AC2A73" w:rsidRPr="00E83453">
        <w:rPr>
          <w:rFonts w:ascii="Times New Roman" w:hAnsi="Times New Roman" w:cs="Simplified Arabic"/>
          <w:sz w:val="28"/>
          <w:szCs w:val="32"/>
          <w:rtl/>
          <w:lang w:bidi="ar-DZ"/>
        </w:rPr>
        <w:t xml:space="preserve"> التي يمارسها رئي</w:t>
      </w:r>
      <w:r w:rsidR="00171113" w:rsidRPr="00E83453">
        <w:rPr>
          <w:rFonts w:ascii="Times New Roman" w:hAnsi="Times New Roman" w:cs="Simplified Arabic"/>
          <w:sz w:val="28"/>
          <w:szCs w:val="32"/>
          <w:rtl/>
          <w:lang w:bidi="ar-DZ"/>
        </w:rPr>
        <w:t xml:space="preserve">س الجمهورية في الحالات العادية </w:t>
      </w:r>
      <w:r w:rsidR="00171113" w:rsidRPr="00E83453">
        <w:rPr>
          <w:rFonts w:ascii="Times New Roman" w:hAnsi="Times New Roman" w:cs="Simplified Arabic" w:hint="cs"/>
          <w:sz w:val="28"/>
          <w:szCs w:val="32"/>
          <w:rtl/>
          <w:lang w:bidi="ar-DZ"/>
        </w:rPr>
        <w:t>أ</w:t>
      </w:r>
      <w:r w:rsidR="00AC2A73" w:rsidRPr="00E83453">
        <w:rPr>
          <w:rFonts w:ascii="Times New Roman" w:hAnsi="Times New Roman" w:cs="Simplified Arabic"/>
          <w:sz w:val="28"/>
          <w:szCs w:val="32"/>
          <w:rtl/>
          <w:lang w:bidi="ar-DZ"/>
        </w:rPr>
        <w:t>ي عندما تكون الدولة في هدوء واست</w:t>
      </w:r>
      <w:r w:rsidR="00171113" w:rsidRPr="00E83453">
        <w:rPr>
          <w:rFonts w:ascii="Times New Roman" w:hAnsi="Times New Roman" w:cs="Simplified Arabic"/>
          <w:sz w:val="28"/>
          <w:szCs w:val="32"/>
          <w:rtl/>
          <w:lang w:bidi="ar-DZ"/>
        </w:rPr>
        <w:t>قرار</w:t>
      </w:r>
      <w:r w:rsidR="00B33073" w:rsidRPr="00E83453">
        <w:rPr>
          <w:rFonts w:ascii="Times New Roman" w:hAnsi="Times New Roman" w:cs="Simplified Arabic" w:hint="cs"/>
          <w:sz w:val="28"/>
          <w:szCs w:val="32"/>
          <w:rtl/>
          <w:lang w:bidi="ar-DZ"/>
        </w:rPr>
        <w:t>،</w:t>
      </w:r>
      <w:r>
        <w:rPr>
          <w:rFonts w:ascii="Times New Roman" w:hAnsi="Times New Roman" w:cs="Simplified Arabic" w:hint="cs"/>
          <w:sz w:val="28"/>
          <w:szCs w:val="32"/>
          <w:rtl/>
          <w:lang w:bidi="ar-DZ"/>
        </w:rPr>
        <w:t xml:space="preserve"> </w:t>
      </w:r>
      <w:r w:rsidR="00B33073" w:rsidRPr="00E83453">
        <w:rPr>
          <w:rFonts w:ascii="Times New Roman" w:hAnsi="Times New Roman" w:cs="Simplified Arabic"/>
          <w:sz w:val="28"/>
          <w:szCs w:val="32"/>
          <w:rtl/>
          <w:lang w:bidi="ar-DZ"/>
        </w:rPr>
        <w:t>إل</w:t>
      </w:r>
      <w:r w:rsidR="00B33073" w:rsidRPr="00E83453">
        <w:rPr>
          <w:rFonts w:ascii="Times New Roman" w:hAnsi="Times New Roman" w:cs="Simplified Arabic" w:hint="cs"/>
          <w:sz w:val="28"/>
          <w:szCs w:val="32"/>
          <w:rtl/>
          <w:lang w:bidi="ar-DZ"/>
        </w:rPr>
        <w:t>ا</w:t>
      </w:r>
      <w:r w:rsidR="00171113" w:rsidRPr="00E83453">
        <w:rPr>
          <w:rFonts w:ascii="Times New Roman" w:hAnsi="Times New Roman" w:cs="Simplified Arabic"/>
          <w:sz w:val="28"/>
          <w:szCs w:val="32"/>
          <w:rtl/>
          <w:lang w:bidi="ar-DZ"/>
        </w:rPr>
        <w:t xml:space="preserve"> أن الدستور لم ينص على </w:t>
      </w:r>
      <w:r w:rsidR="00171113" w:rsidRPr="00E83453">
        <w:rPr>
          <w:rFonts w:ascii="Times New Roman" w:hAnsi="Times New Roman" w:cs="Simplified Arabic" w:hint="cs"/>
          <w:sz w:val="28"/>
          <w:szCs w:val="32"/>
          <w:rtl/>
          <w:lang w:bidi="ar-DZ"/>
        </w:rPr>
        <w:t>أ</w:t>
      </w:r>
      <w:r w:rsidR="00AC2A73" w:rsidRPr="00E83453">
        <w:rPr>
          <w:rFonts w:ascii="Times New Roman" w:hAnsi="Times New Roman" w:cs="Simplified Arabic"/>
          <w:sz w:val="28"/>
          <w:szCs w:val="32"/>
          <w:rtl/>
          <w:lang w:bidi="ar-DZ"/>
        </w:rPr>
        <w:t xml:space="preserve">نواع التنظيمات </w:t>
      </w:r>
      <w:r w:rsidR="00171113" w:rsidRPr="00E83453">
        <w:rPr>
          <w:rFonts w:ascii="Times New Roman" w:hAnsi="Times New Roman" w:cs="Simplified Arabic"/>
          <w:sz w:val="28"/>
          <w:szCs w:val="32"/>
          <w:rtl/>
          <w:lang w:bidi="ar-DZ"/>
        </w:rPr>
        <w:t>في الحالات العادية</w:t>
      </w:r>
      <w:r w:rsidR="00B33073" w:rsidRPr="00E83453">
        <w:rPr>
          <w:rFonts w:ascii="Times New Roman" w:hAnsi="Times New Roman" w:cs="Simplified Arabic" w:hint="cs"/>
          <w:sz w:val="28"/>
          <w:szCs w:val="32"/>
          <w:rtl/>
          <w:lang w:bidi="ar-DZ"/>
        </w:rPr>
        <w:t>،</w:t>
      </w:r>
      <w:r w:rsidR="00171113" w:rsidRPr="00E83453">
        <w:rPr>
          <w:rFonts w:ascii="Times New Roman" w:hAnsi="Times New Roman" w:cs="Simplified Arabic"/>
          <w:sz w:val="28"/>
          <w:szCs w:val="32"/>
          <w:rtl/>
          <w:lang w:bidi="ar-DZ"/>
        </w:rPr>
        <w:t xml:space="preserve"> غير </w:t>
      </w:r>
      <w:r w:rsidR="00171113" w:rsidRPr="00E83453">
        <w:rPr>
          <w:rFonts w:ascii="Times New Roman" w:hAnsi="Times New Roman" w:cs="Simplified Arabic" w:hint="cs"/>
          <w:sz w:val="28"/>
          <w:szCs w:val="32"/>
          <w:rtl/>
          <w:lang w:bidi="ar-DZ"/>
        </w:rPr>
        <w:t>أ</w:t>
      </w:r>
      <w:r w:rsidR="00991097" w:rsidRPr="00E83453">
        <w:rPr>
          <w:rFonts w:ascii="Times New Roman" w:hAnsi="Times New Roman" w:cs="Simplified Arabic"/>
          <w:sz w:val="28"/>
          <w:szCs w:val="32"/>
          <w:rtl/>
          <w:lang w:bidi="ar-DZ"/>
        </w:rPr>
        <w:t>نه بالرجوع إلى التنظيمات الرئاسية الصادرة عن رئيس الجمهورية في ا</w:t>
      </w:r>
      <w:r w:rsidR="00171113" w:rsidRPr="00E83453">
        <w:rPr>
          <w:rFonts w:ascii="Times New Roman" w:hAnsi="Times New Roman" w:cs="Simplified Arabic"/>
          <w:sz w:val="28"/>
          <w:szCs w:val="32"/>
          <w:rtl/>
          <w:lang w:bidi="ar-DZ"/>
        </w:rPr>
        <w:t xml:space="preserve">لظروف العادية نجدها تتخذ شكلين </w:t>
      </w:r>
      <w:r w:rsidR="00171113" w:rsidRPr="00E83453">
        <w:rPr>
          <w:rFonts w:ascii="Times New Roman" w:hAnsi="Times New Roman" w:cs="Simplified Arabic" w:hint="cs"/>
          <w:sz w:val="28"/>
          <w:szCs w:val="32"/>
          <w:rtl/>
          <w:lang w:bidi="ar-DZ"/>
        </w:rPr>
        <w:t>أ</w:t>
      </w:r>
      <w:r w:rsidR="00171113" w:rsidRPr="00E83453">
        <w:rPr>
          <w:rFonts w:ascii="Times New Roman" w:hAnsi="Times New Roman" w:cs="Simplified Arabic"/>
          <w:sz w:val="28"/>
          <w:szCs w:val="32"/>
          <w:rtl/>
          <w:lang w:bidi="ar-DZ"/>
        </w:rPr>
        <w:t>حدهما ايجابي وال</w:t>
      </w:r>
      <w:r w:rsidR="00171113" w:rsidRPr="00E83453">
        <w:rPr>
          <w:rFonts w:ascii="Times New Roman" w:hAnsi="Times New Roman" w:cs="Simplified Arabic" w:hint="cs"/>
          <w:sz w:val="28"/>
          <w:szCs w:val="32"/>
          <w:rtl/>
          <w:lang w:bidi="ar-DZ"/>
        </w:rPr>
        <w:t>أ</w:t>
      </w:r>
      <w:r w:rsidR="00171113" w:rsidRPr="00E83453">
        <w:rPr>
          <w:rFonts w:ascii="Times New Roman" w:hAnsi="Times New Roman" w:cs="Simplified Arabic"/>
          <w:sz w:val="28"/>
          <w:szCs w:val="32"/>
          <w:rtl/>
          <w:lang w:bidi="ar-DZ"/>
        </w:rPr>
        <w:t xml:space="preserve">خر سلبي وقد </w:t>
      </w:r>
      <w:r w:rsidR="00171113" w:rsidRPr="00E83453">
        <w:rPr>
          <w:rFonts w:ascii="Times New Roman" w:hAnsi="Times New Roman" w:cs="Simplified Arabic" w:hint="cs"/>
          <w:sz w:val="28"/>
          <w:szCs w:val="32"/>
          <w:rtl/>
          <w:lang w:bidi="ar-DZ"/>
        </w:rPr>
        <w:t>أ</w:t>
      </w:r>
      <w:r w:rsidR="00991097" w:rsidRPr="00E83453">
        <w:rPr>
          <w:rFonts w:ascii="Times New Roman" w:hAnsi="Times New Roman" w:cs="Simplified Arabic"/>
          <w:sz w:val="28"/>
          <w:szCs w:val="32"/>
          <w:rtl/>
          <w:lang w:bidi="ar-DZ"/>
        </w:rPr>
        <w:t>طلق على الا</w:t>
      </w:r>
      <w:r w:rsidR="0035321F" w:rsidRPr="00E83453">
        <w:rPr>
          <w:rFonts w:ascii="Times New Roman" w:hAnsi="Times New Roman" w:cs="Simplified Arabic"/>
          <w:sz w:val="28"/>
          <w:szCs w:val="32"/>
          <w:rtl/>
          <w:lang w:bidi="ar-DZ"/>
        </w:rPr>
        <w:t>يجابية اسم اللوائح</w:t>
      </w:r>
      <w:r w:rsidR="00B33073" w:rsidRPr="00E83453">
        <w:rPr>
          <w:rFonts w:ascii="Times New Roman" w:hAnsi="Times New Roman" w:cs="Simplified Arabic"/>
          <w:sz w:val="28"/>
          <w:szCs w:val="32"/>
          <w:rtl/>
          <w:lang w:bidi="ar-DZ"/>
        </w:rPr>
        <w:t xml:space="preserve"> التنظيمية أو لوائح المرافق الع</w:t>
      </w:r>
      <w:r w:rsidR="0035321F" w:rsidRPr="00E83453">
        <w:rPr>
          <w:rFonts w:ascii="Times New Roman" w:hAnsi="Times New Roman" w:cs="Simplified Arabic"/>
          <w:sz w:val="28"/>
          <w:szCs w:val="32"/>
          <w:rtl/>
          <w:lang w:bidi="ar-DZ"/>
        </w:rPr>
        <w:t>م</w:t>
      </w:r>
      <w:r w:rsidR="00B33073" w:rsidRPr="00E83453">
        <w:rPr>
          <w:rFonts w:ascii="Times New Roman" w:hAnsi="Times New Roman" w:cs="Simplified Arabic" w:hint="cs"/>
          <w:sz w:val="28"/>
          <w:szCs w:val="32"/>
          <w:rtl/>
          <w:lang w:bidi="ar-DZ"/>
        </w:rPr>
        <w:t>ومية</w:t>
      </w:r>
      <w:r w:rsidR="0035321F" w:rsidRPr="00E83453">
        <w:rPr>
          <w:rFonts w:ascii="Times New Roman" w:hAnsi="Times New Roman" w:cs="Simplified Arabic"/>
          <w:sz w:val="28"/>
          <w:szCs w:val="32"/>
          <w:rtl/>
          <w:lang w:bidi="ar-DZ"/>
        </w:rPr>
        <w:t xml:space="preserve">، أما السلبية </w:t>
      </w:r>
      <w:r w:rsidR="00390C27" w:rsidRPr="00E83453">
        <w:rPr>
          <w:rFonts w:ascii="Times New Roman" w:hAnsi="Times New Roman" w:cs="Simplified Arabic" w:hint="cs"/>
          <w:sz w:val="28"/>
          <w:szCs w:val="32"/>
          <w:rtl/>
          <w:lang w:bidi="ar-DZ"/>
        </w:rPr>
        <w:t>فأطلق</w:t>
      </w:r>
      <w:r w:rsidR="0035321F" w:rsidRPr="00E83453">
        <w:rPr>
          <w:rFonts w:ascii="Times New Roman" w:hAnsi="Times New Roman" w:cs="Simplified Arabic"/>
          <w:sz w:val="28"/>
          <w:szCs w:val="32"/>
          <w:rtl/>
          <w:lang w:bidi="ar-DZ"/>
        </w:rPr>
        <w:t xml:space="preserve"> عليها اسم لوائح الضبط أو اللوائح البوليسية</w:t>
      </w:r>
      <w:r w:rsidR="00774DF4" w:rsidRPr="00E83453">
        <w:rPr>
          <w:rStyle w:val="Appelnotedebasdep"/>
          <w:rFonts w:ascii="Times New Roman" w:hAnsi="Times New Roman" w:cs="Simplified Arabic"/>
          <w:sz w:val="28"/>
          <w:szCs w:val="32"/>
          <w:rtl/>
          <w:lang w:bidi="ar-DZ"/>
        </w:rPr>
        <w:footnoteReference w:id="55"/>
      </w:r>
      <w:r w:rsidR="0035321F" w:rsidRPr="00E83453">
        <w:rPr>
          <w:rFonts w:ascii="Times New Roman" w:hAnsi="Times New Roman" w:cs="Simplified Arabic"/>
          <w:sz w:val="28"/>
          <w:szCs w:val="32"/>
          <w:rtl/>
          <w:lang w:bidi="ar-DZ"/>
        </w:rPr>
        <w:t>.</w:t>
      </w:r>
    </w:p>
    <w:p w:rsidR="0035321F" w:rsidRPr="00E83453" w:rsidRDefault="009359E6" w:rsidP="00E83453">
      <w:pPr>
        <w:pStyle w:val="Paragraphedeliste"/>
        <w:numPr>
          <w:ilvl w:val="0"/>
          <w:numId w:val="19"/>
        </w:numPr>
        <w:tabs>
          <w:tab w:val="right" w:pos="2835"/>
        </w:tabs>
        <w:bidi/>
        <w:spacing w:after="0" w:line="360" w:lineRule="auto"/>
        <w:jc w:val="both"/>
        <w:rPr>
          <w:rFonts w:ascii="Times New Roman" w:hAnsi="Times New Roman" w:cs="Simplified Arabic"/>
          <w:b/>
          <w:bCs/>
          <w:sz w:val="28"/>
          <w:szCs w:val="32"/>
          <w:rtl/>
          <w:lang w:bidi="ar-DZ"/>
        </w:rPr>
      </w:pPr>
      <w:r>
        <w:rPr>
          <w:rFonts w:ascii="Times New Roman" w:hAnsi="Times New Roman" w:cs="Simplified Arabic"/>
          <w:b/>
          <w:bCs/>
          <w:sz w:val="28"/>
          <w:szCs w:val="32"/>
          <w:rtl/>
          <w:lang w:bidi="ar-DZ"/>
        </w:rPr>
        <w:t xml:space="preserve"> اللوائح التنظيمية</w:t>
      </w:r>
      <w:r>
        <w:rPr>
          <w:rFonts w:ascii="Times New Roman" w:hAnsi="Times New Roman" w:cs="Simplified Arabic" w:hint="cs"/>
          <w:b/>
          <w:bCs/>
          <w:sz w:val="28"/>
          <w:szCs w:val="32"/>
          <w:rtl/>
          <w:lang w:bidi="ar-DZ"/>
        </w:rPr>
        <w:t>.</w:t>
      </w:r>
    </w:p>
    <w:p w:rsidR="009359E6" w:rsidRDefault="009359E6" w:rsidP="00785170">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Pr>
          <w:rFonts w:ascii="Times New Roman" w:hAnsi="Times New Roman" w:cs="Simplified Arabic" w:hint="cs"/>
          <w:sz w:val="28"/>
          <w:szCs w:val="32"/>
          <w:rtl/>
          <w:lang w:bidi="ar-DZ"/>
        </w:rPr>
        <w:tab/>
      </w:r>
      <w:r w:rsidR="0035321F" w:rsidRPr="00E83453">
        <w:rPr>
          <w:rFonts w:ascii="Times New Roman" w:hAnsi="Times New Roman" w:cs="Simplified Arabic"/>
          <w:sz w:val="28"/>
          <w:szCs w:val="32"/>
          <w:rtl/>
          <w:lang w:bidi="ar-DZ"/>
        </w:rPr>
        <w:t>وهي اللوائح المستقلة والقائمة بذاتها</w:t>
      </w:r>
      <w:r w:rsidR="0035321F" w:rsidRPr="00E83453">
        <w:rPr>
          <w:rStyle w:val="Appelnotedebasdep"/>
          <w:rFonts w:ascii="Times New Roman" w:hAnsi="Times New Roman" w:cs="Simplified Arabic"/>
          <w:sz w:val="28"/>
          <w:szCs w:val="32"/>
          <w:rtl/>
          <w:lang w:bidi="ar-DZ"/>
        </w:rPr>
        <w:footnoteReference w:id="56"/>
      </w:r>
      <w:r w:rsidR="0035321F" w:rsidRPr="00E83453">
        <w:rPr>
          <w:rFonts w:ascii="Times New Roman" w:hAnsi="Times New Roman" w:cs="Simplified Arabic"/>
          <w:sz w:val="28"/>
          <w:szCs w:val="32"/>
          <w:rtl/>
          <w:lang w:bidi="ar-DZ"/>
        </w:rPr>
        <w:t xml:space="preserve">، </w:t>
      </w:r>
      <w:r w:rsidR="00B33073" w:rsidRPr="00E83453">
        <w:rPr>
          <w:rFonts w:ascii="Times New Roman" w:hAnsi="Times New Roman" w:cs="Simplified Arabic" w:hint="cs"/>
          <w:sz w:val="28"/>
          <w:szCs w:val="32"/>
          <w:rtl/>
          <w:lang w:bidi="ar-DZ"/>
        </w:rPr>
        <w:t>و</w:t>
      </w:r>
      <w:r w:rsidR="0035321F" w:rsidRPr="00E83453">
        <w:rPr>
          <w:rFonts w:ascii="Times New Roman" w:hAnsi="Times New Roman" w:cs="Simplified Arabic"/>
          <w:sz w:val="28"/>
          <w:szCs w:val="32"/>
          <w:rtl/>
          <w:lang w:bidi="ar-DZ"/>
        </w:rPr>
        <w:t xml:space="preserve">تتعلق بسير المرافق العامة، وذلك </w:t>
      </w:r>
      <w:r w:rsidR="00390C27" w:rsidRPr="00E83453">
        <w:rPr>
          <w:rFonts w:ascii="Times New Roman" w:hAnsi="Times New Roman" w:cs="Simplified Arabic" w:hint="cs"/>
          <w:sz w:val="28"/>
          <w:szCs w:val="32"/>
          <w:rtl/>
          <w:lang w:bidi="ar-DZ"/>
        </w:rPr>
        <w:t>إسنادا</w:t>
      </w:r>
      <w:r w:rsidR="0035321F" w:rsidRPr="00E83453">
        <w:rPr>
          <w:rFonts w:ascii="Times New Roman" w:hAnsi="Times New Roman" w:cs="Simplified Arabic"/>
          <w:sz w:val="28"/>
          <w:szCs w:val="32"/>
          <w:rtl/>
          <w:lang w:bidi="ar-DZ"/>
        </w:rPr>
        <w:t xml:space="preserve"> لحق السلطة ال</w:t>
      </w:r>
      <w:r w:rsidR="00171113" w:rsidRPr="00E83453">
        <w:rPr>
          <w:rFonts w:ascii="Times New Roman" w:hAnsi="Times New Roman" w:cs="Simplified Arabic"/>
          <w:sz w:val="28"/>
          <w:szCs w:val="32"/>
          <w:rtl/>
          <w:lang w:bidi="ar-DZ"/>
        </w:rPr>
        <w:t xml:space="preserve">تنفيذية في </w:t>
      </w:r>
      <w:r w:rsidR="00171113" w:rsidRPr="00E83453">
        <w:rPr>
          <w:rFonts w:ascii="Times New Roman" w:hAnsi="Times New Roman" w:cs="Simplified Arabic" w:hint="cs"/>
          <w:sz w:val="28"/>
          <w:szCs w:val="32"/>
          <w:rtl/>
          <w:lang w:bidi="ar-DZ"/>
        </w:rPr>
        <w:t>إدا</w:t>
      </w:r>
      <w:r w:rsidR="0035321F" w:rsidRPr="00E83453">
        <w:rPr>
          <w:rFonts w:ascii="Times New Roman" w:hAnsi="Times New Roman" w:cs="Simplified Arabic"/>
          <w:sz w:val="28"/>
          <w:szCs w:val="32"/>
          <w:rtl/>
          <w:lang w:bidi="ar-DZ"/>
        </w:rPr>
        <w:t>رتها 02</w:t>
      </w:r>
      <w:r w:rsidR="00785170">
        <w:rPr>
          <w:rFonts w:ascii="Times New Roman" w:hAnsi="Times New Roman" w:cs="Simplified Arabic" w:hint="cs"/>
          <w:sz w:val="28"/>
          <w:szCs w:val="32"/>
          <w:rtl/>
          <w:lang w:bidi="ar-DZ"/>
        </w:rPr>
        <w:t>، وكمثال على اللوائح التنظيمية المرسوم الرئاسي رقم 13-03 المؤرخ في 13/01/2013.</w:t>
      </w:r>
      <w:r w:rsidR="00785170" w:rsidRPr="00E83453">
        <w:rPr>
          <w:rStyle w:val="Appelnotedebasdep"/>
          <w:rFonts w:ascii="Times New Roman" w:hAnsi="Times New Roman" w:cs="Simplified Arabic"/>
          <w:sz w:val="28"/>
          <w:szCs w:val="32"/>
          <w:rtl/>
          <w:lang w:bidi="ar-DZ"/>
        </w:rPr>
        <w:footnoteReference w:id="57"/>
      </w:r>
    </w:p>
    <w:p w:rsidR="0035321F" w:rsidRPr="00E83453" w:rsidRDefault="0035321F" w:rsidP="003C0777">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أما السلطة التنظيمية الاستثنائية، فهي التي يمارسها رئيس الجمهورية في الحالات الغير </w:t>
      </w:r>
      <w:r w:rsidR="00B33073" w:rsidRPr="00E83453">
        <w:rPr>
          <w:rFonts w:ascii="Times New Roman" w:hAnsi="Times New Roman" w:cs="Simplified Arabic" w:hint="cs"/>
          <w:sz w:val="28"/>
          <w:szCs w:val="32"/>
          <w:rtl/>
          <w:lang w:bidi="ar-DZ"/>
        </w:rPr>
        <w:t>ال</w:t>
      </w:r>
      <w:r w:rsidRPr="00E83453">
        <w:rPr>
          <w:rFonts w:ascii="Times New Roman" w:hAnsi="Times New Roman" w:cs="Simplified Arabic"/>
          <w:sz w:val="28"/>
          <w:szCs w:val="32"/>
          <w:rtl/>
          <w:lang w:bidi="ar-DZ"/>
        </w:rPr>
        <w:t>عادية لمواجهة الظروف المستجدة التي تحدث في الدولة وهي:</w:t>
      </w:r>
      <w:r w:rsidRPr="00E83453">
        <w:rPr>
          <w:rStyle w:val="Appelnotedebasdep"/>
          <w:rFonts w:ascii="Times New Roman" w:hAnsi="Times New Roman" w:cs="Simplified Arabic"/>
          <w:sz w:val="28"/>
          <w:szCs w:val="32"/>
          <w:rtl/>
          <w:lang w:bidi="ar-DZ"/>
        </w:rPr>
        <w:footnoteReference w:id="58"/>
      </w:r>
    </w:p>
    <w:p w:rsidR="0035321F" w:rsidRPr="00E83453" w:rsidRDefault="0035321F" w:rsidP="00666E61">
      <w:pPr>
        <w:pStyle w:val="Paragraphedeliste"/>
        <w:numPr>
          <w:ilvl w:val="0"/>
          <w:numId w:val="8"/>
        </w:numPr>
        <w:tabs>
          <w:tab w:val="right" w:pos="2835"/>
        </w:tabs>
        <w:bidi/>
        <w:spacing w:after="0" w:line="336" w:lineRule="auto"/>
        <w:ind w:left="714" w:hanging="357"/>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lastRenderedPageBreak/>
        <w:t>حالة الطوارئ أو الحصار.</w:t>
      </w:r>
    </w:p>
    <w:p w:rsidR="0035321F" w:rsidRPr="00E83453" w:rsidRDefault="0035321F" w:rsidP="00666E61">
      <w:pPr>
        <w:pStyle w:val="Paragraphedeliste"/>
        <w:numPr>
          <w:ilvl w:val="0"/>
          <w:numId w:val="8"/>
        </w:numPr>
        <w:tabs>
          <w:tab w:val="right" w:pos="2835"/>
        </w:tabs>
        <w:bidi/>
        <w:spacing w:after="0" w:line="336" w:lineRule="auto"/>
        <w:ind w:left="714" w:hanging="357"/>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الحالة الاستثنائية.</w:t>
      </w:r>
    </w:p>
    <w:p w:rsidR="0035321F" w:rsidRPr="00E83453" w:rsidRDefault="0035321F" w:rsidP="00666E61">
      <w:pPr>
        <w:pStyle w:val="Paragraphedeliste"/>
        <w:numPr>
          <w:ilvl w:val="0"/>
          <w:numId w:val="8"/>
        </w:numPr>
        <w:tabs>
          <w:tab w:val="right" w:pos="2835"/>
        </w:tabs>
        <w:bidi/>
        <w:spacing w:after="0" w:line="336" w:lineRule="auto"/>
        <w:ind w:left="714" w:hanging="357"/>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حالة التعبئة العامة .</w:t>
      </w:r>
    </w:p>
    <w:p w:rsidR="0035321F" w:rsidRPr="00E83453" w:rsidRDefault="0035321F" w:rsidP="00666E61">
      <w:pPr>
        <w:pStyle w:val="Paragraphedeliste"/>
        <w:numPr>
          <w:ilvl w:val="0"/>
          <w:numId w:val="8"/>
        </w:numPr>
        <w:tabs>
          <w:tab w:val="right" w:pos="2835"/>
        </w:tabs>
        <w:bidi/>
        <w:spacing w:after="0" w:line="336" w:lineRule="auto"/>
        <w:ind w:left="714" w:hanging="357"/>
        <w:jc w:val="both"/>
        <w:rPr>
          <w:rFonts w:ascii="Times New Roman" w:hAnsi="Times New Roman" w:cs="Simplified Arabic"/>
          <w:sz w:val="28"/>
          <w:szCs w:val="32"/>
          <w:lang w:bidi="ar-DZ"/>
        </w:rPr>
      </w:pPr>
      <w:r w:rsidRPr="00E83453">
        <w:rPr>
          <w:rFonts w:ascii="Times New Roman" w:hAnsi="Times New Roman" w:cs="Simplified Arabic"/>
          <w:sz w:val="28"/>
          <w:szCs w:val="32"/>
          <w:rtl/>
          <w:lang w:bidi="ar-DZ"/>
        </w:rPr>
        <w:t>حالة الحرب.</w:t>
      </w:r>
    </w:p>
    <w:p w:rsidR="00B11FE4" w:rsidRPr="00E83453" w:rsidRDefault="001E590A" w:rsidP="001E590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t>إ</w:t>
      </w:r>
      <w:r w:rsidR="00721521" w:rsidRPr="00E83453">
        <w:rPr>
          <w:rFonts w:ascii="Times New Roman" w:hAnsi="Times New Roman" w:cs="Simplified Arabic" w:hint="cs"/>
          <w:sz w:val="28"/>
          <w:szCs w:val="32"/>
          <w:rtl/>
          <w:lang w:bidi="ar-DZ"/>
        </w:rPr>
        <w:t>ن السلطة التنظيمية ليست من اختصاص رئيس الجمهورية، وفقط فهي كذالك من اختصاص الوزير الأول (الفرع الثاني)</w:t>
      </w:r>
      <w:r>
        <w:rPr>
          <w:rFonts w:ascii="Times New Roman" w:hAnsi="Times New Roman" w:cs="Simplified Arabic" w:hint="cs"/>
          <w:sz w:val="28"/>
          <w:szCs w:val="32"/>
          <w:rtl/>
          <w:lang w:bidi="ar-DZ"/>
        </w:rPr>
        <w:t>.</w:t>
      </w:r>
    </w:p>
    <w:p w:rsidR="00B11FE4" w:rsidRPr="00E83453" w:rsidRDefault="00D70DE2" w:rsidP="00E83453">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t>ال</w:t>
      </w:r>
      <w:r w:rsidR="00F52610" w:rsidRPr="00E83453">
        <w:rPr>
          <w:rFonts w:ascii="Times New Roman" w:hAnsi="Times New Roman" w:cs="Simplified Arabic"/>
          <w:b/>
          <w:bCs/>
          <w:sz w:val="28"/>
          <w:szCs w:val="32"/>
          <w:rtl/>
          <w:lang w:bidi="ar-DZ"/>
        </w:rPr>
        <w:t xml:space="preserve">فرع </w:t>
      </w:r>
      <w:r w:rsidRPr="00E83453">
        <w:rPr>
          <w:rFonts w:ascii="Times New Roman" w:hAnsi="Times New Roman" w:cs="Simplified Arabic" w:hint="cs"/>
          <w:b/>
          <w:bCs/>
          <w:sz w:val="28"/>
          <w:szCs w:val="32"/>
          <w:rtl/>
          <w:lang w:bidi="ar-DZ"/>
        </w:rPr>
        <w:t>الثاني</w:t>
      </w:r>
      <w:r w:rsidR="00F52610" w:rsidRPr="00E83453">
        <w:rPr>
          <w:rFonts w:ascii="Times New Roman" w:hAnsi="Times New Roman" w:cs="Simplified Arabic"/>
          <w:b/>
          <w:bCs/>
          <w:sz w:val="28"/>
          <w:szCs w:val="32"/>
          <w:rtl/>
          <w:lang w:bidi="ar-DZ"/>
        </w:rPr>
        <w:t>:</w:t>
      </w:r>
    </w:p>
    <w:p w:rsidR="00F52610" w:rsidRPr="00E83453" w:rsidRDefault="00F52610" w:rsidP="00E83453">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اللوائح التنف</w:t>
      </w:r>
      <w:r w:rsidR="00B11FE4" w:rsidRPr="00E83453">
        <w:rPr>
          <w:rFonts w:ascii="Times New Roman" w:hAnsi="Times New Roman" w:cs="Simplified Arabic"/>
          <w:b/>
          <w:bCs/>
          <w:sz w:val="28"/>
          <w:szCs w:val="32"/>
          <w:rtl/>
          <w:lang w:bidi="ar-DZ"/>
        </w:rPr>
        <w:t>يذية للوزير الأول</w:t>
      </w:r>
      <w:r w:rsidR="00B11FE4" w:rsidRPr="00E83453">
        <w:rPr>
          <w:rFonts w:ascii="Times New Roman" w:hAnsi="Times New Roman" w:cs="Simplified Arabic" w:hint="cs"/>
          <w:b/>
          <w:bCs/>
          <w:sz w:val="28"/>
          <w:szCs w:val="32"/>
          <w:rtl/>
          <w:lang w:bidi="ar-DZ"/>
        </w:rPr>
        <w:t>.</w:t>
      </w:r>
    </w:p>
    <w:p w:rsidR="001E590A" w:rsidRDefault="001E590A" w:rsidP="001E590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1C43C3" w:rsidRPr="00E83453">
        <w:rPr>
          <w:rFonts w:ascii="Times New Roman" w:hAnsi="Times New Roman" w:cs="Simplified Arabic"/>
          <w:sz w:val="28"/>
          <w:szCs w:val="32"/>
          <w:rtl/>
          <w:lang w:bidi="ar-DZ"/>
        </w:rPr>
        <w:t xml:space="preserve">بدوره الوزير الأول </w:t>
      </w:r>
      <w:r w:rsidR="005E13F9" w:rsidRPr="00E83453">
        <w:rPr>
          <w:rFonts w:ascii="Times New Roman" w:hAnsi="Times New Roman" w:cs="Simplified Arabic"/>
          <w:sz w:val="28"/>
          <w:szCs w:val="32"/>
          <w:rtl/>
          <w:lang w:bidi="ar-DZ"/>
        </w:rPr>
        <w:t>أعطى</w:t>
      </w:r>
      <w:r w:rsidR="001C43C3" w:rsidRPr="00E83453">
        <w:rPr>
          <w:rFonts w:ascii="Times New Roman" w:hAnsi="Times New Roman" w:cs="Simplified Arabic"/>
          <w:sz w:val="28"/>
          <w:szCs w:val="32"/>
          <w:rtl/>
          <w:lang w:bidi="ar-DZ"/>
        </w:rPr>
        <w:t xml:space="preserve"> له الدستور صلاحيات تنظيمية، وإن كانت مختلفة عن سلطة رئيس الجمهورية إذا تعتبر مكملة لها</w:t>
      </w:r>
      <w:r w:rsidR="00B33073" w:rsidRPr="00E83453">
        <w:rPr>
          <w:rFonts w:ascii="Times New Roman" w:hAnsi="Times New Roman" w:cs="Simplified Arabic" w:hint="cs"/>
          <w:sz w:val="28"/>
          <w:szCs w:val="32"/>
          <w:rtl/>
          <w:lang w:bidi="ar-DZ"/>
        </w:rPr>
        <w:t>،</w:t>
      </w:r>
      <w:r w:rsidR="001C43C3" w:rsidRPr="00E83453">
        <w:rPr>
          <w:rFonts w:ascii="Times New Roman" w:hAnsi="Times New Roman" w:cs="Simplified Arabic"/>
          <w:sz w:val="28"/>
          <w:szCs w:val="32"/>
          <w:rtl/>
          <w:lang w:bidi="ar-DZ"/>
        </w:rPr>
        <w:t xml:space="preserve"> من جانب أن الوزير</w:t>
      </w:r>
      <w:r w:rsidR="00B33073" w:rsidRPr="00E83453">
        <w:rPr>
          <w:rFonts w:ascii="Times New Roman" w:hAnsi="Times New Roman" w:cs="Simplified Arabic" w:hint="cs"/>
          <w:sz w:val="28"/>
          <w:szCs w:val="32"/>
          <w:rtl/>
          <w:lang w:bidi="ar-DZ"/>
        </w:rPr>
        <w:t xml:space="preserve"> الأول</w:t>
      </w:r>
      <w:r w:rsidR="001C43C3" w:rsidRPr="00E83453">
        <w:rPr>
          <w:rFonts w:ascii="Times New Roman" w:hAnsi="Times New Roman" w:cs="Simplified Arabic"/>
          <w:sz w:val="28"/>
          <w:szCs w:val="32"/>
          <w:rtl/>
          <w:lang w:bidi="ar-DZ"/>
        </w:rPr>
        <w:t xml:space="preserve"> يقوم بتنفيذ القوانين والتنظيمات المستقلة</w:t>
      </w:r>
      <w:r w:rsidR="00D70DE2" w:rsidRPr="00E83453">
        <w:rPr>
          <w:rStyle w:val="Appelnotedebasdep"/>
          <w:rFonts w:ascii="Times New Roman" w:hAnsi="Times New Roman" w:cs="Simplified Arabic"/>
          <w:sz w:val="28"/>
          <w:szCs w:val="32"/>
          <w:rtl/>
          <w:lang w:bidi="ar-DZ"/>
        </w:rPr>
        <w:footnoteReference w:id="59"/>
      </w:r>
      <w:r w:rsidR="001C43C3" w:rsidRPr="00E83453">
        <w:rPr>
          <w:rFonts w:ascii="Times New Roman" w:hAnsi="Times New Roman" w:cs="Simplified Arabic"/>
          <w:sz w:val="28"/>
          <w:szCs w:val="32"/>
          <w:rtl/>
          <w:lang w:bidi="ar-DZ"/>
        </w:rPr>
        <w:t>، وقد وضحت المادة 85/3</w:t>
      </w:r>
      <w:r>
        <w:rPr>
          <w:rFonts w:ascii="Times New Roman" w:hAnsi="Times New Roman" w:cs="Simplified Arabic" w:hint="cs"/>
          <w:sz w:val="28"/>
          <w:szCs w:val="32"/>
          <w:rtl/>
          <w:lang w:bidi="ar-DZ"/>
        </w:rPr>
        <w:t xml:space="preserve"> </w:t>
      </w:r>
      <w:r w:rsidR="001C43C3" w:rsidRPr="00E83453">
        <w:rPr>
          <w:rFonts w:ascii="Times New Roman" w:hAnsi="Times New Roman" w:cs="Simplified Arabic"/>
          <w:sz w:val="28"/>
          <w:szCs w:val="32"/>
          <w:rtl/>
          <w:lang w:bidi="ar-DZ"/>
        </w:rPr>
        <w:t>و4</w:t>
      </w:r>
      <w:r w:rsidR="00B33073" w:rsidRPr="00E83453">
        <w:rPr>
          <w:rFonts w:ascii="Times New Roman" w:hAnsi="Times New Roman" w:cs="Simplified Arabic" w:hint="cs"/>
          <w:sz w:val="28"/>
          <w:szCs w:val="32"/>
          <w:rtl/>
          <w:lang w:bidi="ar-DZ"/>
        </w:rPr>
        <w:t xml:space="preserve"> من دستور 1996</w:t>
      </w:r>
      <w:r w:rsidR="00F45C00" w:rsidRPr="00E83453">
        <w:rPr>
          <w:rFonts w:ascii="Times New Roman" w:hAnsi="Times New Roman" w:cs="Simplified Arabic"/>
          <w:sz w:val="28"/>
          <w:szCs w:val="32"/>
          <w:rtl/>
          <w:lang w:bidi="ar-DZ"/>
        </w:rPr>
        <w:t xml:space="preserve"> على </w:t>
      </w:r>
      <w:r w:rsidR="00F45C00" w:rsidRPr="00E83453">
        <w:rPr>
          <w:rFonts w:ascii="Times New Roman" w:hAnsi="Times New Roman" w:cs="Simplified Arabic" w:hint="cs"/>
          <w:sz w:val="28"/>
          <w:szCs w:val="32"/>
          <w:rtl/>
          <w:lang w:bidi="ar-DZ"/>
        </w:rPr>
        <w:t>أ</w:t>
      </w:r>
      <w:r w:rsidR="001C43C3" w:rsidRPr="00E83453">
        <w:rPr>
          <w:rFonts w:ascii="Times New Roman" w:hAnsi="Times New Roman" w:cs="Simplified Arabic"/>
          <w:sz w:val="28"/>
          <w:szCs w:val="32"/>
          <w:rtl/>
          <w:lang w:bidi="ar-DZ"/>
        </w:rPr>
        <w:t xml:space="preserve">نه </w:t>
      </w:r>
      <w:r w:rsidR="00A311B7" w:rsidRPr="00E83453">
        <w:rPr>
          <w:rFonts w:ascii="Times New Roman" w:hAnsi="Times New Roman" w:cs="Simplified Arabic" w:hint="cs"/>
          <w:sz w:val="28"/>
          <w:szCs w:val="32"/>
          <w:rtl/>
          <w:lang w:bidi="ar-DZ"/>
        </w:rPr>
        <w:t>"</w:t>
      </w:r>
      <w:r w:rsidR="001C43C3" w:rsidRPr="00E83453">
        <w:rPr>
          <w:rFonts w:ascii="Times New Roman" w:hAnsi="Times New Roman" w:cs="Simplified Arabic"/>
          <w:sz w:val="28"/>
          <w:szCs w:val="32"/>
          <w:rtl/>
          <w:lang w:bidi="ar-DZ"/>
        </w:rPr>
        <w:t>يسهر على تنفيذ القوانين والتنظيمات، ويوقع المراسيم التنفيذية بعد موافقة رئيس الجمهورية على ذلك</w:t>
      </w:r>
      <w:r w:rsidR="00A311B7" w:rsidRPr="00E83453">
        <w:rPr>
          <w:rFonts w:ascii="Times New Roman" w:hAnsi="Times New Roman" w:cs="Simplified Arabic" w:hint="cs"/>
          <w:sz w:val="28"/>
          <w:szCs w:val="32"/>
          <w:rtl/>
          <w:lang w:bidi="ar-DZ"/>
        </w:rPr>
        <w:t>"</w:t>
      </w:r>
      <w:r>
        <w:rPr>
          <w:rFonts w:ascii="Times New Roman" w:hAnsi="Times New Roman" w:cs="Simplified Arabic" w:hint="cs"/>
          <w:sz w:val="28"/>
          <w:szCs w:val="32"/>
          <w:rtl/>
          <w:lang w:bidi="ar-DZ"/>
        </w:rPr>
        <w:t>.</w:t>
      </w:r>
    </w:p>
    <w:p w:rsidR="00F52610" w:rsidRPr="00E83453" w:rsidRDefault="001C43C3" w:rsidP="001E590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كما نصت المادة 125/2</w:t>
      </w:r>
      <w:r w:rsidR="00B33073" w:rsidRPr="00E83453">
        <w:rPr>
          <w:rFonts w:ascii="Times New Roman" w:hAnsi="Times New Roman" w:cs="Simplified Arabic" w:hint="cs"/>
          <w:sz w:val="28"/>
          <w:szCs w:val="32"/>
          <w:rtl/>
          <w:lang w:bidi="ar-DZ"/>
        </w:rPr>
        <w:t xml:space="preserve"> من دستور</w:t>
      </w:r>
      <w:r w:rsidR="00F45C00" w:rsidRPr="00E83453">
        <w:rPr>
          <w:rFonts w:ascii="Times New Roman" w:hAnsi="Times New Roman" w:cs="Simplified Arabic" w:hint="cs"/>
          <w:sz w:val="28"/>
          <w:szCs w:val="32"/>
          <w:rtl/>
          <w:lang w:bidi="ar-DZ"/>
        </w:rPr>
        <w:t xml:space="preserve"> 1996</w:t>
      </w:r>
      <w:r w:rsidRPr="00E83453">
        <w:rPr>
          <w:rFonts w:ascii="Times New Roman" w:hAnsi="Times New Roman" w:cs="Simplified Arabic"/>
          <w:sz w:val="28"/>
          <w:szCs w:val="32"/>
          <w:rtl/>
          <w:lang w:bidi="ar-DZ"/>
        </w:rPr>
        <w:t xml:space="preserve"> أنه "...</w:t>
      </w:r>
      <w:r w:rsidR="001E590A">
        <w:rPr>
          <w:rFonts w:ascii="Times New Roman" w:hAnsi="Times New Roman" w:cs="Simplified Arabic" w:hint="cs"/>
          <w:sz w:val="28"/>
          <w:szCs w:val="32"/>
          <w:rtl/>
          <w:lang w:bidi="ar-DZ"/>
        </w:rPr>
        <w:t xml:space="preserve"> </w:t>
      </w:r>
      <w:r w:rsidRPr="00E83453">
        <w:rPr>
          <w:rFonts w:ascii="Times New Roman" w:hAnsi="Times New Roman" w:cs="Simplified Arabic"/>
          <w:sz w:val="28"/>
          <w:szCs w:val="32"/>
          <w:rtl/>
          <w:lang w:bidi="ar-DZ"/>
        </w:rPr>
        <w:t>يندرج تطبيق القانون في المجال التنظيمي الذي يعود للوزير الأول</w:t>
      </w:r>
      <w:r w:rsidR="00D70DE2"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 </w:t>
      </w:r>
      <w:r w:rsidR="00F45C00" w:rsidRPr="00E83453">
        <w:rPr>
          <w:rFonts w:ascii="Times New Roman" w:hAnsi="Times New Roman" w:cs="Simplified Arabic" w:hint="cs"/>
          <w:sz w:val="28"/>
          <w:szCs w:val="32"/>
          <w:rtl/>
          <w:lang w:bidi="ar-DZ"/>
        </w:rPr>
        <w:t>و</w:t>
      </w:r>
      <w:r w:rsidR="00D70DE2" w:rsidRPr="00E83453">
        <w:rPr>
          <w:rFonts w:ascii="Times New Roman" w:hAnsi="Times New Roman" w:cs="Simplified Arabic" w:hint="cs"/>
          <w:sz w:val="28"/>
          <w:szCs w:val="32"/>
          <w:rtl/>
          <w:lang w:bidi="ar-DZ"/>
        </w:rPr>
        <w:t>كان يصطلح عن</w:t>
      </w:r>
      <w:r w:rsidRPr="00E83453">
        <w:rPr>
          <w:rFonts w:ascii="Times New Roman" w:hAnsi="Times New Roman" w:cs="Simplified Arabic"/>
          <w:sz w:val="28"/>
          <w:szCs w:val="32"/>
          <w:rtl/>
          <w:lang w:bidi="ar-DZ"/>
        </w:rPr>
        <w:t xml:space="preserve"> الوزير الأول</w:t>
      </w:r>
      <w:r w:rsidR="001E590A">
        <w:rPr>
          <w:rFonts w:ascii="Times New Roman" w:hAnsi="Times New Roman" w:cs="Simplified Arabic" w:hint="cs"/>
          <w:sz w:val="28"/>
          <w:szCs w:val="32"/>
          <w:rtl/>
          <w:lang w:bidi="ar-DZ"/>
        </w:rPr>
        <w:t xml:space="preserve"> </w:t>
      </w:r>
      <w:r w:rsidR="00F45C00" w:rsidRPr="00E83453">
        <w:rPr>
          <w:rFonts w:ascii="Times New Roman" w:hAnsi="Times New Roman" w:cs="Simplified Arabic" w:hint="cs"/>
          <w:sz w:val="28"/>
          <w:szCs w:val="32"/>
          <w:rtl/>
          <w:lang w:bidi="ar-DZ"/>
        </w:rPr>
        <w:t xml:space="preserve">قبل التعديل الدستوري لعام 2008 </w:t>
      </w:r>
      <w:r w:rsidR="00D70DE2" w:rsidRPr="00E83453">
        <w:rPr>
          <w:rFonts w:ascii="Times New Roman" w:hAnsi="Times New Roman" w:cs="Simplified Arabic" w:hint="cs"/>
          <w:sz w:val="28"/>
          <w:szCs w:val="32"/>
          <w:rtl/>
          <w:lang w:bidi="ar-DZ"/>
        </w:rPr>
        <w:t>برئيس الحكومة</w:t>
      </w:r>
      <w:r w:rsidRPr="00E83453">
        <w:rPr>
          <w:rFonts w:ascii="Times New Roman" w:hAnsi="Times New Roman" w:cs="Simplified Arabic"/>
          <w:sz w:val="28"/>
          <w:szCs w:val="32"/>
          <w:rtl/>
          <w:lang w:bidi="ar-DZ"/>
        </w:rPr>
        <w:t>، و</w:t>
      </w:r>
      <w:r w:rsidR="00D70DE2" w:rsidRPr="00E83453">
        <w:rPr>
          <w:rFonts w:ascii="Times New Roman" w:hAnsi="Times New Roman" w:cs="Simplified Arabic" w:hint="cs"/>
          <w:sz w:val="28"/>
          <w:szCs w:val="32"/>
          <w:rtl/>
          <w:lang w:bidi="ar-DZ"/>
        </w:rPr>
        <w:t>نصت</w:t>
      </w:r>
      <w:r w:rsidRPr="00E83453">
        <w:rPr>
          <w:rFonts w:ascii="Times New Roman" w:hAnsi="Times New Roman" w:cs="Simplified Arabic"/>
          <w:sz w:val="28"/>
          <w:szCs w:val="32"/>
          <w:rtl/>
          <w:lang w:bidi="ar-DZ"/>
        </w:rPr>
        <w:t xml:space="preserve"> المادة 116/2 </w:t>
      </w:r>
      <w:r w:rsidR="00D70DE2" w:rsidRPr="00E83453">
        <w:rPr>
          <w:rFonts w:ascii="Times New Roman" w:hAnsi="Times New Roman" w:cs="Simplified Arabic" w:hint="cs"/>
          <w:sz w:val="28"/>
          <w:szCs w:val="32"/>
          <w:rtl/>
          <w:lang w:bidi="ar-DZ"/>
        </w:rPr>
        <w:t xml:space="preserve">من </w:t>
      </w:r>
      <w:r w:rsidR="00171113" w:rsidRPr="00E83453">
        <w:rPr>
          <w:rFonts w:ascii="Times New Roman" w:hAnsi="Times New Roman" w:cs="Simplified Arabic" w:hint="cs"/>
          <w:sz w:val="28"/>
          <w:szCs w:val="32"/>
          <w:rtl/>
          <w:lang w:bidi="ar-DZ"/>
        </w:rPr>
        <w:t>دستور 1989 أ</w:t>
      </w:r>
      <w:r w:rsidR="00D70DE2" w:rsidRPr="00E83453">
        <w:rPr>
          <w:rFonts w:ascii="Times New Roman" w:hAnsi="Times New Roman" w:cs="Simplified Arabic" w:hint="cs"/>
          <w:sz w:val="28"/>
          <w:szCs w:val="32"/>
          <w:rtl/>
          <w:lang w:bidi="ar-DZ"/>
        </w:rPr>
        <w:t xml:space="preserve">نه </w:t>
      </w:r>
      <w:r w:rsidRPr="00E83453">
        <w:rPr>
          <w:rFonts w:ascii="Times New Roman" w:hAnsi="Times New Roman" w:cs="Simplified Arabic"/>
          <w:sz w:val="28"/>
          <w:szCs w:val="32"/>
          <w:rtl/>
          <w:lang w:bidi="ar-DZ"/>
        </w:rPr>
        <w:t>"يندرج تطبيق القوانين في المجال التنظيمي الذي يعود لرئيس الحكومة.</w:t>
      </w:r>
    </w:p>
    <w:p w:rsidR="00A311B7" w:rsidRPr="00E83453" w:rsidRDefault="00A311B7" w:rsidP="001E590A">
      <w:pPr>
        <w:tabs>
          <w:tab w:val="right" w:pos="2835"/>
        </w:tabs>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 xml:space="preserve">واللوائح التنفيذية للوزير الأول تنقسم كذالك </w:t>
      </w:r>
      <w:r w:rsidR="001E590A" w:rsidRPr="00E83453">
        <w:rPr>
          <w:rFonts w:ascii="Times New Roman" w:hAnsi="Times New Roman" w:cs="Simplified Arabic" w:hint="cs"/>
          <w:sz w:val="28"/>
          <w:szCs w:val="32"/>
          <w:rtl/>
          <w:lang w:bidi="ar-DZ"/>
        </w:rPr>
        <w:t>إلى</w:t>
      </w:r>
      <w:r w:rsidRPr="00E83453">
        <w:rPr>
          <w:rFonts w:ascii="Times New Roman" w:hAnsi="Times New Roman" w:cs="Simplified Arabic" w:hint="cs"/>
          <w:sz w:val="28"/>
          <w:szCs w:val="32"/>
          <w:rtl/>
          <w:lang w:bidi="ar-DZ"/>
        </w:rPr>
        <w:t xml:space="preserve"> عدة أنواع (أولا</w:t>
      </w:r>
      <w:r w:rsidR="001E590A">
        <w:rPr>
          <w:rFonts w:ascii="Times New Roman" w:hAnsi="Times New Roman" w:cs="Simplified Arabic" w:hint="cs"/>
          <w:sz w:val="28"/>
          <w:szCs w:val="32"/>
          <w:rtl/>
          <w:lang w:bidi="ar-DZ"/>
        </w:rPr>
        <w:t>).</w:t>
      </w:r>
    </w:p>
    <w:p w:rsidR="003C0777" w:rsidRDefault="005E13F9" w:rsidP="001E590A">
      <w:pPr>
        <w:tabs>
          <w:tab w:val="right" w:pos="2835"/>
        </w:tabs>
        <w:bidi/>
        <w:spacing w:after="0" w:line="360" w:lineRule="auto"/>
        <w:jc w:val="center"/>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lastRenderedPageBreak/>
        <w:t>أولا</w:t>
      </w:r>
      <w:r w:rsidR="000D6AFB" w:rsidRPr="00E83453">
        <w:rPr>
          <w:rFonts w:ascii="Times New Roman" w:hAnsi="Times New Roman" w:cs="Simplified Arabic"/>
          <w:b/>
          <w:bCs/>
          <w:sz w:val="28"/>
          <w:szCs w:val="32"/>
          <w:rtl/>
          <w:lang w:bidi="ar-DZ"/>
        </w:rPr>
        <w:t>:</w:t>
      </w:r>
    </w:p>
    <w:p w:rsidR="000D6AFB" w:rsidRPr="00E83453" w:rsidRDefault="000D6AFB" w:rsidP="003C0777">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لوائح تنفيذ القوانين</w:t>
      </w:r>
      <w:r w:rsidR="00F45C00" w:rsidRPr="00E83453">
        <w:rPr>
          <w:rFonts w:ascii="Times New Roman" w:hAnsi="Times New Roman" w:cs="Simplified Arabic" w:hint="cs"/>
          <w:b/>
          <w:bCs/>
          <w:sz w:val="28"/>
          <w:szCs w:val="32"/>
          <w:rtl/>
          <w:lang w:bidi="ar-DZ"/>
        </w:rPr>
        <w:t>.</w:t>
      </w:r>
    </w:p>
    <w:p w:rsidR="003E4F1B" w:rsidRPr="00E83453" w:rsidRDefault="000D6AFB" w:rsidP="001E590A">
      <w:pPr>
        <w:tabs>
          <w:tab w:val="right" w:pos="2835"/>
        </w:tabs>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    يقصد </w:t>
      </w:r>
      <w:r w:rsidR="00890C28" w:rsidRPr="00E83453">
        <w:rPr>
          <w:rFonts w:ascii="Times New Roman" w:hAnsi="Times New Roman" w:cs="Simplified Arabic"/>
          <w:sz w:val="28"/>
          <w:szCs w:val="32"/>
          <w:rtl/>
          <w:lang w:bidi="ar-DZ"/>
        </w:rPr>
        <w:t>باختصاص</w:t>
      </w:r>
      <w:r w:rsidRPr="00E83453">
        <w:rPr>
          <w:rFonts w:ascii="Times New Roman" w:hAnsi="Times New Roman" w:cs="Simplified Arabic"/>
          <w:sz w:val="28"/>
          <w:szCs w:val="32"/>
          <w:rtl/>
          <w:lang w:bidi="ar-DZ"/>
        </w:rPr>
        <w:t xml:space="preserve"> الوزير الأول بإصدار لوائح تنفيذ </w:t>
      </w:r>
      <w:r w:rsidR="00171113" w:rsidRPr="00E83453">
        <w:rPr>
          <w:rFonts w:ascii="Times New Roman" w:hAnsi="Times New Roman" w:cs="Simplified Arabic"/>
          <w:sz w:val="28"/>
          <w:szCs w:val="32"/>
          <w:rtl/>
          <w:lang w:bidi="ar-DZ"/>
        </w:rPr>
        <w:t>القوانين</w:t>
      </w:r>
      <w:r w:rsidR="00F45C00" w:rsidRPr="00E83453">
        <w:rPr>
          <w:rFonts w:ascii="Times New Roman" w:hAnsi="Times New Roman" w:cs="Simplified Arabic" w:hint="cs"/>
          <w:sz w:val="28"/>
          <w:szCs w:val="32"/>
          <w:rtl/>
          <w:lang w:bidi="ar-DZ"/>
        </w:rPr>
        <w:t>،</w:t>
      </w:r>
      <w:r w:rsidR="001E590A">
        <w:rPr>
          <w:rFonts w:ascii="Times New Roman" w:hAnsi="Times New Roman" w:cs="Simplified Arabic" w:hint="cs"/>
          <w:sz w:val="28"/>
          <w:szCs w:val="32"/>
          <w:rtl/>
          <w:lang w:bidi="ar-DZ"/>
        </w:rPr>
        <w:t xml:space="preserve"> </w:t>
      </w:r>
      <w:r w:rsidR="00171113" w:rsidRPr="00E83453">
        <w:rPr>
          <w:rFonts w:ascii="Times New Roman" w:hAnsi="Times New Roman" w:cs="Simplified Arabic" w:hint="cs"/>
          <w:sz w:val="28"/>
          <w:szCs w:val="32"/>
          <w:rtl/>
          <w:lang w:bidi="ar-DZ"/>
        </w:rPr>
        <w:t>أ</w:t>
      </w:r>
      <w:r w:rsidRPr="00E83453">
        <w:rPr>
          <w:rFonts w:ascii="Times New Roman" w:hAnsi="Times New Roman" w:cs="Simplified Arabic"/>
          <w:sz w:val="28"/>
          <w:szCs w:val="32"/>
          <w:rtl/>
          <w:lang w:bidi="ar-DZ"/>
        </w:rPr>
        <w:t>ي تلك التي يختص البرلمان بسنها، وقد نص على ذلك المادة 125/2 من دستور</w:t>
      </w:r>
      <w:r w:rsidR="00F45C00" w:rsidRPr="00E83453">
        <w:rPr>
          <w:rFonts w:ascii="Times New Roman" w:hAnsi="Times New Roman" w:cs="Simplified Arabic" w:hint="cs"/>
          <w:sz w:val="28"/>
          <w:szCs w:val="32"/>
          <w:rtl/>
          <w:lang w:bidi="ar-DZ"/>
        </w:rPr>
        <w:t>1996</w:t>
      </w:r>
      <w:r w:rsidRPr="00E83453">
        <w:rPr>
          <w:rFonts w:ascii="Times New Roman" w:hAnsi="Times New Roman" w:cs="Simplified Arabic"/>
          <w:sz w:val="28"/>
          <w:szCs w:val="32"/>
          <w:rtl/>
          <w:lang w:bidi="ar-DZ"/>
        </w:rPr>
        <w:t>، ونصت ا</w:t>
      </w:r>
      <w:r w:rsidR="00171113" w:rsidRPr="00E83453">
        <w:rPr>
          <w:rFonts w:ascii="Times New Roman" w:hAnsi="Times New Roman" w:cs="Simplified Arabic"/>
          <w:sz w:val="28"/>
          <w:szCs w:val="32"/>
          <w:rtl/>
          <w:lang w:bidi="ar-DZ"/>
        </w:rPr>
        <w:t xml:space="preserve">لمادة 85/3 و4 فجاء في الفقرة 3 </w:t>
      </w:r>
      <w:r w:rsidR="00171113" w:rsidRPr="00E83453">
        <w:rPr>
          <w:rFonts w:ascii="Times New Roman" w:hAnsi="Times New Roman" w:cs="Simplified Arabic" w:hint="cs"/>
          <w:sz w:val="28"/>
          <w:szCs w:val="32"/>
          <w:rtl/>
          <w:lang w:bidi="ar-DZ"/>
        </w:rPr>
        <w:t>أ</w:t>
      </w:r>
      <w:r w:rsidRPr="00E83453">
        <w:rPr>
          <w:rFonts w:ascii="Times New Roman" w:hAnsi="Times New Roman" w:cs="Simplified Arabic"/>
          <w:sz w:val="28"/>
          <w:szCs w:val="32"/>
          <w:rtl/>
          <w:lang w:bidi="ar-DZ"/>
        </w:rPr>
        <w:t xml:space="preserve">نه "يسهر على تنفيذ القوانين والتنظيمات " وفي الفقرة 21 "يوقع المراسيم التنفيذية بعد موافقة رئيس الجمهورية </w:t>
      </w:r>
      <w:r w:rsidR="00DE4243" w:rsidRPr="00E83453">
        <w:rPr>
          <w:rFonts w:ascii="Times New Roman" w:hAnsi="Times New Roman" w:cs="Simplified Arabic"/>
          <w:sz w:val="28"/>
          <w:szCs w:val="32"/>
          <w:rtl/>
          <w:lang w:bidi="ar-DZ"/>
        </w:rPr>
        <w:t>على ذلك</w:t>
      </w:r>
      <w:r w:rsidR="00171113" w:rsidRPr="00E83453">
        <w:rPr>
          <w:rFonts w:ascii="Times New Roman" w:hAnsi="Times New Roman" w:cs="Simplified Arabic"/>
          <w:sz w:val="28"/>
          <w:szCs w:val="32"/>
          <w:rtl/>
          <w:lang w:bidi="ar-DZ"/>
        </w:rPr>
        <w:t>"،</w:t>
      </w:r>
      <w:r w:rsidR="001E590A">
        <w:rPr>
          <w:rFonts w:ascii="Times New Roman" w:hAnsi="Times New Roman" w:cs="Simplified Arabic" w:hint="cs"/>
          <w:sz w:val="28"/>
          <w:szCs w:val="32"/>
          <w:rtl/>
          <w:lang w:bidi="ar-DZ"/>
        </w:rPr>
        <w:t xml:space="preserve"> </w:t>
      </w:r>
      <w:r w:rsidR="00C55FD1" w:rsidRPr="00E83453">
        <w:rPr>
          <w:rFonts w:ascii="Times New Roman" w:hAnsi="Times New Roman" w:cs="Simplified Arabic"/>
          <w:sz w:val="28"/>
          <w:szCs w:val="32"/>
          <w:rtl/>
          <w:lang w:bidi="ar-DZ"/>
        </w:rPr>
        <w:t>وكون هذا الاختصاص ي</w:t>
      </w:r>
      <w:r w:rsidR="005E13F9" w:rsidRPr="00E83453">
        <w:rPr>
          <w:rFonts w:ascii="Times New Roman" w:hAnsi="Times New Roman" w:cs="Simplified Arabic"/>
          <w:sz w:val="28"/>
          <w:szCs w:val="32"/>
          <w:rtl/>
          <w:lang w:bidi="ar-DZ"/>
        </w:rPr>
        <w:t>ر</w:t>
      </w:r>
      <w:r w:rsidR="00171113" w:rsidRPr="00E83453">
        <w:rPr>
          <w:rFonts w:ascii="Times New Roman" w:hAnsi="Times New Roman" w:cs="Simplified Arabic"/>
          <w:sz w:val="28"/>
          <w:szCs w:val="32"/>
          <w:rtl/>
          <w:lang w:bidi="ar-DZ"/>
        </w:rPr>
        <w:t xml:space="preserve">جع للحكومة </w:t>
      </w:r>
      <w:r w:rsidR="00F45C00" w:rsidRPr="00E83453">
        <w:rPr>
          <w:rFonts w:ascii="Times New Roman" w:hAnsi="Times New Roman" w:cs="Simplified Arabic" w:hint="cs"/>
          <w:sz w:val="28"/>
          <w:szCs w:val="32"/>
          <w:rtl/>
          <w:lang w:bidi="ar-DZ"/>
        </w:rPr>
        <w:t>فباعتبارها</w:t>
      </w:r>
      <w:r w:rsidR="001E590A">
        <w:rPr>
          <w:rFonts w:ascii="Times New Roman" w:hAnsi="Times New Roman" w:cs="Simplified Arabic" w:hint="cs"/>
          <w:sz w:val="28"/>
          <w:szCs w:val="32"/>
          <w:rtl/>
          <w:lang w:bidi="ar-DZ"/>
        </w:rPr>
        <w:t xml:space="preserve"> </w:t>
      </w:r>
      <w:r w:rsidR="00F45C00" w:rsidRPr="00E83453">
        <w:rPr>
          <w:rFonts w:ascii="Times New Roman" w:hAnsi="Times New Roman" w:cs="Simplified Arabic" w:hint="cs"/>
          <w:sz w:val="28"/>
          <w:szCs w:val="32"/>
          <w:rtl/>
          <w:lang w:bidi="ar-DZ"/>
        </w:rPr>
        <w:t>ال</w:t>
      </w:r>
      <w:r w:rsidR="001E590A">
        <w:rPr>
          <w:rFonts w:ascii="Times New Roman" w:hAnsi="Times New Roman" w:cs="Simplified Arabic" w:hint="cs"/>
          <w:sz w:val="28"/>
          <w:szCs w:val="32"/>
          <w:rtl/>
          <w:lang w:bidi="ar-DZ"/>
        </w:rPr>
        <w:t>أ</w:t>
      </w:r>
      <w:r w:rsidR="00F45C00" w:rsidRPr="00E83453">
        <w:rPr>
          <w:rFonts w:ascii="Times New Roman" w:hAnsi="Times New Roman" w:cs="Simplified Arabic" w:hint="cs"/>
          <w:sz w:val="28"/>
          <w:szCs w:val="32"/>
          <w:rtl/>
          <w:lang w:bidi="ar-DZ"/>
        </w:rPr>
        <w:t>در</w:t>
      </w:r>
      <w:r w:rsidR="001E590A">
        <w:rPr>
          <w:rFonts w:ascii="Times New Roman" w:hAnsi="Times New Roman" w:cs="Simplified Arabic" w:hint="cs"/>
          <w:sz w:val="28"/>
          <w:szCs w:val="32"/>
          <w:rtl/>
          <w:lang w:bidi="ar-DZ"/>
        </w:rPr>
        <w:t>ى</w:t>
      </w:r>
      <w:r w:rsidR="00C55FD1" w:rsidRPr="00E83453">
        <w:rPr>
          <w:rFonts w:ascii="Times New Roman" w:hAnsi="Times New Roman" w:cs="Simplified Arabic"/>
          <w:sz w:val="28"/>
          <w:szCs w:val="32"/>
          <w:rtl/>
          <w:lang w:bidi="ar-DZ"/>
        </w:rPr>
        <w:t xml:space="preserve"> بما يحتاجه تنفيذ </w:t>
      </w:r>
      <w:r w:rsidR="005E13F9" w:rsidRPr="00E83453">
        <w:rPr>
          <w:rFonts w:ascii="Times New Roman" w:hAnsi="Times New Roman" w:cs="Simplified Arabic"/>
          <w:sz w:val="28"/>
          <w:szCs w:val="32"/>
          <w:rtl/>
          <w:lang w:bidi="ar-DZ"/>
        </w:rPr>
        <w:t>أي</w:t>
      </w:r>
      <w:r w:rsidR="00C55FD1" w:rsidRPr="00E83453">
        <w:rPr>
          <w:rFonts w:ascii="Times New Roman" w:hAnsi="Times New Roman" w:cs="Simplified Arabic"/>
          <w:sz w:val="28"/>
          <w:szCs w:val="32"/>
          <w:rtl/>
          <w:lang w:bidi="ar-DZ"/>
        </w:rPr>
        <w:t xml:space="preserve"> قانون من جزئيات وتفصيلات دقيقة، غير أن القوانين التي تخص وزارتي الدفاع والخارجية من اختصاص رئيس الجمهورية حيث يقوم بتنفيذها عن طريق مراسيم رئاسية</w:t>
      </w:r>
      <w:r w:rsidR="00C55FD1" w:rsidRPr="00E83453">
        <w:rPr>
          <w:rStyle w:val="Appelnotedebasdep"/>
          <w:rFonts w:ascii="Times New Roman" w:hAnsi="Times New Roman" w:cs="Simplified Arabic"/>
          <w:sz w:val="28"/>
          <w:szCs w:val="32"/>
          <w:rtl/>
          <w:lang w:bidi="ar-DZ"/>
        </w:rPr>
        <w:footnoteReference w:id="60"/>
      </w:r>
      <w:r w:rsidR="00C55FD1" w:rsidRPr="00E83453">
        <w:rPr>
          <w:rFonts w:ascii="Times New Roman" w:hAnsi="Times New Roman" w:cs="Simplified Arabic"/>
          <w:sz w:val="28"/>
          <w:szCs w:val="32"/>
          <w:rtl/>
          <w:lang w:bidi="ar-DZ"/>
        </w:rPr>
        <w:t>.</w:t>
      </w:r>
    </w:p>
    <w:p w:rsidR="00A311B7" w:rsidRPr="00E83453" w:rsidRDefault="001E590A" w:rsidP="001E590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A311B7" w:rsidRPr="00E83453">
        <w:rPr>
          <w:rFonts w:ascii="Times New Roman" w:hAnsi="Times New Roman" w:cs="Simplified Arabic" w:hint="cs"/>
          <w:sz w:val="28"/>
          <w:szCs w:val="32"/>
          <w:rtl/>
          <w:lang w:bidi="ar-DZ"/>
        </w:rPr>
        <w:t>و</w:t>
      </w:r>
      <w:r>
        <w:rPr>
          <w:rFonts w:ascii="Times New Roman" w:hAnsi="Times New Roman" w:cs="Simplified Arabic" w:hint="cs"/>
          <w:sz w:val="28"/>
          <w:szCs w:val="32"/>
          <w:rtl/>
          <w:lang w:bidi="ar-DZ"/>
        </w:rPr>
        <w:t>إ</w:t>
      </w:r>
      <w:r w:rsidR="00A311B7" w:rsidRPr="00E83453">
        <w:rPr>
          <w:rFonts w:ascii="Times New Roman" w:hAnsi="Times New Roman" w:cs="Simplified Arabic" w:hint="cs"/>
          <w:sz w:val="28"/>
          <w:szCs w:val="32"/>
          <w:rtl/>
          <w:lang w:bidi="ar-DZ"/>
        </w:rPr>
        <w:t>لى جانب لوائح تنفيذ القوانين الخاصة بالوزير الأول نجد النوع الثاني (ثانيا)</w:t>
      </w:r>
      <w:r>
        <w:rPr>
          <w:rFonts w:ascii="Times New Roman" w:hAnsi="Times New Roman" w:cs="Simplified Arabic" w:hint="cs"/>
          <w:sz w:val="28"/>
          <w:szCs w:val="32"/>
          <w:rtl/>
          <w:lang w:bidi="ar-DZ"/>
        </w:rPr>
        <w:t>.</w:t>
      </w:r>
    </w:p>
    <w:p w:rsidR="003C0777" w:rsidRDefault="00C55FD1" w:rsidP="00666E61">
      <w:pPr>
        <w:tabs>
          <w:tab w:val="right" w:pos="2835"/>
        </w:tabs>
        <w:bidi/>
        <w:spacing w:after="0" w:line="312" w:lineRule="auto"/>
        <w:jc w:val="center"/>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ثانيا:</w:t>
      </w:r>
    </w:p>
    <w:p w:rsidR="00C55FD1" w:rsidRPr="00E83453" w:rsidRDefault="00C55FD1" w:rsidP="00666E61">
      <w:pPr>
        <w:tabs>
          <w:tab w:val="right" w:pos="2835"/>
        </w:tabs>
        <w:bidi/>
        <w:spacing w:after="0" w:line="312"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 xml:space="preserve">تنفيذ </w:t>
      </w:r>
      <w:r w:rsidR="00D70DE2" w:rsidRPr="00E83453">
        <w:rPr>
          <w:rFonts w:ascii="Times New Roman" w:hAnsi="Times New Roman" w:cs="Simplified Arabic" w:hint="cs"/>
          <w:b/>
          <w:bCs/>
          <w:sz w:val="28"/>
          <w:szCs w:val="32"/>
          <w:rtl/>
          <w:lang w:bidi="ar-DZ"/>
        </w:rPr>
        <w:t>التنظيمات</w:t>
      </w:r>
      <w:r w:rsidRPr="00E83453">
        <w:rPr>
          <w:rFonts w:ascii="Times New Roman" w:hAnsi="Times New Roman" w:cs="Simplified Arabic"/>
          <w:b/>
          <w:bCs/>
          <w:sz w:val="28"/>
          <w:szCs w:val="32"/>
          <w:rtl/>
          <w:lang w:bidi="ar-DZ"/>
        </w:rPr>
        <w:t xml:space="preserve"> المستقلة</w:t>
      </w:r>
      <w:r w:rsidR="00F45C00" w:rsidRPr="00E83453">
        <w:rPr>
          <w:rFonts w:ascii="Times New Roman" w:hAnsi="Times New Roman" w:cs="Simplified Arabic" w:hint="cs"/>
          <w:b/>
          <w:bCs/>
          <w:sz w:val="28"/>
          <w:szCs w:val="32"/>
          <w:rtl/>
          <w:lang w:bidi="ar-DZ"/>
        </w:rPr>
        <w:t>.</w:t>
      </w:r>
    </w:p>
    <w:p w:rsidR="00C55FD1" w:rsidRPr="00E83453" w:rsidRDefault="001E590A" w:rsidP="001E590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C55FD1" w:rsidRPr="00E83453">
        <w:rPr>
          <w:rFonts w:ascii="Times New Roman" w:hAnsi="Times New Roman" w:cs="Simplified Arabic"/>
          <w:sz w:val="28"/>
          <w:szCs w:val="32"/>
          <w:rtl/>
          <w:lang w:bidi="ar-DZ"/>
        </w:rPr>
        <w:t xml:space="preserve">يختص الوزير الأول إلى </w:t>
      </w:r>
      <w:r w:rsidR="00171113" w:rsidRPr="00E83453">
        <w:rPr>
          <w:rFonts w:ascii="Times New Roman" w:hAnsi="Times New Roman" w:cs="Simplified Arabic"/>
          <w:sz w:val="28"/>
          <w:szCs w:val="32"/>
          <w:rtl/>
          <w:lang w:bidi="ar-DZ"/>
        </w:rPr>
        <w:t xml:space="preserve">جانب تنفيذ القوانين، </w:t>
      </w:r>
      <w:r w:rsidR="00F45C00" w:rsidRPr="00E83453">
        <w:rPr>
          <w:rFonts w:ascii="Times New Roman" w:hAnsi="Times New Roman" w:cs="Simplified Arabic" w:hint="cs"/>
          <w:sz w:val="28"/>
          <w:szCs w:val="32"/>
          <w:rtl/>
          <w:lang w:bidi="ar-DZ"/>
        </w:rPr>
        <w:t>ل</w:t>
      </w:r>
      <w:r w:rsidR="00171113" w:rsidRPr="00E83453">
        <w:rPr>
          <w:rFonts w:ascii="Times New Roman" w:hAnsi="Times New Roman" w:cs="Simplified Arabic"/>
          <w:sz w:val="28"/>
          <w:szCs w:val="32"/>
          <w:rtl/>
          <w:lang w:bidi="ar-DZ"/>
        </w:rPr>
        <w:t>تنفيذ التن</w:t>
      </w:r>
      <w:r w:rsidR="00171113" w:rsidRPr="00E83453">
        <w:rPr>
          <w:rFonts w:ascii="Times New Roman" w:hAnsi="Times New Roman" w:cs="Simplified Arabic" w:hint="cs"/>
          <w:sz w:val="28"/>
          <w:szCs w:val="32"/>
          <w:rtl/>
          <w:lang w:bidi="ar-DZ"/>
        </w:rPr>
        <w:t>ظ</w:t>
      </w:r>
      <w:r w:rsidR="00C55FD1" w:rsidRPr="00E83453">
        <w:rPr>
          <w:rFonts w:ascii="Times New Roman" w:hAnsi="Times New Roman" w:cs="Simplified Arabic"/>
          <w:sz w:val="28"/>
          <w:szCs w:val="32"/>
          <w:rtl/>
          <w:lang w:bidi="ar-DZ"/>
        </w:rPr>
        <w:t>يمات المستقلة الصادرة عن ر</w:t>
      </w:r>
      <w:r w:rsidR="00F45C00" w:rsidRPr="00E83453">
        <w:rPr>
          <w:rFonts w:ascii="Times New Roman" w:hAnsi="Times New Roman" w:cs="Simplified Arabic"/>
          <w:sz w:val="28"/>
          <w:szCs w:val="32"/>
          <w:rtl/>
          <w:lang w:bidi="ar-DZ"/>
        </w:rPr>
        <w:t>ئيس الجمهورية وبعد موافقته طبعا</w:t>
      </w:r>
      <w:r>
        <w:rPr>
          <w:rFonts w:ascii="Times New Roman" w:hAnsi="Times New Roman" w:cs="Simplified Arabic" w:hint="cs"/>
          <w:sz w:val="28"/>
          <w:szCs w:val="32"/>
          <w:rtl/>
          <w:lang w:bidi="ar-DZ"/>
        </w:rPr>
        <w:t xml:space="preserve"> </w:t>
      </w:r>
      <w:r w:rsidR="00F45C00" w:rsidRPr="00E83453">
        <w:rPr>
          <w:rFonts w:ascii="Times New Roman" w:hAnsi="Times New Roman" w:cs="Simplified Arabic" w:hint="cs"/>
          <w:sz w:val="28"/>
          <w:szCs w:val="32"/>
          <w:rtl/>
          <w:lang w:bidi="ar-DZ"/>
        </w:rPr>
        <w:t>(</w:t>
      </w:r>
      <w:r>
        <w:rPr>
          <w:rFonts w:ascii="Times New Roman" w:hAnsi="Times New Roman" w:cs="Simplified Arabic" w:hint="cs"/>
          <w:sz w:val="28"/>
          <w:szCs w:val="32"/>
          <w:rtl/>
          <w:lang w:bidi="ar-DZ"/>
        </w:rPr>
        <w:t>الفرع الثالث</w:t>
      </w:r>
      <w:r w:rsidR="00F45C00" w:rsidRPr="00E83453">
        <w:rPr>
          <w:rFonts w:ascii="Times New Roman" w:hAnsi="Times New Roman" w:cs="Simplified Arabic" w:hint="cs"/>
          <w:sz w:val="28"/>
          <w:szCs w:val="32"/>
          <w:rtl/>
          <w:lang w:bidi="ar-DZ"/>
        </w:rPr>
        <w:t>)</w:t>
      </w:r>
      <w:r>
        <w:rPr>
          <w:rFonts w:ascii="Times New Roman" w:hAnsi="Times New Roman" w:cs="Simplified Arabic" w:hint="cs"/>
          <w:sz w:val="28"/>
          <w:szCs w:val="32"/>
          <w:rtl/>
          <w:lang w:bidi="ar-DZ"/>
        </w:rPr>
        <w:t>.</w:t>
      </w:r>
    </w:p>
    <w:p w:rsidR="00B11FE4" w:rsidRPr="00E83453" w:rsidRDefault="003E4F1B" w:rsidP="00666E61">
      <w:pPr>
        <w:tabs>
          <w:tab w:val="right" w:pos="2835"/>
        </w:tabs>
        <w:bidi/>
        <w:spacing w:after="0" w:line="312" w:lineRule="auto"/>
        <w:jc w:val="center"/>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t>ال</w:t>
      </w:r>
      <w:r w:rsidR="00C55FD1" w:rsidRPr="00E83453">
        <w:rPr>
          <w:rFonts w:ascii="Times New Roman" w:hAnsi="Times New Roman" w:cs="Simplified Arabic"/>
          <w:b/>
          <w:bCs/>
          <w:sz w:val="28"/>
          <w:szCs w:val="32"/>
          <w:rtl/>
          <w:lang w:bidi="ar-DZ"/>
        </w:rPr>
        <w:t xml:space="preserve">فرع </w:t>
      </w:r>
      <w:r w:rsidRPr="00E83453">
        <w:rPr>
          <w:rFonts w:ascii="Times New Roman" w:hAnsi="Times New Roman" w:cs="Simplified Arabic" w:hint="cs"/>
          <w:b/>
          <w:bCs/>
          <w:sz w:val="28"/>
          <w:szCs w:val="32"/>
          <w:rtl/>
          <w:lang w:bidi="ar-DZ"/>
        </w:rPr>
        <w:t>الثالث</w:t>
      </w:r>
      <w:r w:rsidR="00C55FD1" w:rsidRPr="00E83453">
        <w:rPr>
          <w:rFonts w:ascii="Times New Roman" w:hAnsi="Times New Roman" w:cs="Simplified Arabic"/>
          <w:b/>
          <w:bCs/>
          <w:sz w:val="28"/>
          <w:szCs w:val="32"/>
          <w:rtl/>
          <w:lang w:bidi="ar-DZ"/>
        </w:rPr>
        <w:t>:</w:t>
      </w:r>
    </w:p>
    <w:p w:rsidR="00C55FD1" w:rsidRPr="00E83453" w:rsidRDefault="00C55FD1" w:rsidP="00666E61">
      <w:pPr>
        <w:tabs>
          <w:tab w:val="right" w:pos="2835"/>
        </w:tabs>
        <w:bidi/>
        <w:spacing w:after="0" w:line="312"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 xml:space="preserve">لوائح الضبط </w:t>
      </w:r>
      <w:r w:rsidR="001E590A" w:rsidRPr="00E83453">
        <w:rPr>
          <w:rFonts w:ascii="Times New Roman" w:hAnsi="Times New Roman" w:cs="Simplified Arabic" w:hint="cs"/>
          <w:b/>
          <w:bCs/>
          <w:sz w:val="28"/>
          <w:szCs w:val="32"/>
          <w:rtl/>
          <w:lang w:bidi="ar-DZ"/>
        </w:rPr>
        <w:t>الإداري</w:t>
      </w:r>
      <w:r w:rsidR="00B11FE4" w:rsidRPr="00E83453">
        <w:rPr>
          <w:rFonts w:ascii="Times New Roman" w:hAnsi="Times New Roman" w:cs="Simplified Arabic" w:hint="cs"/>
          <w:b/>
          <w:bCs/>
          <w:sz w:val="28"/>
          <w:szCs w:val="32"/>
          <w:rtl/>
          <w:lang w:bidi="ar-DZ"/>
        </w:rPr>
        <w:t>.</w:t>
      </w:r>
    </w:p>
    <w:p w:rsidR="00C55FD1" w:rsidRPr="00E83453" w:rsidRDefault="001E590A" w:rsidP="001E590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C55FD1" w:rsidRPr="00E83453">
        <w:rPr>
          <w:rFonts w:ascii="Times New Roman" w:hAnsi="Times New Roman" w:cs="Simplified Arabic"/>
          <w:sz w:val="28"/>
          <w:szCs w:val="32"/>
          <w:rtl/>
          <w:lang w:bidi="ar-DZ"/>
        </w:rPr>
        <w:t xml:space="preserve">لوائح الضبط </w:t>
      </w:r>
      <w:r w:rsidR="005E13F9" w:rsidRPr="00E83453">
        <w:rPr>
          <w:rFonts w:ascii="Times New Roman" w:hAnsi="Times New Roman" w:cs="Simplified Arabic"/>
          <w:sz w:val="28"/>
          <w:szCs w:val="32"/>
          <w:rtl/>
          <w:lang w:bidi="ar-DZ"/>
        </w:rPr>
        <w:t>الإداري</w:t>
      </w:r>
      <w:r w:rsidR="00C55FD1" w:rsidRPr="00E83453">
        <w:rPr>
          <w:rFonts w:ascii="Times New Roman" w:hAnsi="Times New Roman" w:cs="Simplified Arabic"/>
          <w:sz w:val="28"/>
          <w:szCs w:val="32"/>
          <w:rtl/>
          <w:lang w:bidi="ar-DZ"/>
        </w:rPr>
        <w:t xml:space="preserve"> أو كما تسمى أيضا</w:t>
      </w:r>
      <w:r w:rsidR="00B11FE4" w:rsidRPr="00E83453">
        <w:rPr>
          <w:rFonts w:ascii="Times New Roman" w:hAnsi="Times New Roman" w:cs="Simplified Arabic" w:hint="cs"/>
          <w:sz w:val="28"/>
          <w:szCs w:val="32"/>
          <w:rtl/>
          <w:lang w:bidi="ar-DZ"/>
        </w:rPr>
        <w:t xml:space="preserve"> لوائح</w:t>
      </w:r>
      <w:r w:rsidR="00C55FD1" w:rsidRPr="00E83453">
        <w:rPr>
          <w:rFonts w:ascii="Times New Roman" w:hAnsi="Times New Roman" w:cs="Simplified Arabic"/>
          <w:sz w:val="28"/>
          <w:szCs w:val="32"/>
          <w:rtl/>
          <w:lang w:bidi="ar-DZ"/>
        </w:rPr>
        <w:t xml:space="preserve"> البوليس </w:t>
      </w:r>
      <w:r w:rsidR="005E13F9" w:rsidRPr="00E83453">
        <w:rPr>
          <w:rFonts w:ascii="Times New Roman" w:hAnsi="Times New Roman" w:cs="Simplified Arabic"/>
          <w:sz w:val="28"/>
          <w:szCs w:val="32"/>
          <w:rtl/>
          <w:lang w:bidi="ar-DZ"/>
        </w:rPr>
        <w:t>الإداري</w:t>
      </w:r>
      <w:r w:rsidR="00C55FD1" w:rsidRPr="00E83453">
        <w:rPr>
          <w:rFonts w:ascii="Times New Roman" w:hAnsi="Times New Roman" w:cs="Simplified Arabic"/>
          <w:sz w:val="28"/>
          <w:szCs w:val="32"/>
          <w:rtl/>
          <w:lang w:bidi="ar-DZ"/>
        </w:rPr>
        <w:t xml:space="preserve"> هي مجموعة القرارات </w:t>
      </w:r>
      <w:r w:rsidR="005E13F9" w:rsidRPr="00E83453">
        <w:rPr>
          <w:rFonts w:ascii="Times New Roman" w:hAnsi="Times New Roman" w:cs="Simplified Arabic"/>
          <w:sz w:val="28"/>
          <w:szCs w:val="32"/>
          <w:rtl/>
          <w:lang w:bidi="ar-DZ"/>
        </w:rPr>
        <w:t>الإدارية</w:t>
      </w:r>
      <w:r w:rsidR="00C55FD1" w:rsidRPr="00E83453">
        <w:rPr>
          <w:rFonts w:ascii="Times New Roman" w:hAnsi="Times New Roman" w:cs="Simplified Arabic"/>
          <w:sz w:val="28"/>
          <w:szCs w:val="32"/>
          <w:rtl/>
          <w:lang w:bidi="ar-DZ"/>
        </w:rPr>
        <w:t xml:space="preserve"> العامة التي تصدرها السلطة </w:t>
      </w:r>
      <w:r w:rsidR="005E13F9" w:rsidRPr="00E83453">
        <w:rPr>
          <w:rFonts w:ascii="Times New Roman" w:hAnsi="Times New Roman" w:cs="Simplified Arabic"/>
          <w:sz w:val="28"/>
          <w:szCs w:val="32"/>
          <w:rtl/>
          <w:lang w:bidi="ar-DZ"/>
        </w:rPr>
        <w:t>الإدارية</w:t>
      </w:r>
      <w:r w:rsidR="00C55FD1" w:rsidRPr="00E83453">
        <w:rPr>
          <w:rFonts w:ascii="Times New Roman" w:hAnsi="Times New Roman" w:cs="Simplified Arabic"/>
          <w:sz w:val="28"/>
          <w:szCs w:val="32"/>
          <w:rtl/>
          <w:lang w:bidi="ar-DZ"/>
        </w:rPr>
        <w:t xml:space="preserve"> المختصة بسلطة الضبط </w:t>
      </w:r>
      <w:r w:rsidR="005E13F9" w:rsidRPr="00E83453">
        <w:rPr>
          <w:rFonts w:ascii="Times New Roman" w:hAnsi="Times New Roman" w:cs="Simplified Arabic"/>
          <w:sz w:val="28"/>
          <w:szCs w:val="32"/>
          <w:rtl/>
          <w:lang w:bidi="ar-DZ"/>
        </w:rPr>
        <w:lastRenderedPageBreak/>
        <w:t>الإداري</w:t>
      </w:r>
      <w:r w:rsidR="00C55FD1" w:rsidRPr="00E83453">
        <w:rPr>
          <w:rFonts w:ascii="Times New Roman" w:hAnsi="Times New Roman" w:cs="Simplified Arabic"/>
          <w:sz w:val="28"/>
          <w:szCs w:val="32"/>
          <w:rtl/>
          <w:lang w:bidi="ar-DZ"/>
        </w:rPr>
        <w:t>، قصد المحافظة على النظام</w:t>
      </w:r>
      <w:r w:rsidR="00522027" w:rsidRPr="00E83453">
        <w:rPr>
          <w:rFonts w:ascii="Times New Roman" w:hAnsi="Times New Roman" w:cs="Simplified Arabic" w:hint="cs"/>
          <w:sz w:val="28"/>
          <w:szCs w:val="32"/>
          <w:rtl/>
          <w:lang w:bidi="ar-DZ"/>
        </w:rPr>
        <w:t xml:space="preserve"> العام</w:t>
      </w:r>
      <w:r w:rsidR="00C55FD1" w:rsidRPr="00E83453">
        <w:rPr>
          <w:rFonts w:ascii="Times New Roman" w:hAnsi="Times New Roman" w:cs="Simplified Arabic"/>
          <w:sz w:val="28"/>
          <w:szCs w:val="32"/>
          <w:rtl/>
          <w:lang w:bidi="ar-DZ"/>
        </w:rPr>
        <w:t xml:space="preserve"> وبطريقة وقائية وسابقة، عن طريق دفع </w:t>
      </w:r>
      <w:r w:rsidR="00522027" w:rsidRPr="00E83453">
        <w:rPr>
          <w:rFonts w:ascii="Times New Roman" w:hAnsi="Times New Roman" w:cs="Simplified Arabic"/>
          <w:sz w:val="28"/>
          <w:szCs w:val="32"/>
          <w:rtl/>
          <w:lang w:bidi="ar-DZ"/>
        </w:rPr>
        <w:t>و</w:t>
      </w:r>
      <w:r w:rsidR="00522027" w:rsidRPr="00E83453">
        <w:rPr>
          <w:rFonts w:ascii="Times New Roman" w:hAnsi="Times New Roman" w:cs="Simplified Arabic" w:hint="cs"/>
          <w:sz w:val="28"/>
          <w:szCs w:val="32"/>
          <w:rtl/>
          <w:lang w:bidi="ar-DZ"/>
        </w:rPr>
        <w:t>إ</w:t>
      </w:r>
      <w:r w:rsidR="005E13F9" w:rsidRPr="00E83453">
        <w:rPr>
          <w:rFonts w:ascii="Times New Roman" w:hAnsi="Times New Roman" w:cs="Simplified Arabic"/>
          <w:sz w:val="28"/>
          <w:szCs w:val="32"/>
          <w:rtl/>
          <w:lang w:bidi="ar-DZ"/>
        </w:rPr>
        <w:t>بعاد</w:t>
      </w:r>
      <w:r w:rsidR="00C55FD1" w:rsidRPr="00E83453">
        <w:rPr>
          <w:rFonts w:ascii="Times New Roman" w:hAnsi="Times New Roman" w:cs="Simplified Arabic"/>
          <w:sz w:val="28"/>
          <w:szCs w:val="32"/>
          <w:rtl/>
          <w:lang w:bidi="ar-DZ"/>
        </w:rPr>
        <w:t xml:space="preserve"> كافة المخاطر التي تهدد </w:t>
      </w:r>
      <w:r w:rsidR="005E13F9" w:rsidRPr="00E83453">
        <w:rPr>
          <w:rFonts w:ascii="Times New Roman" w:hAnsi="Times New Roman" w:cs="Simplified Arabic"/>
          <w:sz w:val="28"/>
          <w:szCs w:val="32"/>
          <w:rtl/>
          <w:lang w:bidi="ar-DZ"/>
        </w:rPr>
        <w:t>الأمن</w:t>
      </w:r>
      <w:r w:rsidR="00C55FD1" w:rsidRPr="00E83453">
        <w:rPr>
          <w:rFonts w:ascii="Times New Roman" w:hAnsi="Times New Roman" w:cs="Simplified Arabic"/>
          <w:sz w:val="28"/>
          <w:szCs w:val="32"/>
          <w:rtl/>
          <w:lang w:bidi="ar-DZ"/>
        </w:rPr>
        <w:t xml:space="preserve"> العام والسكينة العامة </w:t>
      </w:r>
      <w:r w:rsidR="005E13F9" w:rsidRPr="00E83453">
        <w:rPr>
          <w:rFonts w:ascii="Times New Roman" w:hAnsi="Times New Roman" w:cs="Simplified Arabic"/>
          <w:sz w:val="28"/>
          <w:szCs w:val="32"/>
          <w:rtl/>
          <w:lang w:bidi="ar-DZ"/>
        </w:rPr>
        <w:t>والآداب</w:t>
      </w:r>
      <w:r w:rsidR="00C55FD1" w:rsidRPr="00E83453">
        <w:rPr>
          <w:rFonts w:ascii="Times New Roman" w:hAnsi="Times New Roman" w:cs="Simplified Arabic"/>
          <w:sz w:val="28"/>
          <w:szCs w:val="32"/>
          <w:rtl/>
          <w:lang w:bidi="ar-DZ"/>
        </w:rPr>
        <w:t xml:space="preserve"> العامة بأسلوب وقائي</w:t>
      </w:r>
      <w:r w:rsidR="00C55FD1" w:rsidRPr="00E83453">
        <w:rPr>
          <w:rStyle w:val="Appelnotedebasdep"/>
          <w:rFonts w:ascii="Times New Roman" w:hAnsi="Times New Roman" w:cs="Simplified Arabic"/>
          <w:sz w:val="28"/>
          <w:szCs w:val="32"/>
          <w:rtl/>
          <w:lang w:bidi="ar-DZ"/>
        </w:rPr>
        <w:footnoteReference w:id="61"/>
      </w:r>
      <w:r w:rsidR="00C55FD1" w:rsidRPr="00E83453">
        <w:rPr>
          <w:rFonts w:ascii="Times New Roman" w:hAnsi="Times New Roman" w:cs="Simplified Arabic"/>
          <w:sz w:val="28"/>
          <w:szCs w:val="32"/>
          <w:rtl/>
          <w:lang w:bidi="ar-DZ"/>
        </w:rPr>
        <w:t>.</w:t>
      </w:r>
    </w:p>
    <w:p w:rsidR="001E590A" w:rsidRDefault="001E590A" w:rsidP="00263A1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403EC7" w:rsidRPr="00E83453">
        <w:rPr>
          <w:rFonts w:ascii="Times New Roman" w:hAnsi="Times New Roman" w:cs="Simplified Arabic"/>
          <w:sz w:val="28"/>
          <w:szCs w:val="32"/>
          <w:rtl/>
          <w:lang w:bidi="ar-DZ"/>
        </w:rPr>
        <w:t xml:space="preserve">وكون أن </w:t>
      </w:r>
      <w:r w:rsidR="00A5238E" w:rsidRPr="00E83453">
        <w:rPr>
          <w:rFonts w:ascii="Times New Roman" w:hAnsi="Times New Roman" w:cs="Simplified Arabic"/>
          <w:sz w:val="28"/>
          <w:szCs w:val="32"/>
          <w:rtl/>
          <w:lang w:bidi="ar-DZ"/>
        </w:rPr>
        <w:t xml:space="preserve">مجال الضبط واسع وجب أن تستند مهمة إصدار اللوائح الضبطية </w:t>
      </w:r>
      <w:r w:rsidR="005E13F9" w:rsidRPr="00E83453">
        <w:rPr>
          <w:rFonts w:ascii="Times New Roman" w:hAnsi="Times New Roman" w:cs="Simplified Arabic"/>
          <w:sz w:val="28"/>
          <w:szCs w:val="32"/>
          <w:rtl/>
          <w:lang w:bidi="ar-DZ"/>
        </w:rPr>
        <w:t>لأشخاص</w:t>
      </w:r>
      <w:r w:rsidR="00A5238E" w:rsidRPr="00E83453">
        <w:rPr>
          <w:rFonts w:ascii="Times New Roman" w:hAnsi="Times New Roman" w:cs="Simplified Arabic"/>
          <w:sz w:val="28"/>
          <w:szCs w:val="32"/>
          <w:rtl/>
          <w:lang w:bidi="ar-DZ"/>
        </w:rPr>
        <w:t xml:space="preserve"> متعددة</w:t>
      </w:r>
      <w:r w:rsidR="00522027" w:rsidRPr="00E83453">
        <w:rPr>
          <w:rFonts w:ascii="Times New Roman" w:hAnsi="Times New Roman" w:cs="Simplified Arabic" w:hint="cs"/>
          <w:sz w:val="28"/>
          <w:szCs w:val="32"/>
          <w:rtl/>
          <w:lang w:bidi="ar-DZ"/>
        </w:rPr>
        <w:t>،</w:t>
      </w:r>
      <w:r w:rsidR="00A5238E" w:rsidRPr="00E83453">
        <w:rPr>
          <w:rFonts w:ascii="Times New Roman" w:hAnsi="Times New Roman" w:cs="Simplified Arabic"/>
          <w:sz w:val="28"/>
          <w:szCs w:val="32"/>
          <w:rtl/>
          <w:lang w:bidi="ar-DZ"/>
        </w:rPr>
        <w:t xml:space="preserve"> وذلك للحفاظ على </w:t>
      </w:r>
      <w:r w:rsidR="005E13F9" w:rsidRPr="00E83453">
        <w:rPr>
          <w:rFonts w:ascii="Times New Roman" w:hAnsi="Times New Roman" w:cs="Simplified Arabic"/>
          <w:sz w:val="28"/>
          <w:szCs w:val="32"/>
          <w:rtl/>
          <w:lang w:bidi="ar-DZ"/>
        </w:rPr>
        <w:t>الأمن</w:t>
      </w:r>
      <w:r w:rsidR="00A5238E" w:rsidRPr="00E83453">
        <w:rPr>
          <w:rFonts w:ascii="Times New Roman" w:hAnsi="Times New Roman" w:cs="Simplified Arabic"/>
          <w:sz w:val="28"/>
          <w:szCs w:val="32"/>
          <w:rtl/>
          <w:lang w:bidi="ar-DZ"/>
        </w:rPr>
        <w:t xml:space="preserve"> والصحة وضمان الهدوء العام، رؤساء</w:t>
      </w:r>
      <w:r w:rsidR="00263A1A">
        <w:rPr>
          <w:rFonts w:ascii="Times New Roman" w:hAnsi="Times New Roman" w:cs="Simplified Arabic" w:hint="cs"/>
          <w:sz w:val="28"/>
          <w:szCs w:val="32"/>
          <w:rtl/>
          <w:lang w:bidi="ar-DZ"/>
        </w:rPr>
        <w:t xml:space="preserve"> ومن هؤلاء رؤساء المجالس الشعبية البلدية والولاة.</w:t>
      </w:r>
      <w:r w:rsidR="00263A1A" w:rsidRPr="00E83453">
        <w:rPr>
          <w:rStyle w:val="Appelnotedebasdep"/>
          <w:rFonts w:ascii="Times New Roman" w:hAnsi="Times New Roman" w:cs="Simplified Arabic"/>
          <w:sz w:val="28"/>
          <w:szCs w:val="32"/>
          <w:rtl/>
          <w:lang w:bidi="ar-DZ"/>
        </w:rPr>
        <w:footnoteReference w:id="62"/>
      </w:r>
    </w:p>
    <w:p w:rsidR="003E4F1B" w:rsidRPr="00E83453" w:rsidRDefault="00171113" w:rsidP="00666E61">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 xml:space="preserve">بعد </w:t>
      </w:r>
      <w:r w:rsidR="001E590A" w:rsidRPr="00E83453">
        <w:rPr>
          <w:rFonts w:ascii="Times New Roman" w:hAnsi="Times New Roman" w:cs="Simplified Arabic" w:hint="cs"/>
          <w:sz w:val="28"/>
          <w:szCs w:val="32"/>
          <w:rtl/>
          <w:lang w:bidi="ar-DZ"/>
        </w:rPr>
        <w:t>الانتهاء</w:t>
      </w:r>
      <w:r w:rsidR="00D70DE2" w:rsidRPr="00E83453">
        <w:rPr>
          <w:rFonts w:ascii="Times New Roman" w:hAnsi="Times New Roman" w:cs="Simplified Arabic" w:hint="cs"/>
          <w:sz w:val="28"/>
          <w:szCs w:val="32"/>
          <w:rtl/>
          <w:lang w:bidi="ar-DZ"/>
        </w:rPr>
        <w:t xml:space="preserve"> من كل من المعيار التشريعي والتنظيمي نتطرق إلى المعيار الإداري </w:t>
      </w:r>
      <w:r w:rsidR="00522027" w:rsidRPr="00E83453">
        <w:rPr>
          <w:rFonts w:ascii="Times New Roman" w:hAnsi="Times New Roman" w:cs="Simplified Arabic" w:hint="cs"/>
          <w:sz w:val="28"/>
          <w:szCs w:val="32"/>
          <w:rtl/>
          <w:lang w:bidi="ar-DZ"/>
        </w:rPr>
        <w:t>(</w:t>
      </w:r>
      <w:r w:rsidR="001E590A">
        <w:rPr>
          <w:rFonts w:ascii="Times New Roman" w:hAnsi="Times New Roman" w:cs="Simplified Arabic" w:hint="cs"/>
          <w:sz w:val="28"/>
          <w:szCs w:val="32"/>
          <w:rtl/>
          <w:lang w:bidi="ar-DZ"/>
        </w:rPr>
        <w:t>المبحث الثاني).</w:t>
      </w:r>
    </w:p>
    <w:p w:rsidR="00B11FE4" w:rsidRPr="00E83453" w:rsidRDefault="005C245F" w:rsidP="00E83453">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المبحث الثاني:</w:t>
      </w:r>
    </w:p>
    <w:p w:rsidR="005C245F" w:rsidRPr="00E83453" w:rsidRDefault="005C245F" w:rsidP="00E83453">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 xml:space="preserve">مركز المعيار </w:t>
      </w:r>
      <w:r w:rsidR="005E13F9" w:rsidRPr="00E83453">
        <w:rPr>
          <w:rFonts w:ascii="Times New Roman" w:hAnsi="Times New Roman" w:cs="Simplified Arabic"/>
          <w:b/>
          <w:bCs/>
          <w:sz w:val="28"/>
          <w:szCs w:val="32"/>
          <w:rtl/>
          <w:lang w:bidi="ar-DZ"/>
        </w:rPr>
        <w:t>الإداري</w:t>
      </w:r>
      <w:r w:rsidR="00B11FE4" w:rsidRPr="00E83453">
        <w:rPr>
          <w:rFonts w:ascii="Times New Roman" w:hAnsi="Times New Roman" w:cs="Simplified Arabic"/>
          <w:b/>
          <w:bCs/>
          <w:sz w:val="28"/>
          <w:szCs w:val="32"/>
          <w:rtl/>
          <w:lang w:bidi="ar-DZ"/>
        </w:rPr>
        <w:t xml:space="preserve"> في هرم تدرج القواعد القانونية</w:t>
      </w:r>
      <w:r w:rsidR="00B11FE4" w:rsidRPr="00E83453">
        <w:rPr>
          <w:rFonts w:ascii="Times New Roman" w:hAnsi="Times New Roman" w:cs="Simplified Arabic" w:hint="cs"/>
          <w:b/>
          <w:bCs/>
          <w:sz w:val="28"/>
          <w:szCs w:val="32"/>
          <w:rtl/>
          <w:lang w:bidi="ar-DZ"/>
        </w:rPr>
        <w:t>.</w:t>
      </w:r>
    </w:p>
    <w:p w:rsidR="00C23227" w:rsidRPr="00E83453" w:rsidRDefault="001E590A" w:rsidP="001E590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5C245F" w:rsidRPr="00E83453">
        <w:rPr>
          <w:rFonts w:ascii="Times New Roman" w:hAnsi="Times New Roman" w:cs="Simplified Arabic"/>
          <w:sz w:val="28"/>
          <w:szCs w:val="32"/>
          <w:rtl/>
          <w:lang w:bidi="ar-DZ"/>
        </w:rPr>
        <w:t xml:space="preserve">صحيح أن </w:t>
      </w:r>
      <w:r w:rsidR="005E13F9" w:rsidRPr="00E83453">
        <w:rPr>
          <w:rFonts w:ascii="Times New Roman" w:hAnsi="Times New Roman" w:cs="Simplified Arabic"/>
          <w:sz w:val="28"/>
          <w:szCs w:val="32"/>
          <w:rtl/>
          <w:lang w:bidi="ar-DZ"/>
        </w:rPr>
        <w:t>الأعمال</w:t>
      </w:r>
      <w:r>
        <w:rPr>
          <w:rFonts w:ascii="Times New Roman" w:hAnsi="Times New Roman" w:cs="Simplified Arabic" w:hint="cs"/>
          <w:sz w:val="28"/>
          <w:szCs w:val="32"/>
          <w:rtl/>
          <w:lang w:bidi="ar-DZ"/>
        </w:rPr>
        <w:t xml:space="preserve"> </w:t>
      </w:r>
      <w:r w:rsidR="005E13F9" w:rsidRPr="00E83453">
        <w:rPr>
          <w:rFonts w:ascii="Times New Roman" w:hAnsi="Times New Roman" w:cs="Simplified Arabic"/>
          <w:sz w:val="28"/>
          <w:szCs w:val="32"/>
          <w:rtl/>
          <w:lang w:bidi="ar-DZ"/>
        </w:rPr>
        <w:t>الإدارية</w:t>
      </w:r>
      <w:r w:rsidR="005C245F" w:rsidRPr="00E83453">
        <w:rPr>
          <w:rFonts w:ascii="Times New Roman" w:hAnsi="Times New Roman" w:cs="Simplified Arabic"/>
          <w:sz w:val="28"/>
          <w:szCs w:val="32"/>
          <w:rtl/>
          <w:lang w:bidi="ar-DZ"/>
        </w:rPr>
        <w:t xml:space="preserve"> لا تعتبر قانون</w:t>
      </w:r>
      <w:r w:rsidR="00522027" w:rsidRPr="00E83453">
        <w:rPr>
          <w:rFonts w:ascii="Times New Roman" w:hAnsi="Times New Roman" w:cs="Simplified Arabic" w:hint="cs"/>
          <w:sz w:val="28"/>
          <w:szCs w:val="32"/>
          <w:rtl/>
          <w:lang w:bidi="ar-DZ"/>
        </w:rPr>
        <w:t>،</w:t>
      </w:r>
      <w:r w:rsidR="005C245F" w:rsidRPr="00E83453">
        <w:rPr>
          <w:rFonts w:ascii="Times New Roman" w:hAnsi="Times New Roman" w:cs="Simplified Arabic"/>
          <w:sz w:val="28"/>
          <w:szCs w:val="32"/>
          <w:rtl/>
          <w:lang w:bidi="ar-DZ"/>
        </w:rPr>
        <w:t xml:space="preserve"> ولا ترقى إلى المرتبة التي ت</w:t>
      </w:r>
      <w:r w:rsidR="00D70DE2" w:rsidRPr="00E83453">
        <w:rPr>
          <w:rFonts w:ascii="Times New Roman" w:hAnsi="Times New Roman" w:cs="Simplified Arabic" w:hint="cs"/>
          <w:sz w:val="28"/>
          <w:szCs w:val="32"/>
          <w:rtl/>
          <w:lang w:bidi="ar-DZ"/>
        </w:rPr>
        <w:t>حت</w:t>
      </w:r>
      <w:r w:rsidR="005C245F" w:rsidRPr="00E83453">
        <w:rPr>
          <w:rFonts w:ascii="Times New Roman" w:hAnsi="Times New Roman" w:cs="Simplified Arabic"/>
          <w:sz w:val="28"/>
          <w:szCs w:val="32"/>
          <w:rtl/>
          <w:lang w:bidi="ar-DZ"/>
        </w:rPr>
        <w:t>لها القوانين لكن هذا لا يغير من حقيقة أنها جزء من</w:t>
      </w:r>
      <w:r w:rsidR="00D70DE2" w:rsidRPr="00E83453">
        <w:rPr>
          <w:rFonts w:ascii="Times New Roman" w:hAnsi="Times New Roman" w:cs="Simplified Arabic" w:hint="cs"/>
          <w:sz w:val="28"/>
          <w:szCs w:val="32"/>
          <w:rtl/>
          <w:lang w:bidi="ar-DZ"/>
        </w:rPr>
        <w:t xml:space="preserve"> هرم</w:t>
      </w:r>
      <w:r w:rsidR="005C245F" w:rsidRPr="00E83453">
        <w:rPr>
          <w:rFonts w:ascii="Times New Roman" w:hAnsi="Times New Roman" w:cs="Simplified Arabic"/>
          <w:sz w:val="28"/>
          <w:szCs w:val="32"/>
          <w:rtl/>
          <w:lang w:bidi="ar-DZ"/>
        </w:rPr>
        <w:t xml:space="preserve"> تدرج القواعد وذلك من خلال انتمائها إل</w:t>
      </w:r>
      <w:r w:rsidR="005E13F9" w:rsidRPr="00E83453">
        <w:rPr>
          <w:rFonts w:ascii="Times New Roman" w:hAnsi="Times New Roman" w:cs="Simplified Arabic"/>
          <w:sz w:val="28"/>
          <w:szCs w:val="32"/>
          <w:rtl/>
          <w:lang w:bidi="ar-DZ"/>
        </w:rPr>
        <w:t>ى المعيار الإداري الذي يعتبر أ</w:t>
      </w:r>
      <w:r w:rsidR="00522027" w:rsidRPr="00E83453">
        <w:rPr>
          <w:rFonts w:ascii="Times New Roman" w:hAnsi="Times New Roman" w:cs="Simplified Arabic"/>
          <w:sz w:val="28"/>
          <w:szCs w:val="32"/>
          <w:rtl/>
          <w:lang w:bidi="ar-DZ"/>
        </w:rPr>
        <w:t>حد معايير النظام الدستوري و</w:t>
      </w:r>
      <w:r w:rsidR="00522027" w:rsidRPr="00E83453">
        <w:rPr>
          <w:rFonts w:ascii="Times New Roman" w:hAnsi="Times New Roman" w:cs="Simplified Arabic" w:hint="cs"/>
          <w:sz w:val="28"/>
          <w:szCs w:val="32"/>
          <w:rtl/>
          <w:lang w:bidi="ar-DZ"/>
        </w:rPr>
        <w:t>أ</w:t>
      </w:r>
      <w:r w:rsidR="005C245F" w:rsidRPr="00E83453">
        <w:rPr>
          <w:rFonts w:ascii="Times New Roman" w:hAnsi="Times New Roman" w:cs="Simplified Arabic"/>
          <w:sz w:val="28"/>
          <w:szCs w:val="32"/>
          <w:rtl/>
          <w:lang w:bidi="ar-DZ"/>
        </w:rPr>
        <w:t>حد المعايير التي يقوم عليها مبدأ تدرج القواعد القانونية</w:t>
      </w:r>
      <w:r w:rsidR="00522027" w:rsidRPr="00E83453">
        <w:rPr>
          <w:rFonts w:ascii="Times New Roman" w:hAnsi="Times New Roman" w:cs="Simplified Arabic" w:hint="cs"/>
          <w:sz w:val="28"/>
          <w:szCs w:val="32"/>
          <w:rtl/>
          <w:lang w:bidi="ar-DZ"/>
        </w:rPr>
        <w:t>،</w:t>
      </w:r>
      <w:r>
        <w:rPr>
          <w:rFonts w:ascii="Times New Roman" w:hAnsi="Times New Roman" w:cs="Simplified Arabic" w:hint="cs"/>
          <w:sz w:val="28"/>
          <w:szCs w:val="32"/>
          <w:rtl/>
          <w:lang w:bidi="ar-DZ"/>
        </w:rPr>
        <w:t xml:space="preserve"> </w:t>
      </w:r>
      <w:r w:rsidR="00AC6A82" w:rsidRPr="00E83453">
        <w:rPr>
          <w:rFonts w:ascii="Times New Roman" w:hAnsi="Times New Roman" w:cs="Simplified Arabic"/>
          <w:sz w:val="28"/>
          <w:szCs w:val="32"/>
          <w:rtl/>
          <w:lang w:bidi="ar-DZ"/>
        </w:rPr>
        <w:t>لذا فهو يمتاز بأهمية كبيرة شأنه شأن باقي المعايير</w:t>
      </w:r>
      <w:r w:rsidR="00D70DE2" w:rsidRPr="00E83453">
        <w:rPr>
          <w:rFonts w:ascii="Times New Roman" w:hAnsi="Times New Roman" w:cs="Simplified Arabic" w:hint="cs"/>
          <w:sz w:val="28"/>
          <w:szCs w:val="32"/>
          <w:rtl/>
          <w:lang w:bidi="ar-DZ"/>
        </w:rPr>
        <w:t xml:space="preserve"> الأخرى</w:t>
      </w:r>
      <w:r w:rsidR="00AC6A82" w:rsidRPr="00E83453">
        <w:rPr>
          <w:rFonts w:ascii="Times New Roman" w:hAnsi="Times New Roman" w:cs="Simplified Arabic"/>
          <w:sz w:val="28"/>
          <w:szCs w:val="32"/>
          <w:rtl/>
          <w:lang w:bidi="ar-DZ"/>
        </w:rPr>
        <w:t xml:space="preserve"> والمعيار </w:t>
      </w:r>
      <w:r w:rsidR="00E273B6" w:rsidRPr="00E83453">
        <w:rPr>
          <w:rFonts w:ascii="Times New Roman" w:hAnsi="Times New Roman" w:cs="Simplified Arabic"/>
          <w:sz w:val="28"/>
          <w:szCs w:val="32"/>
          <w:rtl/>
          <w:lang w:bidi="ar-DZ"/>
        </w:rPr>
        <w:t>الإداري</w:t>
      </w:r>
      <w:r w:rsidR="00AC6A82" w:rsidRPr="00E83453">
        <w:rPr>
          <w:rFonts w:ascii="Times New Roman" w:hAnsi="Times New Roman" w:cs="Simplified Arabic"/>
          <w:sz w:val="28"/>
          <w:szCs w:val="32"/>
          <w:rtl/>
          <w:lang w:bidi="ar-DZ"/>
        </w:rPr>
        <w:t xml:space="preserve"> متجسد من خلال عملين تقوم به</w:t>
      </w:r>
      <w:r w:rsidR="00522027" w:rsidRPr="00E83453">
        <w:rPr>
          <w:rFonts w:ascii="Times New Roman" w:hAnsi="Times New Roman" w:cs="Simplified Arabic" w:hint="cs"/>
          <w:sz w:val="28"/>
          <w:szCs w:val="32"/>
          <w:rtl/>
          <w:lang w:bidi="ar-DZ"/>
        </w:rPr>
        <w:t>م</w:t>
      </w:r>
      <w:r w:rsidR="00D70DE2" w:rsidRPr="00E83453">
        <w:rPr>
          <w:rFonts w:ascii="Times New Roman" w:hAnsi="Times New Roman" w:cs="Simplified Arabic" w:hint="cs"/>
          <w:sz w:val="28"/>
          <w:szCs w:val="32"/>
          <w:rtl/>
          <w:lang w:bidi="ar-DZ"/>
        </w:rPr>
        <w:t>ا</w:t>
      </w:r>
      <w:r w:rsidR="00390C27">
        <w:rPr>
          <w:rFonts w:ascii="Times New Roman" w:hAnsi="Times New Roman" w:cs="Simplified Arabic" w:hint="cs"/>
          <w:sz w:val="28"/>
          <w:szCs w:val="32"/>
          <w:rtl/>
          <w:lang w:bidi="ar-DZ"/>
        </w:rPr>
        <w:t xml:space="preserve"> </w:t>
      </w:r>
      <w:r w:rsidR="00E273B6" w:rsidRPr="00E83453">
        <w:rPr>
          <w:rFonts w:ascii="Times New Roman" w:hAnsi="Times New Roman" w:cs="Simplified Arabic"/>
          <w:sz w:val="28"/>
          <w:szCs w:val="32"/>
          <w:rtl/>
          <w:lang w:bidi="ar-DZ"/>
        </w:rPr>
        <w:t>الإدارة</w:t>
      </w:r>
      <w:r w:rsidR="00AC6A82" w:rsidRPr="00E83453">
        <w:rPr>
          <w:rFonts w:ascii="Times New Roman" w:hAnsi="Times New Roman" w:cs="Simplified Arabic"/>
          <w:sz w:val="28"/>
          <w:szCs w:val="32"/>
          <w:rtl/>
          <w:lang w:bidi="ar-DZ"/>
        </w:rPr>
        <w:t xml:space="preserve"> حين قيامها بنشاطاتها </w:t>
      </w:r>
      <w:r w:rsidR="00E273B6" w:rsidRPr="00E83453">
        <w:rPr>
          <w:rFonts w:ascii="Times New Roman" w:hAnsi="Times New Roman" w:cs="Simplified Arabic"/>
          <w:sz w:val="28"/>
          <w:szCs w:val="32"/>
          <w:rtl/>
          <w:lang w:bidi="ar-DZ"/>
        </w:rPr>
        <w:t>الإدارية</w:t>
      </w:r>
      <w:r w:rsidR="00AC6A82" w:rsidRPr="00E83453">
        <w:rPr>
          <w:rFonts w:ascii="Times New Roman" w:hAnsi="Times New Roman" w:cs="Simplified Arabic"/>
          <w:sz w:val="28"/>
          <w:szCs w:val="32"/>
          <w:rtl/>
          <w:lang w:bidi="ar-DZ"/>
        </w:rPr>
        <w:t xml:space="preserve"> سواء </w:t>
      </w:r>
      <w:r w:rsidR="00E273B6" w:rsidRPr="00E83453">
        <w:rPr>
          <w:rFonts w:ascii="Times New Roman" w:hAnsi="Times New Roman" w:cs="Simplified Arabic"/>
          <w:sz w:val="28"/>
          <w:szCs w:val="32"/>
          <w:rtl/>
          <w:lang w:bidi="ar-DZ"/>
        </w:rPr>
        <w:t>بإرادة</w:t>
      </w:r>
      <w:r w:rsidR="00AC6A82" w:rsidRPr="00E83453">
        <w:rPr>
          <w:rFonts w:ascii="Times New Roman" w:hAnsi="Times New Roman" w:cs="Simplified Arabic"/>
          <w:sz w:val="28"/>
          <w:szCs w:val="32"/>
          <w:rtl/>
          <w:lang w:bidi="ar-DZ"/>
        </w:rPr>
        <w:t xml:space="preserve"> منفردة أو تعاقدية كون أن </w:t>
      </w:r>
      <w:r w:rsidR="00E273B6" w:rsidRPr="00E83453">
        <w:rPr>
          <w:rFonts w:ascii="Times New Roman" w:hAnsi="Times New Roman" w:cs="Simplified Arabic"/>
          <w:sz w:val="28"/>
          <w:szCs w:val="32"/>
          <w:rtl/>
          <w:lang w:bidi="ar-DZ"/>
        </w:rPr>
        <w:t>الأعمال</w:t>
      </w:r>
      <w:r>
        <w:rPr>
          <w:rFonts w:ascii="Times New Roman" w:hAnsi="Times New Roman" w:cs="Simplified Arabic" w:hint="cs"/>
          <w:sz w:val="28"/>
          <w:szCs w:val="32"/>
          <w:rtl/>
          <w:lang w:bidi="ar-DZ"/>
        </w:rPr>
        <w:t xml:space="preserve"> </w:t>
      </w:r>
      <w:r w:rsidR="00E273B6" w:rsidRPr="00E83453">
        <w:rPr>
          <w:rFonts w:ascii="Times New Roman" w:hAnsi="Times New Roman" w:cs="Simplified Arabic"/>
          <w:sz w:val="28"/>
          <w:szCs w:val="32"/>
          <w:rtl/>
          <w:lang w:bidi="ar-DZ"/>
        </w:rPr>
        <w:t>الإدارية</w:t>
      </w:r>
      <w:r w:rsidR="00AC6A82" w:rsidRPr="00E83453">
        <w:rPr>
          <w:rFonts w:ascii="Times New Roman" w:hAnsi="Times New Roman" w:cs="Simplified Arabic"/>
          <w:sz w:val="28"/>
          <w:szCs w:val="32"/>
          <w:rtl/>
          <w:lang w:bidi="ar-DZ"/>
        </w:rPr>
        <w:t xml:space="preserve"> </w:t>
      </w:r>
      <w:r w:rsidR="00AC6A82" w:rsidRPr="00E83453">
        <w:rPr>
          <w:rFonts w:ascii="Times New Roman" w:hAnsi="Times New Roman" w:cs="Simplified Arabic"/>
          <w:sz w:val="28"/>
          <w:szCs w:val="32"/>
          <w:rtl/>
          <w:lang w:bidi="ar-DZ"/>
        </w:rPr>
        <w:lastRenderedPageBreak/>
        <w:t xml:space="preserve">تنقسم إلى قسمين أو نوعين </w:t>
      </w:r>
      <w:r w:rsidR="00E273B6" w:rsidRPr="00E83453">
        <w:rPr>
          <w:rFonts w:ascii="Times New Roman" w:hAnsi="Times New Roman" w:cs="Simplified Arabic"/>
          <w:sz w:val="28"/>
          <w:szCs w:val="32"/>
          <w:rtl/>
          <w:lang w:bidi="ar-DZ"/>
        </w:rPr>
        <w:t>أعمال</w:t>
      </w:r>
      <w:r w:rsidR="00AC6A82" w:rsidRPr="00E83453">
        <w:rPr>
          <w:rFonts w:ascii="Times New Roman" w:hAnsi="Times New Roman" w:cs="Simplified Arabic"/>
          <w:sz w:val="28"/>
          <w:szCs w:val="32"/>
          <w:rtl/>
          <w:lang w:bidi="ar-DZ"/>
        </w:rPr>
        <w:t xml:space="preserve"> منفردة متمثلة في القرارات </w:t>
      </w:r>
      <w:r w:rsidR="00E273B6" w:rsidRPr="00E83453">
        <w:rPr>
          <w:rFonts w:ascii="Times New Roman" w:hAnsi="Times New Roman" w:cs="Simplified Arabic"/>
          <w:sz w:val="28"/>
          <w:szCs w:val="32"/>
          <w:rtl/>
          <w:lang w:bidi="ar-DZ"/>
        </w:rPr>
        <w:t>الإدارية</w:t>
      </w:r>
      <w:r w:rsidR="00AC6A82" w:rsidRPr="00E83453">
        <w:rPr>
          <w:rFonts w:ascii="Times New Roman" w:hAnsi="Times New Roman" w:cs="Simplified Arabic"/>
          <w:sz w:val="28"/>
          <w:szCs w:val="32"/>
          <w:rtl/>
          <w:lang w:bidi="ar-DZ"/>
        </w:rPr>
        <w:t xml:space="preserve"> وتعاقدية متمثلة في العقود </w:t>
      </w:r>
      <w:r w:rsidR="00E273B6" w:rsidRPr="00E83453">
        <w:rPr>
          <w:rFonts w:ascii="Times New Roman" w:hAnsi="Times New Roman" w:cs="Simplified Arabic"/>
          <w:sz w:val="28"/>
          <w:szCs w:val="32"/>
          <w:rtl/>
          <w:lang w:bidi="ar-DZ"/>
        </w:rPr>
        <w:t>الإدارية</w:t>
      </w:r>
      <w:r w:rsidR="00AC6A82" w:rsidRPr="00E83453">
        <w:rPr>
          <w:rFonts w:ascii="Times New Roman" w:hAnsi="Times New Roman" w:cs="Simplified Arabic"/>
          <w:sz w:val="28"/>
          <w:szCs w:val="32"/>
          <w:rtl/>
          <w:lang w:bidi="ar-DZ"/>
        </w:rPr>
        <w:t xml:space="preserve"> وعليه سن</w:t>
      </w:r>
      <w:r w:rsidR="00522027" w:rsidRPr="00E83453">
        <w:rPr>
          <w:rFonts w:ascii="Times New Roman" w:hAnsi="Times New Roman" w:cs="Simplified Arabic"/>
          <w:sz w:val="28"/>
          <w:szCs w:val="32"/>
          <w:rtl/>
          <w:lang w:bidi="ar-DZ"/>
        </w:rPr>
        <w:t>حاول في هذا المبحث معرفة مدى ت</w:t>
      </w:r>
      <w:r w:rsidR="00522027" w:rsidRPr="00E83453">
        <w:rPr>
          <w:rFonts w:ascii="Times New Roman" w:hAnsi="Times New Roman" w:cs="Simplified Arabic" w:hint="cs"/>
          <w:sz w:val="28"/>
          <w:szCs w:val="32"/>
          <w:rtl/>
          <w:lang w:bidi="ar-DZ"/>
        </w:rPr>
        <w:t>عز</w:t>
      </w:r>
      <w:r w:rsidR="00522027" w:rsidRPr="00E83453">
        <w:rPr>
          <w:rFonts w:ascii="Times New Roman" w:hAnsi="Times New Roman" w:cs="Simplified Arabic"/>
          <w:sz w:val="28"/>
          <w:szCs w:val="32"/>
          <w:rtl/>
          <w:lang w:bidi="ar-DZ"/>
        </w:rPr>
        <w:t>ي</w:t>
      </w:r>
      <w:r w:rsidR="00522027" w:rsidRPr="00E83453">
        <w:rPr>
          <w:rFonts w:ascii="Times New Roman" w:hAnsi="Times New Roman" w:cs="Simplified Arabic" w:hint="cs"/>
          <w:sz w:val="28"/>
          <w:szCs w:val="32"/>
          <w:rtl/>
          <w:lang w:bidi="ar-DZ"/>
        </w:rPr>
        <w:t>ز</w:t>
      </w:r>
      <w:r w:rsidR="00522027" w:rsidRPr="00E83453">
        <w:rPr>
          <w:rFonts w:ascii="Times New Roman" w:hAnsi="Times New Roman" w:cs="Simplified Arabic"/>
          <w:sz w:val="28"/>
          <w:szCs w:val="32"/>
          <w:rtl/>
          <w:lang w:bidi="ar-DZ"/>
        </w:rPr>
        <w:t xml:space="preserve"> هذين العملين </w:t>
      </w:r>
      <w:r w:rsidR="00522027" w:rsidRPr="00E83453">
        <w:rPr>
          <w:rFonts w:ascii="Times New Roman" w:hAnsi="Times New Roman" w:cs="Simplified Arabic" w:hint="cs"/>
          <w:sz w:val="28"/>
          <w:szCs w:val="32"/>
          <w:rtl/>
          <w:lang w:bidi="ar-DZ"/>
        </w:rPr>
        <w:t>ل</w:t>
      </w:r>
      <w:r w:rsidR="00AC6A82" w:rsidRPr="00E83453">
        <w:rPr>
          <w:rFonts w:ascii="Times New Roman" w:hAnsi="Times New Roman" w:cs="Simplified Arabic"/>
          <w:sz w:val="28"/>
          <w:szCs w:val="32"/>
          <w:rtl/>
          <w:lang w:bidi="ar-DZ"/>
        </w:rPr>
        <w:t xml:space="preserve">لمعيار </w:t>
      </w:r>
      <w:r w:rsidR="00E273B6" w:rsidRPr="00E83453">
        <w:rPr>
          <w:rFonts w:ascii="Times New Roman" w:hAnsi="Times New Roman" w:cs="Simplified Arabic"/>
          <w:sz w:val="28"/>
          <w:szCs w:val="32"/>
          <w:rtl/>
          <w:lang w:bidi="ar-DZ"/>
        </w:rPr>
        <w:t>الإداري</w:t>
      </w:r>
      <w:r w:rsidR="00C23227" w:rsidRPr="00E83453">
        <w:rPr>
          <w:rFonts w:ascii="Times New Roman" w:hAnsi="Times New Roman" w:cs="Simplified Arabic"/>
          <w:sz w:val="28"/>
          <w:szCs w:val="32"/>
          <w:rtl/>
          <w:lang w:bidi="ar-DZ"/>
        </w:rPr>
        <w:t xml:space="preserve"> ضمن هرم تدرج القواعد القانونية</w:t>
      </w:r>
      <w:r w:rsidR="00C23227" w:rsidRPr="00E83453">
        <w:rPr>
          <w:rFonts w:ascii="Times New Roman" w:hAnsi="Times New Roman" w:cs="Simplified Arabic" w:hint="cs"/>
          <w:sz w:val="28"/>
          <w:szCs w:val="32"/>
          <w:rtl/>
          <w:lang w:bidi="ar-DZ"/>
        </w:rPr>
        <w:t xml:space="preserve">، وذلك من خلال الكشف عن دور كل منهما بالنسبة للمعيار الإداري أولا ثم </w:t>
      </w:r>
      <w:r w:rsidR="00522027" w:rsidRPr="00E83453">
        <w:rPr>
          <w:rFonts w:ascii="Times New Roman" w:hAnsi="Times New Roman" w:cs="Simplified Arabic" w:hint="cs"/>
          <w:sz w:val="28"/>
          <w:szCs w:val="32"/>
          <w:rtl/>
          <w:lang w:bidi="ar-DZ"/>
        </w:rPr>
        <w:t>بالنسبة</w:t>
      </w:r>
      <w:r w:rsidR="00390C27">
        <w:rPr>
          <w:rFonts w:ascii="Times New Roman" w:hAnsi="Times New Roman" w:cs="Simplified Arabic" w:hint="cs"/>
          <w:sz w:val="28"/>
          <w:szCs w:val="32"/>
          <w:rtl/>
          <w:lang w:bidi="ar-DZ"/>
        </w:rPr>
        <w:t xml:space="preserve"> </w:t>
      </w:r>
      <w:r w:rsidR="00522027" w:rsidRPr="00E83453">
        <w:rPr>
          <w:rFonts w:ascii="Times New Roman" w:hAnsi="Times New Roman" w:cs="Simplified Arabic" w:hint="cs"/>
          <w:sz w:val="28"/>
          <w:szCs w:val="32"/>
          <w:rtl/>
          <w:lang w:bidi="ar-DZ"/>
        </w:rPr>
        <w:t>ل</w:t>
      </w:r>
      <w:r w:rsidR="00C23227" w:rsidRPr="00E83453">
        <w:rPr>
          <w:rFonts w:ascii="Times New Roman" w:hAnsi="Times New Roman" w:cs="Simplified Arabic" w:hint="cs"/>
          <w:sz w:val="28"/>
          <w:szCs w:val="32"/>
          <w:rtl/>
          <w:lang w:bidi="ar-DZ"/>
        </w:rPr>
        <w:t>هرم تدرج القواعد القانونية ثانيا.</w:t>
      </w:r>
    </w:p>
    <w:p w:rsidR="00B11FE4" w:rsidRPr="00E83453" w:rsidRDefault="00AC6A82" w:rsidP="00E83453">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المطلب الأول:</w:t>
      </w:r>
    </w:p>
    <w:p w:rsidR="00AC6A82" w:rsidRPr="00E83453" w:rsidRDefault="00AC6A82" w:rsidP="00E83453">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 xml:space="preserve"> دور </w:t>
      </w:r>
      <w:r w:rsidR="00E273B6" w:rsidRPr="00E83453">
        <w:rPr>
          <w:rFonts w:ascii="Times New Roman" w:hAnsi="Times New Roman" w:cs="Simplified Arabic"/>
          <w:b/>
          <w:bCs/>
          <w:sz w:val="28"/>
          <w:szCs w:val="32"/>
          <w:rtl/>
          <w:lang w:bidi="ar-DZ"/>
        </w:rPr>
        <w:t>الأعمال</w:t>
      </w:r>
      <w:r w:rsidR="001E590A">
        <w:rPr>
          <w:rFonts w:ascii="Times New Roman" w:hAnsi="Times New Roman" w:cs="Simplified Arabic" w:hint="cs"/>
          <w:b/>
          <w:bCs/>
          <w:sz w:val="28"/>
          <w:szCs w:val="32"/>
          <w:rtl/>
          <w:lang w:bidi="ar-DZ"/>
        </w:rPr>
        <w:t xml:space="preserve"> </w:t>
      </w:r>
      <w:r w:rsidR="00E273B6" w:rsidRPr="00E83453">
        <w:rPr>
          <w:rFonts w:ascii="Times New Roman" w:hAnsi="Times New Roman" w:cs="Simplified Arabic"/>
          <w:b/>
          <w:bCs/>
          <w:sz w:val="28"/>
          <w:szCs w:val="32"/>
          <w:rtl/>
          <w:lang w:bidi="ar-DZ"/>
        </w:rPr>
        <w:t>الإدارية</w:t>
      </w:r>
      <w:r w:rsidRPr="00E83453">
        <w:rPr>
          <w:rFonts w:ascii="Times New Roman" w:hAnsi="Times New Roman" w:cs="Simplified Arabic"/>
          <w:b/>
          <w:bCs/>
          <w:sz w:val="28"/>
          <w:szCs w:val="32"/>
          <w:rtl/>
          <w:lang w:bidi="ar-DZ"/>
        </w:rPr>
        <w:t xml:space="preserve"> المنفردة في تعزيز مكانة المعيار </w:t>
      </w:r>
      <w:r w:rsidR="00E273B6" w:rsidRPr="00E83453">
        <w:rPr>
          <w:rFonts w:ascii="Times New Roman" w:hAnsi="Times New Roman" w:cs="Simplified Arabic"/>
          <w:b/>
          <w:bCs/>
          <w:sz w:val="28"/>
          <w:szCs w:val="32"/>
          <w:rtl/>
          <w:lang w:bidi="ar-DZ"/>
        </w:rPr>
        <w:t>الإداري</w:t>
      </w:r>
      <w:r w:rsidR="00B11FE4" w:rsidRPr="00E83453">
        <w:rPr>
          <w:rFonts w:ascii="Times New Roman" w:hAnsi="Times New Roman" w:cs="Simplified Arabic" w:hint="cs"/>
          <w:b/>
          <w:bCs/>
          <w:sz w:val="28"/>
          <w:szCs w:val="32"/>
          <w:rtl/>
          <w:lang w:bidi="ar-DZ"/>
        </w:rPr>
        <w:t>.</w:t>
      </w:r>
    </w:p>
    <w:p w:rsidR="00263A1A" w:rsidRDefault="00263A1A" w:rsidP="00263A1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C23227" w:rsidRPr="00E83453">
        <w:rPr>
          <w:rFonts w:ascii="Times New Roman" w:hAnsi="Times New Roman" w:cs="Simplified Arabic" w:hint="cs"/>
          <w:sz w:val="28"/>
          <w:szCs w:val="32"/>
          <w:rtl/>
          <w:lang w:bidi="ar-DZ"/>
        </w:rPr>
        <w:t>إ</w:t>
      </w:r>
      <w:r w:rsidR="00AC6A82" w:rsidRPr="00E83453">
        <w:rPr>
          <w:rFonts w:ascii="Times New Roman" w:hAnsi="Times New Roman" w:cs="Simplified Arabic"/>
          <w:sz w:val="28"/>
          <w:szCs w:val="32"/>
          <w:rtl/>
          <w:lang w:bidi="ar-DZ"/>
        </w:rPr>
        <w:t xml:space="preserve">ن </w:t>
      </w:r>
      <w:r w:rsidR="00E273B6" w:rsidRPr="00E83453">
        <w:rPr>
          <w:rFonts w:ascii="Times New Roman" w:hAnsi="Times New Roman" w:cs="Simplified Arabic"/>
          <w:sz w:val="28"/>
          <w:szCs w:val="32"/>
          <w:rtl/>
          <w:lang w:bidi="ar-DZ"/>
        </w:rPr>
        <w:t>الأعمال</w:t>
      </w:r>
      <w:r>
        <w:rPr>
          <w:rFonts w:ascii="Times New Roman" w:hAnsi="Times New Roman" w:cs="Simplified Arabic" w:hint="cs"/>
          <w:sz w:val="28"/>
          <w:szCs w:val="32"/>
          <w:rtl/>
          <w:lang w:bidi="ar-DZ"/>
        </w:rPr>
        <w:t xml:space="preserve"> </w:t>
      </w:r>
      <w:r w:rsidR="00E273B6" w:rsidRPr="00E83453">
        <w:rPr>
          <w:rFonts w:ascii="Times New Roman" w:hAnsi="Times New Roman" w:cs="Simplified Arabic"/>
          <w:sz w:val="28"/>
          <w:szCs w:val="32"/>
          <w:rtl/>
          <w:lang w:bidi="ar-DZ"/>
        </w:rPr>
        <w:t>الإدارية</w:t>
      </w:r>
      <w:r w:rsidR="00AC6A82" w:rsidRPr="00E83453">
        <w:rPr>
          <w:rFonts w:ascii="Times New Roman" w:hAnsi="Times New Roman" w:cs="Simplified Arabic"/>
          <w:sz w:val="28"/>
          <w:szCs w:val="32"/>
          <w:rtl/>
          <w:lang w:bidi="ar-DZ"/>
        </w:rPr>
        <w:t xml:space="preserve"> المنفردة هي بمثابة قرارات </w:t>
      </w:r>
      <w:r w:rsidR="00E273B6" w:rsidRPr="00E83453">
        <w:rPr>
          <w:rFonts w:ascii="Times New Roman" w:hAnsi="Times New Roman" w:cs="Simplified Arabic"/>
          <w:sz w:val="28"/>
          <w:szCs w:val="32"/>
          <w:rtl/>
          <w:lang w:bidi="ar-DZ"/>
        </w:rPr>
        <w:t>إدارية</w:t>
      </w:r>
      <w:r w:rsidR="00AC6A82" w:rsidRPr="00E83453">
        <w:rPr>
          <w:rFonts w:ascii="Times New Roman" w:hAnsi="Times New Roman" w:cs="Simplified Arabic"/>
          <w:sz w:val="28"/>
          <w:szCs w:val="32"/>
          <w:rtl/>
          <w:lang w:bidi="ar-DZ"/>
        </w:rPr>
        <w:t xml:space="preserve"> تصدرها </w:t>
      </w:r>
      <w:r w:rsidR="00E273B6" w:rsidRPr="00E83453">
        <w:rPr>
          <w:rFonts w:ascii="Times New Roman" w:hAnsi="Times New Roman" w:cs="Simplified Arabic"/>
          <w:sz w:val="28"/>
          <w:szCs w:val="32"/>
          <w:rtl/>
          <w:lang w:bidi="ar-DZ"/>
        </w:rPr>
        <w:t>الإدارة</w:t>
      </w:r>
      <w:r>
        <w:rPr>
          <w:rFonts w:ascii="Times New Roman" w:hAnsi="Times New Roman" w:cs="Simplified Arabic" w:hint="cs"/>
          <w:sz w:val="28"/>
          <w:szCs w:val="32"/>
          <w:rtl/>
          <w:lang w:bidi="ar-DZ"/>
        </w:rPr>
        <w:t xml:space="preserve"> </w:t>
      </w:r>
      <w:r w:rsidR="00E273B6" w:rsidRPr="00E83453">
        <w:rPr>
          <w:rFonts w:ascii="Times New Roman" w:hAnsi="Times New Roman" w:cs="Simplified Arabic"/>
          <w:sz w:val="28"/>
          <w:szCs w:val="32"/>
          <w:rtl/>
          <w:lang w:bidi="ar-DZ"/>
        </w:rPr>
        <w:t>أثناء</w:t>
      </w:r>
      <w:r w:rsidR="00AC6A82" w:rsidRPr="00E83453">
        <w:rPr>
          <w:rFonts w:ascii="Times New Roman" w:hAnsi="Times New Roman" w:cs="Simplified Arabic"/>
          <w:sz w:val="28"/>
          <w:szCs w:val="32"/>
          <w:rtl/>
          <w:lang w:bidi="ar-DZ"/>
        </w:rPr>
        <w:t xml:space="preserve"> ق</w:t>
      </w:r>
      <w:r w:rsidR="00332DB0" w:rsidRPr="00E83453">
        <w:rPr>
          <w:rFonts w:ascii="Times New Roman" w:hAnsi="Times New Roman" w:cs="Simplified Arabic"/>
          <w:sz w:val="28"/>
          <w:szCs w:val="32"/>
          <w:rtl/>
          <w:lang w:bidi="ar-DZ"/>
        </w:rPr>
        <w:t>يامها بعملها وتأديتها لنشاطها و</w:t>
      </w:r>
      <w:r w:rsidR="00332DB0" w:rsidRPr="00E83453">
        <w:rPr>
          <w:rFonts w:ascii="Times New Roman" w:hAnsi="Times New Roman" w:cs="Simplified Arabic" w:hint="cs"/>
          <w:sz w:val="28"/>
          <w:szCs w:val="32"/>
          <w:rtl/>
          <w:lang w:bidi="ar-DZ"/>
        </w:rPr>
        <w:t>إ</w:t>
      </w:r>
      <w:r w:rsidR="00AC6A82" w:rsidRPr="00E83453">
        <w:rPr>
          <w:rFonts w:ascii="Times New Roman" w:hAnsi="Times New Roman" w:cs="Simplified Arabic"/>
          <w:sz w:val="28"/>
          <w:szCs w:val="32"/>
          <w:rtl/>
          <w:lang w:bidi="ar-DZ"/>
        </w:rPr>
        <w:t>ن له</w:t>
      </w:r>
      <w:r w:rsidR="00332DB0" w:rsidRPr="00E83453">
        <w:rPr>
          <w:rFonts w:ascii="Times New Roman" w:hAnsi="Times New Roman" w:cs="Simplified Arabic" w:hint="cs"/>
          <w:sz w:val="28"/>
          <w:szCs w:val="32"/>
          <w:rtl/>
          <w:lang w:bidi="ar-DZ"/>
        </w:rPr>
        <w:t>ا</w:t>
      </w:r>
      <w:r>
        <w:rPr>
          <w:rFonts w:ascii="Times New Roman" w:hAnsi="Times New Roman" w:cs="Simplified Arabic" w:hint="cs"/>
          <w:sz w:val="28"/>
          <w:szCs w:val="32"/>
          <w:rtl/>
          <w:lang w:bidi="ar-DZ"/>
        </w:rPr>
        <w:t xml:space="preserve"> </w:t>
      </w:r>
      <w:r w:rsidR="00E273B6" w:rsidRPr="00E83453">
        <w:rPr>
          <w:rFonts w:ascii="Times New Roman" w:hAnsi="Times New Roman" w:cs="Simplified Arabic"/>
          <w:sz w:val="28"/>
          <w:szCs w:val="32"/>
          <w:rtl/>
          <w:lang w:bidi="ar-DZ"/>
        </w:rPr>
        <w:t>أهمية</w:t>
      </w:r>
      <w:r w:rsidR="00AC6A82" w:rsidRPr="00E83453">
        <w:rPr>
          <w:rFonts w:ascii="Times New Roman" w:hAnsi="Times New Roman" w:cs="Simplified Arabic"/>
          <w:sz w:val="28"/>
          <w:szCs w:val="32"/>
          <w:rtl/>
          <w:lang w:bidi="ar-DZ"/>
        </w:rPr>
        <w:t xml:space="preserve"> كغيره</w:t>
      </w:r>
      <w:r>
        <w:rPr>
          <w:rFonts w:ascii="Times New Roman" w:hAnsi="Times New Roman" w:cs="Simplified Arabic" w:hint="cs"/>
          <w:sz w:val="28"/>
          <w:szCs w:val="32"/>
          <w:rtl/>
          <w:lang w:bidi="ar-DZ"/>
        </w:rPr>
        <w:t>ا</w:t>
      </w:r>
      <w:r w:rsidR="00AC6A82" w:rsidRPr="00E83453">
        <w:rPr>
          <w:rFonts w:ascii="Times New Roman" w:hAnsi="Times New Roman" w:cs="Simplified Arabic"/>
          <w:sz w:val="28"/>
          <w:szCs w:val="32"/>
          <w:rtl/>
          <w:lang w:bidi="ar-DZ"/>
        </w:rPr>
        <w:t xml:space="preserve"> من المعايير</w:t>
      </w:r>
      <w:r w:rsidR="00E149FA" w:rsidRPr="00E83453">
        <w:rPr>
          <w:rFonts w:ascii="Times New Roman" w:hAnsi="Times New Roman" w:cs="Simplified Arabic" w:hint="cs"/>
          <w:sz w:val="28"/>
          <w:szCs w:val="32"/>
          <w:rtl/>
          <w:lang w:bidi="ar-DZ"/>
        </w:rPr>
        <w:t xml:space="preserve"> الأخرى،</w:t>
      </w:r>
      <w:r>
        <w:rPr>
          <w:rFonts w:ascii="Times New Roman" w:hAnsi="Times New Roman" w:cs="Simplified Arabic" w:hint="cs"/>
          <w:sz w:val="28"/>
          <w:szCs w:val="32"/>
          <w:rtl/>
          <w:lang w:bidi="ar-DZ"/>
        </w:rPr>
        <w:t xml:space="preserve"> </w:t>
      </w:r>
      <w:r w:rsidR="007A0B39" w:rsidRPr="00E83453">
        <w:rPr>
          <w:rFonts w:ascii="Times New Roman" w:hAnsi="Times New Roman" w:cs="Simplified Arabic"/>
          <w:sz w:val="28"/>
          <w:szCs w:val="32"/>
          <w:rtl/>
          <w:lang w:bidi="ar-DZ"/>
        </w:rPr>
        <w:t xml:space="preserve">وطبقا لهذا فان نظرية القرار </w:t>
      </w:r>
      <w:r w:rsidR="00E273B6" w:rsidRPr="00E83453">
        <w:rPr>
          <w:rFonts w:ascii="Times New Roman" w:hAnsi="Times New Roman" w:cs="Simplified Arabic"/>
          <w:sz w:val="28"/>
          <w:szCs w:val="32"/>
          <w:rtl/>
          <w:lang w:bidi="ar-DZ"/>
        </w:rPr>
        <w:t>الإداري</w:t>
      </w:r>
      <w:r w:rsidR="007A0B39" w:rsidRPr="00E83453">
        <w:rPr>
          <w:rFonts w:ascii="Times New Roman" w:hAnsi="Times New Roman" w:cs="Simplified Arabic"/>
          <w:sz w:val="28"/>
          <w:szCs w:val="32"/>
          <w:rtl/>
          <w:lang w:bidi="ar-DZ"/>
        </w:rPr>
        <w:t xml:space="preserve"> تحتل مكانة متميزة على صعيد العلوم القانونية عامة</w:t>
      </w:r>
      <w:r w:rsidR="00E149FA" w:rsidRPr="00E83453">
        <w:rPr>
          <w:rFonts w:ascii="Times New Roman" w:hAnsi="Times New Roman" w:cs="Simplified Arabic" w:hint="cs"/>
          <w:sz w:val="28"/>
          <w:szCs w:val="32"/>
          <w:rtl/>
          <w:lang w:bidi="ar-DZ"/>
        </w:rPr>
        <w:t>،</w:t>
      </w:r>
      <w:r>
        <w:rPr>
          <w:rFonts w:ascii="Times New Roman" w:hAnsi="Times New Roman" w:cs="Simplified Arabic" w:hint="cs"/>
          <w:sz w:val="28"/>
          <w:szCs w:val="32"/>
          <w:rtl/>
          <w:lang w:bidi="ar-DZ"/>
        </w:rPr>
        <w:t xml:space="preserve"> </w:t>
      </w:r>
      <w:r w:rsidR="007A0B39" w:rsidRPr="00E83453">
        <w:rPr>
          <w:rFonts w:ascii="Times New Roman" w:hAnsi="Times New Roman" w:cs="Simplified Arabic"/>
          <w:sz w:val="28"/>
          <w:szCs w:val="32"/>
          <w:rtl/>
          <w:lang w:bidi="ar-DZ"/>
        </w:rPr>
        <w:t xml:space="preserve">والقانون </w:t>
      </w:r>
      <w:r w:rsidR="00E273B6" w:rsidRPr="00E83453">
        <w:rPr>
          <w:rFonts w:ascii="Times New Roman" w:hAnsi="Times New Roman" w:cs="Simplified Arabic"/>
          <w:sz w:val="28"/>
          <w:szCs w:val="32"/>
          <w:rtl/>
          <w:lang w:bidi="ar-DZ"/>
        </w:rPr>
        <w:t>الإداري</w:t>
      </w:r>
      <w:r w:rsidR="00332DB0" w:rsidRPr="00E83453">
        <w:rPr>
          <w:rFonts w:ascii="Times New Roman" w:hAnsi="Times New Roman" w:cs="Simplified Arabic"/>
          <w:sz w:val="28"/>
          <w:szCs w:val="32"/>
          <w:rtl/>
          <w:lang w:bidi="ar-DZ"/>
        </w:rPr>
        <w:t xml:space="preserve"> خاصة</w:t>
      </w:r>
      <w:r w:rsidR="00332DB0" w:rsidRPr="00E83453">
        <w:rPr>
          <w:rFonts w:ascii="Times New Roman" w:hAnsi="Times New Roman" w:cs="Simplified Arabic" w:hint="cs"/>
          <w:sz w:val="28"/>
          <w:szCs w:val="32"/>
          <w:rtl/>
          <w:lang w:bidi="ar-DZ"/>
        </w:rPr>
        <w:t>.</w:t>
      </w:r>
      <w:r w:rsidR="007A0B39" w:rsidRPr="00E83453">
        <w:rPr>
          <w:rFonts w:ascii="Times New Roman" w:hAnsi="Times New Roman" w:cs="Simplified Arabic"/>
          <w:sz w:val="28"/>
          <w:szCs w:val="32"/>
          <w:rtl/>
          <w:lang w:bidi="ar-DZ"/>
        </w:rPr>
        <w:t xml:space="preserve"> فهو يعد من </w:t>
      </w:r>
      <w:r w:rsidR="00E273B6" w:rsidRPr="00E83453">
        <w:rPr>
          <w:rFonts w:ascii="Times New Roman" w:hAnsi="Times New Roman" w:cs="Simplified Arabic"/>
          <w:sz w:val="28"/>
          <w:szCs w:val="32"/>
          <w:rtl/>
          <w:lang w:bidi="ar-DZ"/>
        </w:rPr>
        <w:t>أهم</w:t>
      </w:r>
      <w:r w:rsidR="007A0B39" w:rsidRPr="00E83453">
        <w:rPr>
          <w:rFonts w:ascii="Times New Roman" w:hAnsi="Times New Roman" w:cs="Simplified Arabic"/>
          <w:sz w:val="28"/>
          <w:szCs w:val="32"/>
          <w:rtl/>
          <w:lang w:bidi="ar-DZ"/>
        </w:rPr>
        <w:t xml:space="preserve"> الوسائل في يد </w:t>
      </w:r>
      <w:r w:rsidR="00E273B6" w:rsidRPr="00E83453">
        <w:rPr>
          <w:rFonts w:ascii="Times New Roman" w:hAnsi="Times New Roman" w:cs="Simplified Arabic"/>
          <w:sz w:val="28"/>
          <w:szCs w:val="32"/>
          <w:rtl/>
          <w:lang w:bidi="ar-DZ"/>
        </w:rPr>
        <w:t>الإدارة</w:t>
      </w:r>
      <w:r w:rsidR="007A0B39" w:rsidRPr="00E83453">
        <w:rPr>
          <w:rFonts w:ascii="Times New Roman" w:hAnsi="Times New Roman" w:cs="Simplified Arabic"/>
          <w:sz w:val="28"/>
          <w:szCs w:val="32"/>
          <w:rtl/>
          <w:lang w:bidi="ar-DZ"/>
        </w:rPr>
        <w:t xml:space="preserve"> للقيام بأعمالها بهدف تحقيق المصلحة العامة وخدمة الجمهور، ويعد كذلك مظهر من مظاهر السلطة </w:t>
      </w:r>
      <w:r w:rsidR="005F662B" w:rsidRPr="00E83453">
        <w:rPr>
          <w:rFonts w:ascii="Times New Roman" w:hAnsi="Times New Roman" w:cs="Simplified Arabic"/>
          <w:sz w:val="28"/>
          <w:szCs w:val="32"/>
          <w:rtl/>
          <w:lang w:bidi="ar-DZ"/>
        </w:rPr>
        <w:t xml:space="preserve">العامة، </w:t>
      </w:r>
      <w:r w:rsidR="005F662B" w:rsidRPr="00E83453">
        <w:rPr>
          <w:rFonts w:ascii="Times New Roman" w:hAnsi="Times New Roman" w:cs="Simplified Arabic" w:hint="cs"/>
          <w:sz w:val="28"/>
          <w:szCs w:val="32"/>
          <w:rtl/>
          <w:lang w:bidi="ar-DZ"/>
        </w:rPr>
        <w:t>إ</w:t>
      </w:r>
      <w:r w:rsidR="007A0B39" w:rsidRPr="00E83453">
        <w:rPr>
          <w:rFonts w:ascii="Times New Roman" w:hAnsi="Times New Roman" w:cs="Simplified Arabic"/>
          <w:sz w:val="28"/>
          <w:szCs w:val="32"/>
          <w:rtl/>
          <w:lang w:bidi="ar-DZ"/>
        </w:rPr>
        <w:t>ذبه تقوم الدولة بأعباء السلطة العامة</w:t>
      </w:r>
      <w:r w:rsidR="00C23227" w:rsidRPr="00E83453">
        <w:rPr>
          <w:rStyle w:val="Appelnotedebasdep"/>
          <w:rFonts w:ascii="Times New Roman" w:hAnsi="Times New Roman" w:cs="Simplified Arabic"/>
          <w:sz w:val="28"/>
          <w:szCs w:val="32"/>
          <w:rtl/>
          <w:lang w:bidi="ar-DZ"/>
        </w:rPr>
        <w:footnoteReference w:id="63"/>
      </w:r>
      <w:r w:rsidR="00C23227" w:rsidRPr="00E83453">
        <w:rPr>
          <w:rFonts w:ascii="Times New Roman" w:hAnsi="Times New Roman" w:cs="Simplified Arabic" w:hint="cs"/>
          <w:sz w:val="28"/>
          <w:szCs w:val="32"/>
          <w:rtl/>
          <w:lang w:bidi="ar-DZ"/>
        </w:rPr>
        <w:t>.</w:t>
      </w:r>
    </w:p>
    <w:p w:rsidR="00C23227" w:rsidRPr="00E83453" w:rsidRDefault="007A0B39" w:rsidP="00263A1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ويشترك القرار </w:t>
      </w:r>
      <w:r w:rsidR="00E273B6" w:rsidRPr="00E83453">
        <w:rPr>
          <w:rFonts w:ascii="Times New Roman" w:hAnsi="Times New Roman" w:cs="Simplified Arabic"/>
          <w:sz w:val="28"/>
          <w:szCs w:val="32"/>
          <w:rtl/>
          <w:lang w:bidi="ar-DZ"/>
        </w:rPr>
        <w:t>الإداري</w:t>
      </w:r>
      <w:r w:rsidRPr="00E83453">
        <w:rPr>
          <w:rFonts w:ascii="Times New Roman" w:hAnsi="Times New Roman" w:cs="Simplified Arabic"/>
          <w:sz w:val="28"/>
          <w:szCs w:val="32"/>
          <w:rtl/>
          <w:lang w:bidi="ar-DZ"/>
        </w:rPr>
        <w:t xml:space="preserve"> مع القانون في كونه يمتاز بطابعه التنفيذي، ومن خلاله أيضا يستطيع القاضي </w:t>
      </w:r>
      <w:r w:rsidR="00E273B6" w:rsidRPr="00E83453">
        <w:rPr>
          <w:rFonts w:ascii="Times New Roman" w:hAnsi="Times New Roman" w:cs="Simplified Arabic"/>
          <w:sz w:val="28"/>
          <w:szCs w:val="32"/>
          <w:rtl/>
          <w:lang w:bidi="ar-DZ"/>
        </w:rPr>
        <w:t>الإداري</w:t>
      </w:r>
      <w:r w:rsidRPr="00E83453">
        <w:rPr>
          <w:rFonts w:ascii="Times New Roman" w:hAnsi="Times New Roman" w:cs="Simplified Arabic"/>
          <w:sz w:val="28"/>
          <w:szCs w:val="32"/>
          <w:rtl/>
          <w:lang w:bidi="ar-DZ"/>
        </w:rPr>
        <w:t xml:space="preserve"> أن يراقب نشاط </w:t>
      </w:r>
      <w:r w:rsidR="00E273B6" w:rsidRPr="00E83453">
        <w:rPr>
          <w:rFonts w:ascii="Times New Roman" w:hAnsi="Times New Roman" w:cs="Simplified Arabic"/>
          <w:sz w:val="28"/>
          <w:szCs w:val="32"/>
          <w:rtl/>
          <w:lang w:bidi="ar-DZ"/>
        </w:rPr>
        <w:t>الإدارة</w:t>
      </w:r>
      <w:r w:rsidRPr="00E83453">
        <w:rPr>
          <w:rFonts w:ascii="Times New Roman" w:hAnsi="Times New Roman" w:cs="Simplified Arabic"/>
          <w:sz w:val="28"/>
          <w:szCs w:val="32"/>
          <w:rtl/>
          <w:lang w:bidi="ar-DZ"/>
        </w:rPr>
        <w:t xml:space="preserve"> ومدى مشروعيته ومدى احترامه لحقوق وحريات </w:t>
      </w:r>
      <w:r w:rsidR="00E273B6" w:rsidRPr="00E83453">
        <w:rPr>
          <w:rFonts w:ascii="Times New Roman" w:hAnsi="Times New Roman" w:cs="Simplified Arabic"/>
          <w:sz w:val="28"/>
          <w:szCs w:val="32"/>
          <w:rtl/>
          <w:lang w:bidi="ar-DZ"/>
        </w:rPr>
        <w:t>الأفراد</w:t>
      </w:r>
      <w:r w:rsidRPr="00E83453">
        <w:rPr>
          <w:rFonts w:ascii="Times New Roman" w:hAnsi="Times New Roman" w:cs="Simplified Arabic"/>
          <w:sz w:val="28"/>
          <w:szCs w:val="32"/>
          <w:rtl/>
          <w:lang w:bidi="ar-DZ"/>
        </w:rPr>
        <w:t xml:space="preserve">، كما يعتبر وسيلة لفرض </w:t>
      </w:r>
      <w:r w:rsidR="00E273B6" w:rsidRPr="00E83453">
        <w:rPr>
          <w:rFonts w:ascii="Times New Roman" w:hAnsi="Times New Roman" w:cs="Simplified Arabic"/>
          <w:sz w:val="28"/>
          <w:szCs w:val="32"/>
          <w:rtl/>
          <w:lang w:bidi="ar-DZ"/>
        </w:rPr>
        <w:t>الأمن</w:t>
      </w:r>
      <w:r w:rsidRPr="00E83453">
        <w:rPr>
          <w:rFonts w:ascii="Times New Roman" w:hAnsi="Times New Roman" w:cs="Simplified Arabic"/>
          <w:sz w:val="28"/>
          <w:szCs w:val="32"/>
          <w:rtl/>
          <w:lang w:bidi="ar-DZ"/>
        </w:rPr>
        <w:t xml:space="preserve"> والنظ</w:t>
      </w:r>
      <w:r w:rsidR="00332DB0" w:rsidRPr="00E83453">
        <w:rPr>
          <w:rFonts w:ascii="Times New Roman" w:hAnsi="Times New Roman" w:cs="Simplified Arabic" w:hint="cs"/>
          <w:sz w:val="28"/>
          <w:szCs w:val="32"/>
          <w:rtl/>
          <w:lang w:bidi="ar-DZ"/>
        </w:rPr>
        <w:t>ا</w:t>
      </w:r>
      <w:r w:rsidRPr="00E83453">
        <w:rPr>
          <w:rFonts w:ascii="Times New Roman" w:hAnsi="Times New Roman" w:cs="Simplified Arabic"/>
          <w:sz w:val="28"/>
          <w:szCs w:val="32"/>
          <w:rtl/>
          <w:lang w:bidi="ar-DZ"/>
        </w:rPr>
        <w:t xml:space="preserve">م في الدولة من خلال الضبط، وليس هذا فقط </w:t>
      </w:r>
      <w:r w:rsidR="00E273B6" w:rsidRPr="00E83453">
        <w:rPr>
          <w:rFonts w:ascii="Times New Roman" w:hAnsi="Times New Roman" w:cs="Simplified Arabic"/>
          <w:sz w:val="28"/>
          <w:szCs w:val="32"/>
          <w:rtl/>
          <w:lang w:bidi="ar-DZ"/>
        </w:rPr>
        <w:t>فنظرية القرار</w:t>
      </w:r>
      <w:r w:rsidR="00332DB0" w:rsidRPr="00E83453">
        <w:rPr>
          <w:rFonts w:ascii="Times New Roman" w:hAnsi="Times New Roman" w:cs="Simplified Arabic" w:hint="cs"/>
          <w:sz w:val="28"/>
          <w:szCs w:val="32"/>
          <w:rtl/>
          <w:lang w:bidi="ar-DZ"/>
        </w:rPr>
        <w:t xml:space="preserve"> الإداري</w:t>
      </w:r>
      <w:r w:rsidR="00E273B6" w:rsidRPr="00E83453">
        <w:rPr>
          <w:rFonts w:ascii="Times New Roman" w:hAnsi="Times New Roman" w:cs="Simplified Arabic"/>
          <w:sz w:val="28"/>
          <w:szCs w:val="32"/>
          <w:rtl/>
          <w:lang w:bidi="ar-DZ"/>
        </w:rPr>
        <w:t xml:space="preserve"> تمتد</w:t>
      </w:r>
      <w:r w:rsidRPr="00E83453">
        <w:rPr>
          <w:rFonts w:ascii="Times New Roman" w:hAnsi="Times New Roman" w:cs="Simplified Arabic"/>
          <w:sz w:val="28"/>
          <w:szCs w:val="32"/>
          <w:rtl/>
          <w:lang w:bidi="ar-DZ"/>
        </w:rPr>
        <w:t xml:space="preserve"> إلى نظريات </w:t>
      </w:r>
      <w:r w:rsidR="00E273B6" w:rsidRPr="00E83453">
        <w:rPr>
          <w:rFonts w:ascii="Times New Roman" w:hAnsi="Times New Roman" w:cs="Simplified Arabic"/>
          <w:sz w:val="28"/>
          <w:szCs w:val="32"/>
          <w:rtl/>
          <w:lang w:bidi="ar-DZ"/>
        </w:rPr>
        <w:t>أخرى</w:t>
      </w:r>
      <w:r w:rsidRPr="00E83453">
        <w:rPr>
          <w:rFonts w:ascii="Times New Roman" w:hAnsi="Times New Roman" w:cs="Simplified Arabic"/>
          <w:sz w:val="28"/>
          <w:szCs w:val="32"/>
          <w:rtl/>
          <w:lang w:bidi="ar-DZ"/>
        </w:rPr>
        <w:t xml:space="preserve"> في </w:t>
      </w:r>
      <w:r w:rsidRPr="00E83453">
        <w:rPr>
          <w:rFonts w:ascii="Times New Roman" w:hAnsi="Times New Roman" w:cs="Simplified Arabic"/>
          <w:sz w:val="28"/>
          <w:szCs w:val="32"/>
          <w:rtl/>
          <w:lang w:bidi="ar-DZ"/>
        </w:rPr>
        <w:lastRenderedPageBreak/>
        <w:t xml:space="preserve">القانون كنظرية الموظف العام، </w:t>
      </w:r>
      <w:r w:rsidR="00E273B6" w:rsidRPr="00E83453">
        <w:rPr>
          <w:rFonts w:ascii="Times New Roman" w:hAnsi="Times New Roman" w:cs="Simplified Arabic"/>
          <w:sz w:val="28"/>
          <w:szCs w:val="32"/>
          <w:rtl/>
          <w:lang w:bidi="ar-DZ"/>
        </w:rPr>
        <w:t>إذ</w:t>
      </w:r>
      <w:r w:rsidRPr="00E83453">
        <w:rPr>
          <w:rFonts w:ascii="Times New Roman" w:hAnsi="Times New Roman" w:cs="Simplified Arabic"/>
          <w:sz w:val="28"/>
          <w:szCs w:val="32"/>
          <w:rtl/>
          <w:lang w:bidi="ar-DZ"/>
        </w:rPr>
        <w:t xml:space="preserve"> ليس </w:t>
      </w:r>
      <w:r w:rsidR="00E273B6" w:rsidRPr="00E83453">
        <w:rPr>
          <w:rFonts w:ascii="Times New Roman" w:hAnsi="Times New Roman" w:cs="Simplified Arabic"/>
          <w:sz w:val="28"/>
          <w:szCs w:val="32"/>
          <w:rtl/>
          <w:lang w:bidi="ar-DZ"/>
        </w:rPr>
        <w:t>بإمكان</w:t>
      </w:r>
      <w:r w:rsidR="00390C27">
        <w:rPr>
          <w:rFonts w:ascii="Times New Roman" w:hAnsi="Times New Roman" w:cs="Simplified Arabic" w:hint="cs"/>
          <w:sz w:val="28"/>
          <w:szCs w:val="32"/>
          <w:rtl/>
          <w:lang w:bidi="ar-DZ"/>
        </w:rPr>
        <w:t xml:space="preserve"> </w:t>
      </w:r>
      <w:r w:rsidR="00E273B6" w:rsidRPr="00E83453">
        <w:rPr>
          <w:rFonts w:ascii="Times New Roman" w:hAnsi="Times New Roman" w:cs="Simplified Arabic"/>
          <w:sz w:val="28"/>
          <w:szCs w:val="32"/>
          <w:rtl/>
          <w:lang w:bidi="ar-DZ"/>
        </w:rPr>
        <w:t>أي</w:t>
      </w:r>
      <w:r w:rsidRPr="00E83453">
        <w:rPr>
          <w:rFonts w:ascii="Times New Roman" w:hAnsi="Times New Roman" w:cs="Simplified Arabic"/>
          <w:sz w:val="28"/>
          <w:szCs w:val="32"/>
          <w:rtl/>
          <w:lang w:bidi="ar-DZ"/>
        </w:rPr>
        <w:t xml:space="preserve"> شخص أن يكتسب منصب دون قرار تعيينه</w:t>
      </w:r>
      <w:r w:rsidRPr="00E83453">
        <w:rPr>
          <w:rStyle w:val="Appelnotedebasdep"/>
          <w:rFonts w:ascii="Times New Roman" w:hAnsi="Times New Roman" w:cs="Simplified Arabic"/>
          <w:sz w:val="28"/>
          <w:szCs w:val="32"/>
          <w:rtl/>
          <w:lang w:bidi="ar-DZ"/>
        </w:rPr>
        <w:footnoteReference w:id="64"/>
      </w:r>
      <w:r w:rsidRPr="00E83453">
        <w:rPr>
          <w:rFonts w:ascii="Times New Roman" w:hAnsi="Times New Roman" w:cs="Simplified Arabic"/>
          <w:sz w:val="28"/>
          <w:szCs w:val="32"/>
          <w:rtl/>
          <w:lang w:bidi="ar-DZ"/>
        </w:rPr>
        <w:t>.</w:t>
      </w:r>
    </w:p>
    <w:p w:rsidR="00C23227" w:rsidRPr="00E83453" w:rsidRDefault="00263A1A" w:rsidP="00263A1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C23227" w:rsidRPr="00E83453">
        <w:rPr>
          <w:rFonts w:ascii="Times New Roman" w:hAnsi="Times New Roman" w:cs="Simplified Arabic" w:hint="cs"/>
          <w:sz w:val="28"/>
          <w:szCs w:val="32"/>
          <w:rtl/>
          <w:lang w:bidi="ar-DZ"/>
        </w:rPr>
        <w:t>وبعد هذا التمهيد سيتم التطرق إلى مفهوم القرارات الإ</w:t>
      </w:r>
      <w:r w:rsidR="005F662B" w:rsidRPr="00E83453">
        <w:rPr>
          <w:rFonts w:ascii="Times New Roman" w:hAnsi="Times New Roman" w:cs="Simplified Arabic" w:hint="cs"/>
          <w:sz w:val="28"/>
          <w:szCs w:val="32"/>
          <w:rtl/>
          <w:lang w:bidi="ar-DZ"/>
        </w:rPr>
        <w:t xml:space="preserve">دارية </w:t>
      </w:r>
      <w:r w:rsidRPr="00E83453">
        <w:rPr>
          <w:rFonts w:ascii="Times New Roman" w:hAnsi="Times New Roman" w:cs="Simplified Arabic" w:hint="cs"/>
          <w:sz w:val="28"/>
          <w:szCs w:val="32"/>
          <w:rtl/>
          <w:lang w:bidi="ar-DZ"/>
        </w:rPr>
        <w:t>وأهميتها</w:t>
      </w:r>
      <w:r>
        <w:rPr>
          <w:rFonts w:ascii="Times New Roman" w:hAnsi="Times New Roman" w:cs="Simplified Arabic" w:hint="cs"/>
          <w:sz w:val="28"/>
          <w:szCs w:val="32"/>
          <w:rtl/>
          <w:lang w:bidi="ar-DZ"/>
        </w:rPr>
        <w:t>(الفرع الأول</w:t>
      </w:r>
      <w:r w:rsidR="00332DB0" w:rsidRPr="00E83453">
        <w:rPr>
          <w:rFonts w:ascii="Times New Roman" w:hAnsi="Times New Roman" w:cs="Simplified Arabic" w:hint="cs"/>
          <w:sz w:val="28"/>
          <w:szCs w:val="32"/>
          <w:rtl/>
          <w:lang w:bidi="ar-DZ"/>
        </w:rPr>
        <w:t>)</w:t>
      </w:r>
      <w:r w:rsidR="00C23227" w:rsidRPr="00E83453">
        <w:rPr>
          <w:rFonts w:ascii="Times New Roman" w:hAnsi="Times New Roman" w:cs="Simplified Arabic" w:hint="cs"/>
          <w:sz w:val="28"/>
          <w:szCs w:val="32"/>
          <w:rtl/>
          <w:lang w:bidi="ar-DZ"/>
        </w:rPr>
        <w:t xml:space="preserve">: </w:t>
      </w:r>
    </w:p>
    <w:p w:rsidR="00B11FE4" w:rsidRPr="00E83453" w:rsidRDefault="00C23227" w:rsidP="00E83453">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t>ال</w:t>
      </w:r>
      <w:r w:rsidR="007A0B39" w:rsidRPr="00E83453">
        <w:rPr>
          <w:rFonts w:ascii="Times New Roman" w:hAnsi="Times New Roman" w:cs="Simplified Arabic"/>
          <w:b/>
          <w:bCs/>
          <w:sz w:val="28"/>
          <w:szCs w:val="32"/>
          <w:rtl/>
          <w:lang w:bidi="ar-DZ"/>
        </w:rPr>
        <w:t xml:space="preserve">فرع </w:t>
      </w:r>
      <w:r w:rsidRPr="00E83453">
        <w:rPr>
          <w:rFonts w:ascii="Times New Roman" w:hAnsi="Times New Roman" w:cs="Simplified Arabic" w:hint="cs"/>
          <w:b/>
          <w:bCs/>
          <w:sz w:val="28"/>
          <w:szCs w:val="32"/>
          <w:rtl/>
          <w:lang w:bidi="ar-DZ"/>
        </w:rPr>
        <w:t>الأول</w:t>
      </w:r>
      <w:r w:rsidR="007A0B39" w:rsidRPr="00E83453">
        <w:rPr>
          <w:rFonts w:ascii="Times New Roman" w:hAnsi="Times New Roman" w:cs="Simplified Arabic"/>
          <w:b/>
          <w:bCs/>
          <w:sz w:val="28"/>
          <w:szCs w:val="32"/>
          <w:rtl/>
          <w:lang w:bidi="ar-DZ"/>
        </w:rPr>
        <w:t>:</w:t>
      </w:r>
    </w:p>
    <w:p w:rsidR="007A0B39" w:rsidRPr="00E83453" w:rsidRDefault="007A0B39" w:rsidP="00E83453">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 xml:space="preserve">مفهوم </w:t>
      </w:r>
      <w:r w:rsidR="00E273B6" w:rsidRPr="00E83453">
        <w:rPr>
          <w:rFonts w:ascii="Times New Roman" w:hAnsi="Times New Roman" w:cs="Simplified Arabic"/>
          <w:b/>
          <w:bCs/>
          <w:sz w:val="28"/>
          <w:szCs w:val="32"/>
          <w:rtl/>
          <w:lang w:bidi="ar-DZ"/>
        </w:rPr>
        <w:t>وأهمية</w:t>
      </w:r>
      <w:r w:rsidRPr="00E83453">
        <w:rPr>
          <w:rFonts w:ascii="Times New Roman" w:hAnsi="Times New Roman" w:cs="Simplified Arabic"/>
          <w:b/>
          <w:bCs/>
          <w:sz w:val="28"/>
          <w:szCs w:val="32"/>
          <w:rtl/>
          <w:lang w:bidi="ar-DZ"/>
        </w:rPr>
        <w:t xml:space="preserve"> القرارات </w:t>
      </w:r>
      <w:r w:rsidR="00E273B6" w:rsidRPr="00E83453">
        <w:rPr>
          <w:rFonts w:ascii="Times New Roman" w:hAnsi="Times New Roman" w:cs="Simplified Arabic"/>
          <w:b/>
          <w:bCs/>
          <w:sz w:val="28"/>
          <w:szCs w:val="32"/>
          <w:rtl/>
          <w:lang w:bidi="ar-DZ"/>
        </w:rPr>
        <w:t>الإدارية</w:t>
      </w:r>
    </w:p>
    <w:p w:rsidR="007A0B39" w:rsidRPr="00E83453" w:rsidRDefault="00263A1A" w:rsidP="00263A1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t>ل</w:t>
      </w:r>
      <w:r w:rsidR="00332DB0" w:rsidRPr="00E83453">
        <w:rPr>
          <w:rFonts w:ascii="Times New Roman" w:hAnsi="Times New Roman" w:cs="Simplified Arabic"/>
          <w:sz w:val="28"/>
          <w:szCs w:val="32"/>
          <w:rtl/>
          <w:lang w:bidi="ar-DZ"/>
        </w:rPr>
        <w:t>لق</w:t>
      </w:r>
      <w:r w:rsidR="00332DB0" w:rsidRPr="00E83453">
        <w:rPr>
          <w:rFonts w:ascii="Times New Roman" w:hAnsi="Times New Roman" w:cs="Simplified Arabic" w:hint="cs"/>
          <w:sz w:val="28"/>
          <w:szCs w:val="32"/>
          <w:rtl/>
          <w:lang w:bidi="ar-DZ"/>
        </w:rPr>
        <w:t>را</w:t>
      </w:r>
      <w:r w:rsidR="00A22248" w:rsidRPr="00E83453">
        <w:rPr>
          <w:rFonts w:ascii="Times New Roman" w:hAnsi="Times New Roman" w:cs="Simplified Arabic"/>
          <w:sz w:val="28"/>
          <w:szCs w:val="32"/>
          <w:rtl/>
          <w:lang w:bidi="ar-DZ"/>
        </w:rPr>
        <w:t xml:space="preserve">رات </w:t>
      </w:r>
      <w:r w:rsidR="00E273B6" w:rsidRPr="00E83453">
        <w:rPr>
          <w:rFonts w:ascii="Times New Roman" w:hAnsi="Times New Roman" w:cs="Simplified Arabic"/>
          <w:sz w:val="28"/>
          <w:szCs w:val="32"/>
          <w:rtl/>
          <w:lang w:bidi="ar-DZ"/>
        </w:rPr>
        <w:t>الإدارية</w:t>
      </w:r>
      <w:r>
        <w:rPr>
          <w:rFonts w:ascii="Times New Roman" w:hAnsi="Times New Roman" w:cs="Simplified Arabic" w:hint="cs"/>
          <w:sz w:val="28"/>
          <w:szCs w:val="32"/>
          <w:rtl/>
          <w:lang w:bidi="ar-DZ"/>
        </w:rPr>
        <w:t xml:space="preserve"> </w:t>
      </w:r>
      <w:r w:rsidR="00E273B6" w:rsidRPr="00E83453">
        <w:rPr>
          <w:rFonts w:ascii="Times New Roman" w:hAnsi="Times New Roman" w:cs="Simplified Arabic"/>
          <w:sz w:val="28"/>
          <w:szCs w:val="32"/>
          <w:rtl/>
          <w:lang w:bidi="ar-DZ"/>
        </w:rPr>
        <w:t>أهمية</w:t>
      </w:r>
      <w:r w:rsidR="00A22248" w:rsidRPr="00E83453">
        <w:rPr>
          <w:rFonts w:ascii="Times New Roman" w:hAnsi="Times New Roman" w:cs="Simplified Arabic"/>
          <w:sz w:val="28"/>
          <w:szCs w:val="32"/>
          <w:rtl/>
          <w:lang w:bidi="ar-DZ"/>
        </w:rPr>
        <w:t xml:space="preserve"> بالغة بغض النظر عن انتمائها للمعيار </w:t>
      </w:r>
      <w:r w:rsidR="00E273B6" w:rsidRPr="00E83453">
        <w:rPr>
          <w:rFonts w:ascii="Times New Roman" w:hAnsi="Times New Roman" w:cs="Simplified Arabic"/>
          <w:sz w:val="28"/>
          <w:szCs w:val="32"/>
          <w:rtl/>
          <w:lang w:bidi="ar-DZ"/>
        </w:rPr>
        <w:t>الإداري</w:t>
      </w:r>
      <w:r w:rsidR="00A22248" w:rsidRPr="00E83453">
        <w:rPr>
          <w:rFonts w:ascii="Times New Roman" w:hAnsi="Times New Roman" w:cs="Simplified Arabic"/>
          <w:sz w:val="28"/>
          <w:szCs w:val="32"/>
          <w:rtl/>
          <w:lang w:bidi="ar-DZ"/>
        </w:rPr>
        <w:t xml:space="preserve"> ومكانته ضمن الهرم، وسنعرض في </w:t>
      </w:r>
      <w:r w:rsidR="00332DB0" w:rsidRPr="00E83453">
        <w:rPr>
          <w:rFonts w:ascii="Times New Roman" w:hAnsi="Times New Roman" w:cs="Simplified Arabic" w:hint="cs"/>
          <w:sz w:val="28"/>
          <w:szCs w:val="32"/>
          <w:rtl/>
          <w:lang w:bidi="ar-DZ"/>
        </w:rPr>
        <w:t xml:space="preserve">هذا </w:t>
      </w:r>
      <w:r w:rsidR="00A22248" w:rsidRPr="00E83453">
        <w:rPr>
          <w:rFonts w:ascii="Times New Roman" w:hAnsi="Times New Roman" w:cs="Simplified Arabic"/>
          <w:sz w:val="28"/>
          <w:szCs w:val="32"/>
          <w:rtl/>
          <w:lang w:bidi="ar-DZ"/>
        </w:rPr>
        <w:t xml:space="preserve">الفرع </w:t>
      </w:r>
      <w:r w:rsidR="00E273B6" w:rsidRPr="00E83453">
        <w:rPr>
          <w:rFonts w:ascii="Times New Roman" w:hAnsi="Times New Roman" w:cs="Simplified Arabic"/>
          <w:sz w:val="28"/>
          <w:szCs w:val="32"/>
          <w:rtl/>
          <w:lang w:bidi="ar-DZ"/>
        </w:rPr>
        <w:t>الأهمية</w:t>
      </w:r>
      <w:r w:rsidR="00A22248" w:rsidRPr="00E83453">
        <w:rPr>
          <w:rFonts w:ascii="Times New Roman" w:hAnsi="Times New Roman" w:cs="Simplified Arabic"/>
          <w:sz w:val="28"/>
          <w:szCs w:val="32"/>
          <w:rtl/>
          <w:lang w:bidi="ar-DZ"/>
        </w:rPr>
        <w:t xml:space="preserve"> الحقيقية للقرارات وبنوع من التفصيل بعد وضع مفهوم له</w:t>
      </w:r>
      <w:r w:rsidR="00332DB0" w:rsidRPr="00E83453">
        <w:rPr>
          <w:rFonts w:ascii="Times New Roman" w:hAnsi="Times New Roman" w:cs="Simplified Arabic" w:hint="cs"/>
          <w:sz w:val="28"/>
          <w:szCs w:val="32"/>
          <w:rtl/>
          <w:lang w:bidi="ar-DZ"/>
        </w:rPr>
        <w:t>ا</w:t>
      </w:r>
      <w:r w:rsidR="00A22248" w:rsidRPr="00E83453">
        <w:rPr>
          <w:rFonts w:ascii="Times New Roman" w:hAnsi="Times New Roman" w:cs="Simplified Arabic"/>
          <w:sz w:val="28"/>
          <w:szCs w:val="32"/>
          <w:rtl/>
          <w:lang w:bidi="ar-DZ"/>
        </w:rPr>
        <w:t xml:space="preserve"> وتحديد ماهيته</w:t>
      </w:r>
      <w:r w:rsidR="00332DB0" w:rsidRPr="00E83453">
        <w:rPr>
          <w:rFonts w:ascii="Times New Roman" w:hAnsi="Times New Roman" w:cs="Simplified Arabic" w:hint="cs"/>
          <w:sz w:val="28"/>
          <w:szCs w:val="32"/>
          <w:rtl/>
          <w:lang w:bidi="ar-DZ"/>
        </w:rPr>
        <w:t>ا</w:t>
      </w:r>
      <w:r w:rsidR="00A22248" w:rsidRPr="00E83453">
        <w:rPr>
          <w:rFonts w:ascii="Times New Roman" w:hAnsi="Times New Roman" w:cs="Simplified Arabic"/>
          <w:sz w:val="28"/>
          <w:szCs w:val="32"/>
          <w:rtl/>
          <w:lang w:bidi="ar-DZ"/>
        </w:rPr>
        <w:t xml:space="preserve"> ليتسنى لنا الكشف عن </w:t>
      </w:r>
      <w:r w:rsidR="00E273B6" w:rsidRPr="00E83453">
        <w:rPr>
          <w:rFonts w:ascii="Times New Roman" w:hAnsi="Times New Roman" w:cs="Simplified Arabic"/>
          <w:sz w:val="28"/>
          <w:szCs w:val="32"/>
          <w:rtl/>
          <w:lang w:bidi="ar-DZ"/>
        </w:rPr>
        <w:t>الأهمية</w:t>
      </w:r>
      <w:r w:rsidR="00332DB0" w:rsidRPr="00E83453">
        <w:rPr>
          <w:rFonts w:ascii="Times New Roman" w:hAnsi="Times New Roman" w:cs="Simplified Arabic"/>
          <w:sz w:val="28"/>
          <w:szCs w:val="32"/>
          <w:rtl/>
          <w:lang w:bidi="ar-DZ"/>
        </w:rPr>
        <w:t xml:space="preserve"> التي </w:t>
      </w:r>
      <w:r w:rsidR="00332DB0" w:rsidRPr="00E83453">
        <w:rPr>
          <w:rFonts w:ascii="Times New Roman" w:hAnsi="Times New Roman" w:cs="Simplified Arabic" w:hint="cs"/>
          <w:sz w:val="28"/>
          <w:szCs w:val="32"/>
          <w:rtl/>
          <w:lang w:bidi="ar-DZ"/>
        </w:rPr>
        <w:t>ت</w:t>
      </w:r>
      <w:r w:rsidR="00A22248" w:rsidRPr="00E83453">
        <w:rPr>
          <w:rFonts w:ascii="Times New Roman" w:hAnsi="Times New Roman" w:cs="Simplified Arabic"/>
          <w:sz w:val="28"/>
          <w:szCs w:val="32"/>
          <w:rtl/>
          <w:lang w:bidi="ar-DZ"/>
        </w:rPr>
        <w:t>كتسيها.</w:t>
      </w:r>
    </w:p>
    <w:p w:rsidR="003C0777" w:rsidRDefault="00E273B6" w:rsidP="00263A1A">
      <w:pPr>
        <w:tabs>
          <w:tab w:val="right" w:pos="2835"/>
        </w:tabs>
        <w:bidi/>
        <w:spacing w:after="0" w:line="360" w:lineRule="auto"/>
        <w:jc w:val="center"/>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أولا</w:t>
      </w:r>
      <w:r w:rsidR="00A22248" w:rsidRPr="00E83453">
        <w:rPr>
          <w:rFonts w:ascii="Times New Roman" w:hAnsi="Times New Roman" w:cs="Simplified Arabic"/>
          <w:b/>
          <w:bCs/>
          <w:sz w:val="28"/>
          <w:szCs w:val="32"/>
          <w:rtl/>
          <w:lang w:bidi="ar-DZ"/>
        </w:rPr>
        <w:t>:</w:t>
      </w:r>
      <w:r w:rsidR="00263A1A">
        <w:rPr>
          <w:rFonts w:ascii="Times New Roman" w:hAnsi="Times New Roman" w:cs="Simplified Arabic" w:hint="cs"/>
          <w:b/>
          <w:bCs/>
          <w:sz w:val="28"/>
          <w:szCs w:val="32"/>
          <w:rtl/>
          <w:lang w:bidi="ar-DZ"/>
        </w:rPr>
        <w:t xml:space="preserve"> </w:t>
      </w:r>
    </w:p>
    <w:p w:rsidR="00A22248" w:rsidRPr="00E83453" w:rsidRDefault="00A22248" w:rsidP="003C0777">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 xml:space="preserve">مفهوم القرارات </w:t>
      </w:r>
      <w:r w:rsidR="00E273B6" w:rsidRPr="00E83453">
        <w:rPr>
          <w:rFonts w:ascii="Times New Roman" w:hAnsi="Times New Roman" w:cs="Simplified Arabic"/>
          <w:b/>
          <w:bCs/>
          <w:sz w:val="28"/>
          <w:szCs w:val="32"/>
          <w:rtl/>
          <w:lang w:bidi="ar-DZ"/>
        </w:rPr>
        <w:t>الإدارية</w:t>
      </w:r>
      <w:r w:rsidR="00332DB0" w:rsidRPr="00E83453">
        <w:rPr>
          <w:rFonts w:ascii="Times New Roman" w:hAnsi="Times New Roman" w:cs="Simplified Arabic" w:hint="cs"/>
          <w:b/>
          <w:bCs/>
          <w:sz w:val="28"/>
          <w:szCs w:val="32"/>
          <w:rtl/>
          <w:lang w:bidi="ar-DZ"/>
        </w:rPr>
        <w:t>.</w:t>
      </w:r>
    </w:p>
    <w:p w:rsidR="00A22248" w:rsidRPr="00E83453" w:rsidRDefault="00263A1A" w:rsidP="00263A1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A22248" w:rsidRPr="00E83453">
        <w:rPr>
          <w:rFonts w:ascii="Times New Roman" w:hAnsi="Times New Roman" w:cs="Simplified Arabic"/>
          <w:sz w:val="28"/>
          <w:szCs w:val="32"/>
          <w:rtl/>
          <w:lang w:bidi="ar-DZ"/>
        </w:rPr>
        <w:t xml:space="preserve">لم يتم الاتفاق على تعريف واحد جامع للقرارات </w:t>
      </w:r>
      <w:r w:rsidR="00E273B6" w:rsidRPr="00E83453">
        <w:rPr>
          <w:rFonts w:ascii="Times New Roman" w:hAnsi="Times New Roman" w:cs="Simplified Arabic"/>
          <w:sz w:val="28"/>
          <w:szCs w:val="32"/>
          <w:rtl/>
          <w:lang w:bidi="ar-DZ"/>
        </w:rPr>
        <w:t>الإدارية</w:t>
      </w:r>
      <w:r w:rsidR="00A22248" w:rsidRPr="00E83453">
        <w:rPr>
          <w:rFonts w:ascii="Times New Roman" w:hAnsi="Times New Roman" w:cs="Simplified Arabic"/>
          <w:sz w:val="28"/>
          <w:szCs w:val="32"/>
          <w:rtl/>
          <w:lang w:bidi="ar-DZ"/>
        </w:rPr>
        <w:t xml:space="preserve"> خصوصا أن المشرع الجز</w:t>
      </w:r>
      <w:r w:rsidR="00E273B6" w:rsidRPr="00E83453">
        <w:rPr>
          <w:rFonts w:ascii="Times New Roman" w:hAnsi="Times New Roman" w:cs="Simplified Arabic"/>
          <w:sz w:val="28"/>
          <w:szCs w:val="32"/>
          <w:rtl/>
          <w:lang w:bidi="ar-DZ"/>
        </w:rPr>
        <w:t>ائري لم يأتي بتعريف له، ولهذا ن</w:t>
      </w:r>
      <w:r w:rsidR="00A22248" w:rsidRPr="00E83453">
        <w:rPr>
          <w:rFonts w:ascii="Times New Roman" w:hAnsi="Times New Roman" w:cs="Simplified Arabic"/>
          <w:sz w:val="28"/>
          <w:szCs w:val="32"/>
          <w:rtl/>
          <w:lang w:bidi="ar-DZ"/>
        </w:rPr>
        <w:t>عرض مجموعة من التعاريف انطلاقا من :</w:t>
      </w:r>
    </w:p>
    <w:p w:rsidR="00A22248" w:rsidRPr="00E83453" w:rsidRDefault="00263A1A" w:rsidP="00E83453">
      <w:pPr>
        <w:pStyle w:val="Paragraphedeliste"/>
        <w:numPr>
          <w:ilvl w:val="0"/>
          <w:numId w:val="20"/>
        </w:numPr>
        <w:tabs>
          <w:tab w:val="right" w:pos="2835"/>
        </w:tabs>
        <w:bidi/>
        <w:spacing w:after="0" w:line="360" w:lineRule="auto"/>
        <w:jc w:val="both"/>
        <w:rPr>
          <w:rFonts w:ascii="Times New Roman" w:hAnsi="Times New Roman" w:cs="Simplified Arabic"/>
          <w:b/>
          <w:bCs/>
          <w:sz w:val="28"/>
          <w:szCs w:val="32"/>
          <w:rtl/>
          <w:lang w:bidi="ar-DZ"/>
        </w:rPr>
      </w:pPr>
      <w:r>
        <w:rPr>
          <w:rFonts w:ascii="Times New Roman" w:hAnsi="Times New Roman" w:cs="Simplified Arabic"/>
          <w:b/>
          <w:bCs/>
          <w:sz w:val="28"/>
          <w:szCs w:val="32"/>
          <w:rtl/>
          <w:lang w:bidi="ar-DZ"/>
        </w:rPr>
        <w:t>تعريف القرار لغة</w:t>
      </w:r>
      <w:r>
        <w:rPr>
          <w:rFonts w:ascii="Times New Roman" w:hAnsi="Times New Roman" w:cs="Simplified Arabic" w:hint="cs"/>
          <w:b/>
          <w:bCs/>
          <w:sz w:val="28"/>
          <w:szCs w:val="32"/>
          <w:rtl/>
          <w:lang w:bidi="ar-DZ"/>
        </w:rPr>
        <w:t>.</w:t>
      </w:r>
    </w:p>
    <w:p w:rsidR="00A22248" w:rsidRDefault="00263A1A" w:rsidP="00263A1A">
      <w:pPr>
        <w:bidi/>
        <w:spacing w:after="0" w:line="360" w:lineRule="auto"/>
        <w:jc w:val="both"/>
        <w:rPr>
          <w:rFonts w:ascii="Times New Roman" w:hAnsi="Times New Roman" w:cs="Simplified Arabic"/>
          <w:sz w:val="28"/>
          <w:szCs w:val="32"/>
          <w:lang w:bidi="ar-DZ"/>
        </w:rPr>
      </w:pPr>
      <w:r>
        <w:rPr>
          <w:rFonts w:ascii="Times New Roman" w:hAnsi="Times New Roman" w:cs="Simplified Arabic" w:hint="cs"/>
          <w:sz w:val="28"/>
          <w:szCs w:val="32"/>
          <w:rtl/>
          <w:lang w:bidi="ar-DZ"/>
        </w:rPr>
        <w:tab/>
      </w:r>
      <w:r w:rsidR="00A22248" w:rsidRPr="00E83453">
        <w:rPr>
          <w:rFonts w:ascii="Times New Roman" w:hAnsi="Times New Roman" w:cs="Simplified Arabic"/>
          <w:sz w:val="28"/>
          <w:szCs w:val="32"/>
          <w:rtl/>
          <w:lang w:bidi="ar-DZ"/>
        </w:rPr>
        <w:t>يقصد به قرره واقره في مكانه فاستقر وقيل فعل يفعل قرارا</w:t>
      </w:r>
      <w:r w:rsidR="00332DB0" w:rsidRPr="00E83453">
        <w:rPr>
          <w:rFonts w:ascii="Times New Roman" w:hAnsi="Times New Roman" w:cs="Simplified Arabic" w:hint="cs"/>
          <w:sz w:val="28"/>
          <w:szCs w:val="32"/>
          <w:rtl/>
          <w:lang w:bidi="ar-DZ"/>
        </w:rPr>
        <w:t>،</w:t>
      </w:r>
      <w:r w:rsidR="00A22248" w:rsidRPr="00E83453">
        <w:rPr>
          <w:rFonts w:ascii="Times New Roman" w:hAnsi="Times New Roman" w:cs="Simplified Arabic"/>
          <w:sz w:val="28"/>
          <w:szCs w:val="32"/>
          <w:rtl/>
          <w:lang w:bidi="ar-DZ"/>
        </w:rPr>
        <w:t xml:space="preserve"> القرار هو </w:t>
      </w:r>
      <w:r w:rsidR="00332DB0" w:rsidRPr="00E83453">
        <w:rPr>
          <w:rFonts w:ascii="Times New Roman" w:hAnsi="Times New Roman" w:cs="Simplified Arabic" w:hint="cs"/>
          <w:sz w:val="28"/>
          <w:szCs w:val="32"/>
          <w:rtl/>
          <w:lang w:bidi="ar-DZ"/>
        </w:rPr>
        <w:t>ال</w:t>
      </w:r>
      <w:r w:rsidR="00A22248" w:rsidRPr="00E83453">
        <w:rPr>
          <w:rFonts w:ascii="Times New Roman" w:hAnsi="Times New Roman" w:cs="Simplified Arabic"/>
          <w:sz w:val="28"/>
          <w:szCs w:val="32"/>
          <w:rtl/>
          <w:lang w:bidi="ar-DZ"/>
        </w:rPr>
        <w:t>مستقر و</w:t>
      </w:r>
      <w:r w:rsidR="00332DB0" w:rsidRPr="00E83453">
        <w:rPr>
          <w:rFonts w:ascii="Times New Roman" w:hAnsi="Times New Roman" w:cs="Simplified Arabic" w:hint="cs"/>
          <w:sz w:val="28"/>
          <w:szCs w:val="32"/>
          <w:rtl/>
          <w:lang w:bidi="ar-DZ"/>
        </w:rPr>
        <w:t>ال</w:t>
      </w:r>
      <w:r w:rsidR="00A22248" w:rsidRPr="00E83453">
        <w:rPr>
          <w:rFonts w:ascii="Times New Roman" w:hAnsi="Times New Roman" w:cs="Simplified Arabic"/>
          <w:sz w:val="28"/>
          <w:szCs w:val="32"/>
          <w:rtl/>
          <w:lang w:bidi="ar-DZ"/>
        </w:rPr>
        <w:t>مكان</w:t>
      </w:r>
      <w:r w:rsidR="00A22248" w:rsidRPr="00E83453">
        <w:rPr>
          <w:rStyle w:val="Appelnotedebasdep"/>
          <w:rFonts w:ascii="Times New Roman" w:hAnsi="Times New Roman" w:cs="Simplified Arabic"/>
          <w:sz w:val="28"/>
          <w:szCs w:val="32"/>
          <w:rtl/>
          <w:lang w:bidi="ar-DZ"/>
        </w:rPr>
        <w:footnoteReference w:id="65"/>
      </w:r>
      <w:r w:rsidR="00A22248" w:rsidRPr="00E83453">
        <w:rPr>
          <w:rFonts w:ascii="Times New Roman" w:hAnsi="Times New Roman" w:cs="Simplified Arabic"/>
          <w:sz w:val="28"/>
          <w:szCs w:val="32"/>
          <w:rtl/>
          <w:lang w:bidi="ar-DZ"/>
        </w:rPr>
        <w:t>.</w:t>
      </w:r>
    </w:p>
    <w:p w:rsidR="00666E61" w:rsidRDefault="00666E61" w:rsidP="003C0777">
      <w:pPr>
        <w:tabs>
          <w:tab w:val="right" w:pos="2835"/>
        </w:tabs>
        <w:bidi/>
        <w:spacing w:after="0"/>
        <w:jc w:val="both"/>
        <w:rPr>
          <w:rFonts w:ascii="Times New Roman" w:hAnsi="Times New Roman" w:cs="Simplified Arabic" w:hint="cs"/>
          <w:b/>
          <w:bCs/>
          <w:sz w:val="28"/>
          <w:szCs w:val="32"/>
          <w:rtl/>
          <w:lang w:bidi="ar-DZ"/>
        </w:rPr>
      </w:pPr>
    </w:p>
    <w:p w:rsidR="00A22248" w:rsidRPr="00E83453" w:rsidRDefault="00A22248" w:rsidP="00666E61">
      <w:pPr>
        <w:tabs>
          <w:tab w:val="right" w:pos="2835"/>
        </w:tabs>
        <w:bidi/>
        <w:spacing w:after="0"/>
        <w:jc w:val="both"/>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lastRenderedPageBreak/>
        <w:t>ب</w:t>
      </w:r>
      <w:r w:rsidR="00231348" w:rsidRPr="00E83453">
        <w:rPr>
          <w:rFonts w:ascii="Times New Roman" w:hAnsi="Times New Roman" w:cs="Simplified Arabic" w:hint="cs"/>
          <w:b/>
          <w:bCs/>
          <w:sz w:val="28"/>
          <w:szCs w:val="32"/>
          <w:rtl/>
          <w:lang w:bidi="ar-DZ"/>
        </w:rPr>
        <w:t xml:space="preserve">- </w:t>
      </w:r>
      <w:r w:rsidR="00263A1A">
        <w:rPr>
          <w:rFonts w:ascii="Times New Roman" w:hAnsi="Times New Roman" w:cs="Simplified Arabic"/>
          <w:b/>
          <w:bCs/>
          <w:sz w:val="28"/>
          <w:szCs w:val="32"/>
          <w:rtl/>
          <w:lang w:bidi="ar-DZ"/>
        </w:rPr>
        <w:t>تعريف القرار اصطلاحا</w:t>
      </w:r>
      <w:r w:rsidR="00263A1A">
        <w:rPr>
          <w:rFonts w:ascii="Times New Roman" w:hAnsi="Times New Roman" w:cs="Simplified Arabic" w:hint="cs"/>
          <w:b/>
          <w:bCs/>
          <w:sz w:val="28"/>
          <w:szCs w:val="32"/>
          <w:rtl/>
          <w:lang w:bidi="ar-DZ"/>
        </w:rPr>
        <w:t>.</w:t>
      </w:r>
    </w:p>
    <w:p w:rsidR="005F662B" w:rsidRPr="00E83453" w:rsidRDefault="00263A1A" w:rsidP="00263A1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A22248" w:rsidRPr="00E83453">
        <w:rPr>
          <w:rFonts w:ascii="Times New Roman" w:hAnsi="Times New Roman" w:cs="Simplified Arabic"/>
          <w:sz w:val="28"/>
          <w:szCs w:val="32"/>
          <w:rtl/>
          <w:lang w:bidi="ar-DZ"/>
        </w:rPr>
        <w:t>هناك عدة تعاريف اصطلاحية تتعلق بالقر</w:t>
      </w:r>
      <w:r w:rsidR="00332DB0" w:rsidRPr="00E83453">
        <w:rPr>
          <w:rFonts w:ascii="Times New Roman" w:hAnsi="Times New Roman" w:cs="Simplified Arabic"/>
          <w:sz w:val="28"/>
          <w:szCs w:val="32"/>
          <w:rtl/>
          <w:lang w:bidi="ar-DZ"/>
        </w:rPr>
        <w:t>ارات من تعاريف فقه غربي وعربي و</w:t>
      </w:r>
      <w:r w:rsidR="00332DB0" w:rsidRPr="00E83453">
        <w:rPr>
          <w:rFonts w:ascii="Times New Roman" w:hAnsi="Times New Roman" w:cs="Simplified Arabic" w:hint="cs"/>
          <w:sz w:val="28"/>
          <w:szCs w:val="32"/>
          <w:rtl/>
          <w:lang w:bidi="ar-DZ"/>
        </w:rPr>
        <w:t>ل</w:t>
      </w:r>
      <w:r w:rsidR="00A22248" w:rsidRPr="00E83453">
        <w:rPr>
          <w:rFonts w:ascii="Times New Roman" w:hAnsi="Times New Roman" w:cs="Simplified Arabic"/>
          <w:sz w:val="28"/>
          <w:szCs w:val="32"/>
          <w:rtl/>
          <w:lang w:bidi="ar-DZ"/>
        </w:rPr>
        <w:t>نحاول استعراض مجموعة منها:</w:t>
      </w:r>
    </w:p>
    <w:p w:rsidR="00A22248" w:rsidRPr="00E83453" w:rsidRDefault="00A22248" w:rsidP="003C0777">
      <w:pPr>
        <w:pStyle w:val="Paragraphedeliste"/>
        <w:numPr>
          <w:ilvl w:val="0"/>
          <w:numId w:val="9"/>
        </w:numPr>
        <w:tabs>
          <w:tab w:val="right" w:pos="2835"/>
        </w:tabs>
        <w:bidi/>
        <w:spacing w:after="0"/>
        <w:jc w:val="both"/>
        <w:rPr>
          <w:rFonts w:ascii="Times New Roman" w:hAnsi="Times New Roman" w:cs="Simplified Arabic"/>
          <w:sz w:val="28"/>
          <w:szCs w:val="32"/>
          <w:lang w:bidi="ar-DZ"/>
        </w:rPr>
      </w:pPr>
      <w:r w:rsidRPr="00E83453">
        <w:rPr>
          <w:rFonts w:ascii="Times New Roman" w:hAnsi="Times New Roman" w:cs="Simplified Arabic"/>
          <w:b/>
          <w:bCs/>
          <w:sz w:val="28"/>
          <w:szCs w:val="32"/>
          <w:rtl/>
          <w:lang w:bidi="ar-DZ"/>
        </w:rPr>
        <w:t>تعاريف الفقه الغربي</w:t>
      </w:r>
      <w:r w:rsidR="00332DB0" w:rsidRPr="00E83453">
        <w:rPr>
          <w:rFonts w:ascii="Times New Roman" w:hAnsi="Times New Roman" w:cs="Simplified Arabic" w:hint="cs"/>
          <w:b/>
          <w:bCs/>
          <w:sz w:val="28"/>
          <w:szCs w:val="32"/>
          <w:rtl/>
          <w:lang w:bidi="ar-DZ"/>
        </w:rPr>
        <w:t xml:space="preserve"> للقرار الإداري</w:t>
      </w:r>
      <w:r w:rsidR="00263A1A">
        <w:rPr>
          <w:rFonts w:ascii="Times New Roman" w:hAnsi="Times New Roman" w:cs="Simplified Arabic" w:hint="cs"/>
          <w:b/>
          <w:bCs/>
          <w:sz w:val="28"/>
          <w:szCs w:val="32"/>
          <w:rtl/>
          <w:lang w:bidi="ar-DZ"/>
        </w:rPr>
        <w:t>.</w:t>
      </w:r>
    </w:p>
    <w:p w:rsidR="00A22248" w:rsidRPr="00E83453" w:rsidRDefault="00263A1A" w:rsidP="00390C27">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A22248" w:rsidRPr="00E83453">
        <w:rPr>
          <w:rFonts w:ascii="Times New Roman" w:hAnsi="Times New Roman" w:cs="Simplified Arabic"/>
          <w:sz w:val="28"/>
          <w:szCs w:val="32"/>
          <w:rtl/>
          <w:lang w:bidi="ar-DZ"/>
        </w:rPr>
        <w:t>عرف الأستاذ العميد "هوري</w:t>
      </w:r>
      <w:r w:rsidR="00C23227" w:rsidRPr="00E83453">
        <w:rPr>
          <w:rFonts w:ascii="Times New Roman" w:hAnsi="Times New Roman" w:cs="Simplified Arabic" w:hint="cs"/>
          <w:sz w:val="28"/>
          <w:szCs w:val="32"/>
          <w:rtl/>
          <w:lang w:bidi="ar-DZ"/>
        </w:rPr>
        <w:t>و</w:t>
      </w:r>
      <w:r w:rsidR="00A22248" w:rsidRPr="00E83453">
        <w:rPr>
          <w:rFonts w:ascii="Times New Roman" w:hAnsi="Times New Roman" w:cs="Simplified Arabic"/>
          <w:sz w:val="28"/>
          <w:szCs w:val="32"/>
          <w:rtl/>
          <w:lang w:bidi="ar-DZ"/>
        </w:rPr>
        <w:t xml:space="preserve">" القرار بأنه </w:t>
      </w:r>
      <w:r w:rsidR="00E273B6" w:rsidRPr="00E83453">
        <w:rPr>
          <w:rFonts w:ascii="Times New Roman" w:hAnsi="Times New Roman" w:cs="Simplified Arabic"/>
          <w:sz w:val="28"/>
          <w:szCs w:val="32"/>
          <w:rtl/>
          <w:lang w:bidi="ar-DZ"/>
        </w:rPr>
        <w:t>إعلان</w:t>
      </w:r>
      <w:r w:rsidR="00BA730F" w:rsidRPr="00E83453">
        <w:rPr>
          <w:rFonts w:ascii="Times New Roman" w:hAnsi="Times New Roman" w:cs="Simplified Arabic" w:hint="cs"/>
          <w:sz w:val="28"/>
          <w:szCs w:val="32"/>
          <w:rtl/>
          <w:lang w:bidi="ar-DZ"/>
        </w:rPr>
        <w:t xml:space="preserve"> من </w:t>
      </w:r>
      <w:r w:rsidR="00E273B6" w:rsidRPr="00E83453">
        <w:rPr>
          <w:rFonts w:ascii="Times New Roman" w:hAnsi="Times New Roman" w:cs="Simplified Arabic"/>
          <w:sz w:val="28"/>
          <w:szCs w:val="32"/>
          <w:rtl/>
          <w:lang w:bidi="ar-DZ"/>
        </w:rPr>
        <w:t>لإدارة</w:t>
      </w:r>
      <w:r w:rsidR="00A22248" w:rsidRPr="00E83453">
        <w:rPr>
          <w:rFonts w:ascii="Times New Roman" w:hAnsi="Times New Roman" w:cs="Simplified Arabic"/>
          <w:sz w:val="28"/>
          <w:szCs w:val="32"/>
          <w:rtl/>
          <w:lang w:bidi="ar-DZ"/>
        </w:rPr>
        <w:t xml:space="preserve"> يقصد </w:t>
      </w:r>
      <w:r w:rsidR="00E273B6" w:rsidRPr="00E83453">
        <w:rPr>
          <w:rFonts w:ascii="Times New Roman" w:hAnsi="Times New Roman" w:cs="Simplified Arabic"/>
          <w:sz w:val="28"/>
          <w:szCs w:val="32"/>
          <w:rtl/>
          <w:lang w:bidi="ar-DZ"/>
        </w:rPr>
        <w:t>إحداث</w:t>
      </w:r>
      <w:r w:rsidR="00390C27">
        <w:rPr>
          <w:rFonts w:ascii="Times New Roman" w:hAnsi="Times New Roman" w:cs="Simplified Arabic" w:hint="cs"/>
          <w:sz w:val="28"/>
          <w:szCs w:val="32"/>
          <w:rtl/>
          <w:lang w:bidi="ar-DZ"/>
        </w:rPr>
        <w:t xml:space="preserve"> أ</w:t>
      </w:r>
      <w:r w:rsidR="00A22248" w:rsidRPr="00E83453">
        <w:rPr>
          <w:rFonts w:ascii="Times New Roman" w:hAnsi="Times New Roman" w:cs="Simplified Arabic"/>
          <w:sz w:val="28"/>
          <w:szCs w:val="32"/>
          <w:rtl/>
          <w:lang w:bidi="ar-DZ"/>
        </w:rPr>
        <w:t xml:space="preserve">ثر قانوني </w:t>
      </w:r>
      <w:r w:rsidR="00E273B6" w:rsidRPr="00E83453">
        <w:rPr>
          <w:rFonts w:ascii="Times New Roman" w:hAnsi="Times New Roman" w:cs="Simplified Arabic"/>
          <w:sz w:val="28"/>
          <w:szCs w:val="32"/>
          <w:rtl/>
          <w:lang w:bidi="ar-DZ"/>
        </w:rPr>
        <w:t>إزاء</w:t>
      </w:r>
      <w:r w:rsidR="00390C27">
        <w:rPr>
          <w:rFonts w:ascii="Times New Roman" w:hAnsi="Times New Roman" w:cs="Simplified Arabic" w:hint="cs"/>
          <w:sz w:val="28"/>
          <w:szCs w:val="32"/>
          <w:rtl/>
          <w:lang w:bidi="ar-DZ"/>
        </w:rPr>
        <w:t xml:space="preserve"> </w:t>
      </w:r>
      <w:r w:rsidR="00E273B6" w:rsidRPr="00E83453">
        <w:rPr>
          <w:rFonts w:ascii="Times New Roman" w:hAnsi="Times New Roman" w:cs="Simplified Arabic"/>
          <w:sz w:val="28"/>
          <w:szCs w:val="32"/>
          <w:rtl/>
          <w:lang w:bidi="ar-DZ"/>
        </w:rPr>
        <w:t>الأفراد</w:t>
      </w:r>
      <w:r w:rsidR="00A22248" w:rsidRPr="00E83453">
        <w:rPr>
          <w:rFonts w:ascii="Times New Roman" w:hAnsi="Times New Roman" w:cs="Simplified Arabic"/>
          <w:sz w:val="28"/>
          <w:szCs w:val="32"/>
          <w:rtl/>
          <w:lang w:bidi="ar-DZ"/>
        </w:rPr>
        <w:t xml:space="preserve"> يصدر من سلطة </w:t>
      </w:r>
      <w:r w:rsidR="00E273B6" w:rsidRPr="00E83453">
        <w:rPr>
          <w:rFonts w:ascii="Times New Roman" w:hAnsi="Times New Roman" w:cs="Simplified Arabic"/>
          <w:sz w:val="28"/>
          <w:szCs w:val="32"/>
          <w:rtl/>
          <w:lang w:bidi="ar-DZ"/>
        </w:rPr>
        <w:t>إدارية</w:t>
      </w:r>
      <w:r w:rsidR="00A22248" w:rsidRPr="00E83453">
        <w:rPr>
          <w:rFonts w:ascii="Times New Roman" w:hAnsi="Times New Roman" w:cs="Simplified Arabic"/>
          <w:sz w:val="28"/>
          <w:szCs w:val="32"/>
          <w:rtl/>
          <w:lang w:bidi="ar-DZ"/>
        </w:rPr>
        <w:t xml:space="preserve"> في صورة تنفيذية أو في صورة تؤدي إلى التنفيذ المباشر"</w:t>
      </w:r>
      <w:r w:rsidR="00231348" w:rsidRPr="00E83453">
        <w:rPr>
          <w:rStyle w:val="Appelnotedebasdep"/>
          <w:rFonts w:ascii="Times New Roman" w:hAnsi="Times New Roman" w:cs="Simplified Arabic"/>
          <w:sz w:val="28"/>
          <w:szCs w:val="32"/>
          <w:rtl/>
          <w:lang w:bidi="ar-DZ"/>
        </w:rPr>
        <w:footnoteReference w:id="66"/>
      </w:r>
      <w:r w:rsidR="00C23227" w:rsidRPr="00E83453">
        <w:rPr>
          <w:rFonts w:ascii="Times New Roman" w:hAnsi="Times New Roman" w:cs="Simplified Arabic" w:hint="cs"/>
          <w:sz w:val="28"/>
          <w:szCs w:val="32"/>
          <w:rtl/>
          <w:lang w:bidi="ar-DZ"/>
        </w:rPr>
        <w:t>.</w:t>
      </w:r>
    </w:p>
    <w:p w:rsidR="00D6247C" w:rsidRPr="00E83453" w:rsidRDefault="00D6247C" w:rsidP="003C0777">
      <w:pPr>
        <w:tabs>
          <w:tab w:val="right" w:pos="2835"/>
        </w:tabs>
        <w:bidi/>
        <w:spacing w:after="0"/>
        <w:jc w:val="both"/>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2- تعاريف الفقه العربي</w:t>
      </w:r>
      <w:r w:rsidR="00263A1A">
        <w:rPr>
          <w:rFonts w:ascii="Times New Roman" w:hAnsi="Times New Roman" w:cs="Simplified Arabic" w:hint="cs"/>
          <w:b/>
          <w:bCs/>
          <w:sz w:val="28"/>
          <w:szCs w:val="32"/>
          <w:rtl/>
          <w:lang w:bidi="ar-DZ"/>
        </w:rPr>
        <w:t xml:space="preserve"> </w:t>
      </w:r>
      <w:r w:rsidR="00332DB0" w:rsidRPr="00E83453">
        <w:rPr>
          <w:rFonts w:ascii="Times New Roman" w:hAnsi="Times New Roman" w:cs="Simplified Arabic" w:hint="cs"/>
          <w:b/>
          <w:bCs/>
          <w:sz w:val="28"/>
          <w:szCs w:val="32"/>
          <w:rtl/>
          <w:lang w:bidi="ar-DZ"/>
        </w:rPr>
        <w:t>للقرار الإداري</w:t>
      </w:r>
      <w:r w:rsidR="00263A1A">
        <w:rPr>
          <w:rFonts w:ascii="Times New Roman" w:hAnsi="Times New Roman" w:cs="Simplified Arabic" w:hint="cs"/>
          <w:b/>
          <w:bCs/>
          <w:sz w:val="28"/>
          <w:szCs w:val="32"/>
          <w:rtl/>
          <w:lang w:bidi="ar-DZ"/>
        </w:rPr>
        <w:t>.</w:t>
      </w:r>
    </w:p>
    <w:p w:rsidR="00D6247C" w:rsidRPr="00E83453" w:rsidRDefault="00D6247C" w:rsidP="00263A1A">
      <w:pPr>
        <w:tabs>
          <w:tab w:val="right" w:pos="2835"/>
        </w:tabs>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     عرف الدكتور </w:t>
      </w:r>
      <w:r w:rsidR="00C23227" w:rsidRPr="00E83453">
        <w:rPr>
          <w:rFonts w:ascii="Times New Roman" w:hAnsi="Times New Roman" w:cs="Simplified Arabic" w:hint="cs"/>
          <w:sz w:val="28"/>
          <w:szCs w:val="32"/>
          <w:rtl/>
          <w:lang w:bidi="ar-DZ"/>
        </w:rPr>
        <w:t xml:space="preserve">محمد </w:t>
      </w:r>
      <w:r w:rsidRPr="00E83453">
        <w:rPr>
          <w:rFonts w:ascii="Times New Roman" w:hAnsi="Times New Roman" w:cs="Simplified Arabic"/>
          <w:sz w:val="28"/>
          <w:szCs w:val="32"/>
          <w:rtl/>
          <w:lang w:bidi="ar-DZ"/>
        </w:rPr>
        <w:t>فؤاد مهن</w:t>
      </w:r>
      <w:r w:rsidR="00C23227" w:rsidRPr="00E83453">
        <w:rPr>
          <w:rFonts w:ascii="Times New Roman" w:hAnsi="Times New Roman" w:cs="Simplified Arabic" w:hint="cs"/>
          <w:sz w:val="28"/>
          <w:szCs w:val="32"/>
          <w:rtl/>
          <w:lang w:bidi="ar-DZ"/>
        </w:rPr>
        <w:t>ا</w:t>
      </w:r>
      <w:r w:rsidR="00263A1A">
        <w:rPr>
          <w:rFonts w:ascii="Times New Roman" w:hAnsi="Times New Roman" w:cs="Simplified Arabic" w:hint="cs"/>
          <w:sz w:val="28"/>
          <w:szCs w:val="32"/>
          <w:rtl/>
          <w:lang w:bidi="ar-DZ"/>
        </w:rPr>
        <w:t xml:space="preserve"> </w:t>
      </w:r>
      <w:r w:rsidRPr="00E83453">
        <w:rPr>
          <w:rFonts w:ascii="Times New Roman" w:hAnsi="Times New Roman" w:cs="Simplified Arabic"/>
          <w:sz w:val="28"/>
          <w:szCs w:val="32"/>
          <w:rtl/>
          <w:lang w:bidi="ar-DZ"/>
        </w:rPr>
        <w:t xml:space="preserve">" القرار </w:t>
      </w:r>
      <w:r w:rsidR="00E273B6" w:rsidRPr="00E83453">
        <w:rPr>
          <w:rFonts w:ascii="Times New Roman" w:hAnsi="Times New Roman" w:cs="Simplified Arabic"/>
          <w:sz w:val="28"/>
          <w:szCs w:val="32"/>
          <w:rtl/>
          <w:lang w:bidi="ar-DZ"/>
        </w:rPr>
        <w:t>الإداري</w:t>
      </w:r>
      <w:r w:rsidR="00263A1A">
        <w:rPr>
          <w:rFonts w:ascii="Times New Roman" w:hAnsi="Times New Roman" w:cs="Simplified Arabic" w:hint="cs"/>
          <w:sz w:val="28"/>
          <w:szCs w:val="32"/>
          <w:rtl/>
          <w:lang w:bidi="ar-DZ"/>
        </w:rPr>
        <w:t xml:space="preserve"> </w:t>
      </w:r>
      <w:r w:rsidR="00C23227" w:rsidRPr="00E83453">
        <w:rPr>
          <w:rFonts w:ascii="Times New Roman" w:hAnsi="Times New Roman" w:cs="Simplified Arabic" w:hint="cs"/>
          <w:sz w:val="28"/>
          <w:szCs w:val="32"/>
          <w:rtl/>
          <w:lang w:bidi="ar-DZ"/>
        </w:rPr>
        <w:t>بأنه</w:t>
      </w:r>
      <w:r w:rsidRPr="00E83453">
        <w:rPr>
          <w:rFonts w:ascii="Times New Roman" w:hAnsi="Times New Roman" w:cs="Simplified Arabic"/>
          <w:sz w:val="28"/>
          <w:szCs w:val="32"/>
          <w:rtl/>
          <w:lang w:bidi="ar-DZ"/>
        </w:rPr>
        <w:t xml:space="preserve"> عمل قانوني من جانب واحد يصدر </w:t>
      </w:r>
      <w:r w:rsidR="00E273B6" w:rsidRPr="00E83453">
        <w:rPr>
          <w:rFonts w:ascii="Times New Roman" w:hAnsi="Times New Roman" w:cs="Simplified Arabic"/>
          <w:sz w:val="28"/>
          <w:szCs w:val="32"/>
          <w:rtl/>
          <w:lang w:bidi="ar-DZ"/>
        </w:rPr>
        <w:t>بإرادة</w:t>
      </w:r>
      <w:r w:rsidR="00263A1A">
        <w:rPr>
          <w:rFonts w:ascii="Times New Roman" w:hAnsi="Times New Roman" w:cs="Simplified Arabic" w:hint="cs"/>
          <w:sz w:val="28"/>
          <w:szCs w:val="32"/>
          <w:rtl/>
          <w:lang w:bidi="ar-DZ"/>
        </w:rPr>
        <w:t xml:space="preserve"> </w:t>
      </w:r>
      <w:r w:rsidR="00332DB0" w:rsidRPr="00E83453">
        <w:rPr>
          <w:rFonts w:ascii="Times New Roman" w:hAnsi="Times New Roman" w:cs="Simplified Arabic" w:hint="cs"/>
          <w:sz w:val="28"/>
          <w:szCs w:val="32"/>
          <w:rtl/>
          <w:lang w:bidi="ar-DZ"/>
        </w:rPr>
        <w:t>إ</w:t>
      </w:r>
      <w:r w:rsidRPr="00E83453">
        <w:rPr>
          <w:rFonts w:ascii="Times New Roman" w:hAnsi="Times New Roman" w:cs="Simplified Arabic"/>
          <w:sz w:val="28"/>
          <w:szCs w:val="32"/>
          <w:rtl/>
          <w:lang w:bidi="ar-DZ"/>
        </w:rPr>
        <w:t>حد</w:t>
      </w:r>
      <w:r w:rsidR="00332DB0" w:rsidRPr="00E83453">
        <w:rPr>
          <w:rFonts w:ascii="Times New Roman" w:hAnsi="Times New Roman" w:cs="Simplified Arabic" w:hint="cs"/>
          <w:sz w:val="28"/>
          <w:szCs w:val="32"/>
          <w:rtl/>
          <w:lang w:bidi="ar-DZ"/>
        </w:rPr>
        <w:t>ى</w:t>
      </w:r>
      <w:r w:rsidRPr="00E83453">
        <w:rPr>
          <w:rFonts w:ascii="Times New Roman" w:hAnsi="Times New Roman" w:cs="Simplified Arabic"/>
          <w:sz w:val="28"/>
          <w:szCs w:val="32"/>
          <w:rtl/>
          <w:lang w:bidi="ar-DZ"/>
        </w:rPr>
        <w:t xml:space="preserve"> السلطات </w:t>
      </w:r>
      <w:r w:rsidR="00E273B6" w:rsidRPr="00E83453">
        <w:rPr>
          <w:rFonts w:ascii="Times New Roman" w:hAnsi="Times New Roman" w:cs="Simplified Arabic"/>
          <w:sz w:val="28"/>
          <w:szCs w:val="32"/>
          <w:rtl/>
          <w:lang w:bidi="ar-DZ"/>
        </w:rPr>
        <w:t>الإدارية</w:t>
      </w:r>
      <w:r w:rsidRPr="00E83453">
        <w:rPr>
          <w:rFonts w:ascii="Times New Roman" w:hAnsi="Times New Roman" w:cs="Simplified Arabic"/>
          <w:sz w:val="28"/>
          <w:szCs w:val="32"/>
          <w:rtl/>
          <w:lang w:bidi="ar-DZ"/>
        </w:rPr>
        <w:t xml:space="preserve"> في الدولة، ويحدث </w:t>
      </w:r>
      <w:r w:rsidR="00E273B6" w:rsidRPr="00E83453">
        <w:rPr>
          <w:rFonts w:ascii="Times New Roman" w:hAnsi="Times New Roman" w:cs="Simplified Arabic"/>
          <w:sz w:val="28"/>
          <w:szCs w:val="32"/>
          <w:rtl/>
          <w:lang w:bidi="ar-DZ"/>
        </w:rPr>
        <w:t>أثار</w:t>
      </w:r>
      <w:r w:rsidRPr="00E83453">
        <w:rPr>
          <w:rFonts w:ascii="Times New Roman" w:hAnsi="Times New Roman" w:cs="Simplified Arabic"/>
          <w:sz w:val="28"/>
          <w:szCs w:val="32"/>
          <w:rtl/>
          <w:lang w:bidi="ar-DZ"/>
        </w:rPr>
        <w:t xml:space="preserve"> قانونية بإنشاء وضع قانوني جديد أو تعديل أو </w:t>
      </w:r>
      <w:r w:rsidR="00E273B6" w:rsidRPr="00E83453">
        <w:rPr>
          <w:rFonts w:ascii="Times New Roman" w:hAnsi="Times New Roman" w:cs="Simplified Arabic"/>
          <w:sz w:val="28"/>
          <w:szCs w:val="32"/>
          <w:rtl/>
          <w:lang w:bidi="ar-DZ"/>
        </w:rPr>
        <w:t>إلغاء</w:t>
      </w:r>
      <w:r w:rsidRPr="00E83453">
        <w:rPr>
          <w:rFonts w:ascii="Times New Roman" w:hAnsi="Times New Roman" w:cs="Simplified Arabic"/>
          <w:sz w:val="28"/>
          <w:szCs w:val="32"/>
          <w:rtl/>
          <w:lang w:bidi="ar-DZ"/>
        </w:rPr>
        <w:t xml:space="preserve"> وضع قانوني قائم"</w:t>
      </w:r>
      <w:r w:rsidRPr="00E83453">
        <w:rPr>
          <w:rStyle w:val="Appelnotedebasdep"/>
          <w:rFonts w:ascii="Times New Roman" w:hAnsi="Times New Roman" w:cs="Simplified Arabic"/>
          <w:sz w:val="28"/>
          <w:szCs w:val="32"/>
          <w:rtl/>
          <w:lang w:bidi="ar-DZ"/>
        </w:rPr>
        <w:footnoteReference w:id="67"/>
      </w:r>
      <w:r w:rsidR="00332DB0" w:rsidRPr="00E83453">
        <w:rPr>
          <w:rFonts w:ascii="Times New Roman" w:hAnsi="Times New Roman" w:cs="Simplified Arabic" w:hint="cs"/>
          <w:sz w:val="28"/>
          <w:szCs w:val="32"/>
          <w:rtl/>
          <w:lang w:bidi="ar-DZ"/>
        </w:rPr>
        <w:t>.</w:t>
      </w:r>
    </w:p>
    <w:p w:rsidR="00D6247C" w:rsidRPr="00E83453" w:rsidRDefault="00231348" w:rsidP="003C0777">
      <w:pPr>
        <w:tabs>
          <w:tab w:val="right" w:pos="2835"/>
        </w:tabs>
        <w:bidi/>
        <w:spacing w:after="0"/>
        <w:jc w:val="both"/>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t>3-</w:t>
      </w:r>
      <w:r w:rsidR="00D6247C" w:rsidRPr="00E83453">
        <w:rPr>
          <w:rFonts w:ascii="Times New Roman" w:hAnsi="Times New Roman" w:cs="Simplified Arabic"/>
          <w:b/>
          <w:bCs/>
          <w:sz w:val="28"/>
          <w:szCs w:val="32"/>
          <w:rtl/>
          <w:lang w:bidi="ar-DZ"/>
        </w:rPr>
        <w:t xml:space="preserve"> محاولة القضاء المصري </w:t>
      </w:r>
      <w:r w:rsidR="00D901C7" w:rsidRPr="00E83453">
        <w:rPr>
          <w:rFonts w:ascii="Times New Roman" w:hAnsi="Times New Roman" w:cs="Simplified Arabic" w:hint="cs"/>
          <w:b/>
          <w:bCs/>
          <w:sz w:val="28"/>
          <w:szCs w:val="32"/>
          <w:rtl/>
          <w:lang w:bidi="ar-DZ"/>
        </w:rPr>
        <w:t>ل</w:t>
      </w:r>
      <w:r w:rsidR="00D6247C" w:rsidRPr="00E83453">
        <w:rPr>
          <w:rFonts w:ascii="Times New Roman" w:hAnsi="Times New Roman" w:cs="Simplified Arabic"/>
          <w:b/>
          <w:bCs/>
          <w:sz w:val="28"/>
          <w:szCs w:val="32"/>
          <w:rtl/>
          <w:lang w:bidi="ar-DZ"/>
        </w:rPr>
        <w:t xml:space="preserve">تعريف القرار </w:t>
      </w:r>
      <w:r w:rsidR="00E273B6" w:rsidRPr="00E83453">
        <w:rPr>
          <w:rFonts w:ascii="Times New Roman" w:hAnsi="Times New Roman" w:cs="Simplified Arabic"/>
          <w:b/>
          <w:bCs/>
          <w:sz w:val="28"/>
          <w:szCs w:val="32"/>
          <w:rtl/>
          <w:lang w:bidi="ar-DZ"/>
        </w:rPr>
        <w:t>الإداري</w:t>
      </w:r>
      <w:r w:rsidR="00263A1A">
        <w:rPr>
          <w:rFonts w:ascii="Times New Roman" w:hAnsi="Times New Roman" w:cs="Simplified Arabic" w:hint="cs"/>
          <w:b/>
          <w:bCs/>
          <w:sz w:val="28"/>
          <w:szCs w:val="32"/>
          <w:rtl/>
          <w:lang w:bidi="ar-DZ"/>
        </w:rPr>
        <w:t>.</w:t>
      </w:r>
    </w:p>
    <w:p w:rsidR="00D6247C" w:rsidRDefault="00D6247C" w:rsidP="00263A1A">
      <w:pPr>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     عرفت محكمة القضاء </w:t>
      </w:r>
      <w:r w:rsidR="00E273B6" w:rsidRPr="00E83453">
        <w:rPr>
          <w:rFonts w:ascii="Times New Roman" w:hAnsi="Times New Roman" w:cs="Simplified Arabic"/>
          <w:sz w:val="28"/>
          <w:szCs w:val="32"/>
          <w:rtl/>
          <w:lang w:bidi="ar-DZ"/>
        </w:rPr>
        <w:t>الإداري</w:t>
      </w:r>
      <w:r w:rsidRPr="00E83453">
        <w:rPr>
          <w:rFonts w:ascii="Times New Roman" w:hAnsi="Times New Roman" w:cs="Simplified Arabic"/>
          <w:sz w:val="28"/>
          <w:szCs w:val="32"/>
          <w:rtl/>
          <w:lang w:bidi="ar-DZ"/>
        </w:rPr>
        <w:t xml:space="preserve"> في مصر في حكم لها صدر في 6 يناير 1954 في القضية رقم 934 القرار بأنه</w:t>
      </w:r>
      <w:r w:rsidR="00332DB0"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 "</w:t>
      </w:r>
      <w:r w:rsidR="00E273B6" w:rsidRPr="00E83453">
        <w:rPr>
          <w:rFonts w:ascii="Times New Roman" w:hAnsi="Times New Roman" w:cs="Simplified Arabic"/>
          <w:sz w:val="28"/>
          <w:szCs w:val="32"/>
          <w:rtl/>
          <w:lang w:bidi="ar-DZ"/>
        </w:rPr>
        <w:t>إفصاح</w:t>
      </w:r>
      <w:r w:rsidR="00263A1A">
        <w:rPr>
          <w:rFonts w:ascii="Times New Roman" w:hAnsi="Times New Roman" w:cs="Simplified Arabic" w:hint="cs"/>
          <w:sz w:val="28"/>
          <w:szCs w:val="32"/>
          <w:rtl/>
          <w:lang w:bidi="ar-DZ"/>
        </w:rPr>
        <w:t xml:space="preserve"> </w:t>
      </w:r>
      <w:r w:rsidR="00E273B6" w:rsidRPr="00E83453">
        <w:rPr>
          <w:rFonts w:ascii="Times New Roman" w:hAnsi="Times New Roman" w:cs="Simplified Arabic"/>
          <w:sz w:val="28"/>
          <w:szCs w:val="32"/>
          <w:rtl/>
          <w:lang w:bidi="ar-DZ"/>
        </w:rPr>
        <w:t>الإدارة</w:t>
      </w:r>
      <w:r w:rsidRPr="00E83453">
        <w:rPr>
          <w:rFonts w:ascii="Times New Roman" w:hAnsi="Times New Roman" w:cs="Simplified Arabic"/>
          <w:sz w:val="28"/>
          <w:szCs w:val="32"/>
          <w:rtl/>
          <w:lang w:bidi="ar-DZ"/>
        </w:rPr>
        <w:t xml:space="preserve"> في الشكل الذي يحدده القانون عن </w:t>
      </w:r>
      <w:r w:rsidR="00E273B6" w:rsidRPr="00E83453">
        <w:rPr>
          <w:rFonts w:ascii="Times New Roman" w:hAnsi="Times New Roman" w:cs="Simplified Arabic"/>
          <w:sz w:val="28"/>
          <w:szCs w:val="32"/>
          <w:rtl/>
          <w:lang w:bidi="ar-DZ"/>
        </w:rPr>
        <w:t>إرادتها</w:t>
      </w:r>
      <w:r w:rsidRPr="00E83453">
        <w:rPr>
          <w:rFonts w:ascii="Times New Roman" w:hAnsi="Times New Roman" w:cs="Simplified Arabic"/>
          <w:sz w:val="28"/>
          <w:szCs w:val="32"/>
          <w:rtl/>
          <w:lang w:bidi="ar-DZ"/>
        </w:rPr>
        <w:t xml:space="preserve"> الملزمة بما لها من سلطة بمقتضى القوانين واللوائح بقصد </w:t>
      </w:r>
      <w:r w:rsidR="00E273B6" w:rsidRPr="00E83453">
        <w:rPr>
          <w:rFonts w:ascii="Times New Roman" w:hAnsi="Times New Roman" w:cs="Simplified Arabic"/>
          <w:sz w:val="28"/>
          <w:szCs w:val="32"/>
          <w:rtl/>
          <w:lang w:bidi="ar-DZ"/>
        </w:rPr>
        <w:t>إحداث</w:t>
      </w:r>
      <w:r w:rsidRPr="00E83453">
        <w:rPr>
          <w:rFonts w:ascii="Times New Roman" w:hAnsi="Times New Roman" w:cs="Simplified Arabic"/>
          <w:sz w:val="28"/>
          <w:szCs w:val="32"/>
          <w:rtl/>
          <w:lang w:bidi="ar-DZ"/>
        </w:rPr>
        <w:t xml:space="preserve"> مركز قانوني مع</w:t>
      </w:r>
      <w:r w:rsidR="00BA730F" w:rsidRPr="00E83453">
        <w:rPr>
          <w:rFonts w:ascii="Times New Roman" w:hAnsi="Times New Roman" w:cs="Simplified Arabic"/>
          <w:sz w:val="28"/>
          <w:szCs w:val="32"/>
          <w:rtl/>
          <w:lang w:bidi="ar-DZ"/>
        </w:rPr>
        <w:t>ين، متى كان ممكن وجائز قانونا و</w:t>
      </w:r>
      <w:r w:rsidRPr="00E83453">
        <w:rPr>
          <w:rFonts w:ascii="Times New Roman" w:hAnsi="Times New Roman" w:cs="Simplified Arabic"/>
          <w:sz w:val="28"/>
          <w:szCs w:val="32"/>
          <w:rtl/>
          <w:lang w:bidi="ar-DZ"/>
        </w:rPr>
        <w:t>ا</w:t>
      </w:r>
      <w:r w:rsidR="00BA730F" w:rsidRPr="00E83453">
        <w:rPr>
          <w:rFonts w:ascii="Times New Roman" w:hAnsi="Times New Roman" w:cs="Simplified Arabic"/>
          <w:sz w:val="28"/>
          <w:szCs w:val="32"/>
          <w:rtl/>
          <w:lang w:bidi="ar-DZ"/>
        </w:rPr>
        <w:t>ن الباعث عليه ابتغاء مصلحة عا</w:t>
      </w:r>
      <w:r w:rsidR="00263A1A">
        <w:rPr>
          <w:rFonts w:ascii="Times New Roman" w:hAnsi="Times New Roman" w:cs="Simplified Arabic" w:hint="cs"/>
          <w:sz w:val="28"/>
          <w:szCs w:val="32"/>
          <w:rtl/>
          <w:lang w:bidi="ar-DZ"/>
        </w:rPr>
        <w:t>م</w:t>
      </w:r>
      <w:r w:rsidR="00BA730F" w:rsidRPr="00E83453">
        <w:rPr>
          <w:rFonts w:ascii="Times New Roman" w:hAnsi="Times New Roman" w:cs="Simplified Arabic" w:hint="cs"/>
          <w:sz w:val="28"/>
          <w:szCs w:val="32"/>
          <w:rtl/>
          <w:lang w:bidi="ar-DZ"/>
        </w:rPr>
        <w:t>ة</w:t>
      </w:r>
      <w:r w:rsidRPr="00E83453">
        <w:rPr>
          <w:rStyle w:val="Appelnotedebasdep"/>
          <w:rFonts w:ascii="Times New Roman" w:hAnsi="Times New Roman" w:cs="Simplified Arabic"/>
          <w:sz w:val="28"/>
          <w:szCs w:val="32"/>
          <w:rtl/>
          <w:lang w:bidi="ar-DZ"/>
        </w:rPr>
        <w:footnoteReference w:id="68"/>
      </w:r>
      <w:r w:rsidRPr="00E83453">
        <w:rPr>
          <w:rFonts w:ascii="Times New Roman" w:hAnsi="Times New Roman" w:cs="Simplified Arabic"/>
          <w:sz w:val="28"/>
          <w:szCs w:val="32"/>
          <w:rtl/>
          <w:lang w:bidi="ar-DZ"/>
        </w:rPr>
        <w:t>.</w:t>
      </w:r>
    </w:p>
    <w:p w:rsidR="00795694" w:rsidRPr="00E83453" w:rsidRDefault="00263A1A" w:rsidP="003C0777">
      <w:pPr>
        <w:tabs>
          <w:tab w:val="right" w:pos="2835"/>
        </w:tabs>
        <w:bidi/>
        <w:spacing w:after="0"/>
        <w:jc w:val="both"/>
        <w:rPr>
          <w:rFonts w:ascii="Times New Roman" w:hAnsi="Times New Roman" w:cs="Simplified Arabic"/>
          <w:b/>
          <w:bCs/>
          <w:sz w:val="28"/>
          <w:szCs w:val="32"/>
          <w:rtl/>
          <w:lang w:bidi="ar-DZ"/>
        </w:rPr>
      </w:pPr>
      <w:r>
        <w:rPr>
          <w:rFonts w:ascii="Times New Roman" w:hAnsi="Times New Roman" w:cs="Simplified Arabic" w:hint="cs"/>
          <w:b/>
          <w:bCs/>
          <w:sz w:val="28"/>
          <w:szCs w:val="32"/>
          <w:rtl/>
          <w:lang w:bidi="ar-DZ"/>
        </w:rPr>
        <w:lastRenderedPageBreak/>
        <w:t>4</w:t>
      </w:r>
      <w:r w:rsidR="00332DB0" w:rsidRPr="00E83453">
        <w:rPr>
          <w:rFonts w:ascii="Times New Roman" w:hAnsi="Times New Roman" w:cs="Simplified Arabic"/>
          <w:b/>
          <w:bCs/>
          <w:sz w:val="28"/>
          <w:szCs w:val="32"/>
          <w:rtl/>
          <w:lang w:bidi="ar-DZ"/>
        </w:rPr>
        <w:t>- تعريف الأستاذ عمار عوا</w:t>
      </w:r>
      <w:r w:rsidR="00332DB0" w:rsidRPr="00E83453">
        <w:rPr>
          <w:rFonts w:ascii="Times New Roman" w:hAnsi="Times New Roman" w:cs="Simplified Arabic" w:hint="cs"/>
          <w:b/>
          <w:bCs/>
          <w:sz w:val="28"/>
          <w:szCs w:val="32"/>
          <w:rtl/>
          <w:lang w:bidi="ar-DZ"/>
        </w:rPr>
        <w:t>ب</w:t>
      </w:r>
      <w:r w:rsidR="00795694" w:rsidRPr="00E83453">
        <w:rPr>
          <w:rFonts w:ascii="Times New Roman" w:hAnsi="Times New Roman" w:cs="Simplified Arabic"/>
          <w:b/>
          <w:bCs/>
          <w:sz w:val="28"/>
          <w:szCs w:val="32"/>
          <w:rtl/>
          <w:lang w:bidi="ar-DZ"/>
        </w:rPr>
        <w:t>دي:</w:t>
      </w:r>
    </w:p>
    <w:p w:rsidR="00795694" w:rsidRPr="00E83453" w:rsidRDefault="00942342" w:rsidP="00942342">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795694" w:rsidRPr="00E83453">
        <w:rPr>
          <w:rFonts w:ascii="Times New Roman" w:hAnsi="Times New Roman" w:cs="Simplified Arabic"/>
          <w:sz w:val="28"/>
          <w:szCs w:val="32"/>
          <w:rtl/>
          <w:lang w:bidi="ar-DZ"/>
        </w:rPr>
        <w:t xml:space="preserve">عرفه بأنه "قرار نهائي له مواصفات القرار </w:t>
      </w:r>
      <w:r w:rsidR="00E273B6" w:rsidRPr="00E83453">
        <w:rPr>
          <w:rFonts w:ascii="Times New Roman" w:hAnsi="Times New Roman" w:cs="Simplified Arabic"/>
          <w:sz w:val="28"/>
          <w:szCs w:val="32"/>
          <w:rtl/>
          <w:lang w:bidi="ar-DZ"/>
        </w:rPr>
        <w:t>الإداري</w:t>
      </w:r>
      <w:r w:rsidR="00795694" w:rsidRPr="00E83453">
        <w:rPr>
          <w:rFonts w:ascii="Times New Roman" w:hAnsi="Times New Roman" w:cs="Simplified Arabic"/>
          <w:sz w:val="28"/>
          <w:szCs w:val="32"/>
          <w:rtl/>
          <w:lang w:bidi="ar-DZ"/>
        </w:rPr>
        <w:t xml:space="preserve"> باعتباره عملا قانونيا انفراديا صادر </w:t>
      </w:r>
      <w:r w:rsidR="00E273B6" w:rsidRPr="00E83453">
        <w:rPr>
          <w:rFonts w:ascii="Times New Roman" w:hAnsi="Times New Roman" w:cs="Simplified Arabic"/>
          <w:sz w:val="28"/>
          <w:szCs w:val="32"/>
          <w:rtl/>
          <w:lang w:bidi="ar-DZ"/>
        </w:rPr>
        <w:t>بإرادة</w:t>
      </w:r>
      <w:r w:rsidR="00795694" w:rsidRPr="00E83453">
        <w:rPr>
          <w:rFonts w:ascii="Times New Roman" w:hAnsi="Times New Roman" w:cs="Simplified Arabic"/>
          <w:sz w:val="28"/>
          <w:szCs w:val="32"/>
          <w:rtl/>
          <w:lang w:bidi="ar-DZ"/>
        </w:rPr>
        <w:t xml:space="preserve"> السلطة </w:t>
      </w:r>
      <w:r w:rsidR="00E273B6" w:rsidRPr="00E83453">
        <w:rPr>
          <w:rFonts w:ascii="Times New Roman" w:hAnsi="Times New Roman" w:cs="Simplified Arabic"/>
          <w:sz w:val="28"/>
          <w:szCs w:val="32"/>
          <w:rtl/>
          <w:lang w:bidi="ar-DZ"/>
        </w:rPr>
        <w:t>الإدارية</w:t>
      </w:r>
      <w:r>
        <w:rPr>
          <w:rFonts w:ascii="Times New Roman" w:hAnsi="Times New Roman" w:cs="Simplified Arabic" w:hint="cs"/>
          <w:sz w:val="28"/>
          <w:szCs w:val="32"/>
          <w:rtl/>
          <w:lang w:bidi="ar-DZ"/>
        </w:rPr>
        <w:t xml:space="preserve"> </w:t>
      </w:r>
      <w:r w:rsidR="005F662B" w:rsidRPr="00E83453">
        <w:rPr>
          <w:rFonts w:ascii="Times New Roman" w:hAnsi="Times New Roman" w:cs="Simplified Arabic"/>
          <w:sz w:val="28"/>
          <w:szCs w:val="32"/>
          <w:rtl/>
          <w:lang w:bidi="ar-DZ"/>
        </w:rPr>
        <w:t>المختصة،</w:t>
      </w:r>
      <w:r>
        <w:rPr>
          <w:rFonts w:ascii="Times New Roman" w:hAnsi="Times New Roman" w:cs="Simplified Arabic" w:hint="cs"/>
          <w:sz w:val="28"/>
          <w:szCs w:val="32"/>
          <w:rtl/>
          <w:lang w:bidi="ar-DZ"/>
        </w:rPr>
        <w:t xml:space="preserve"> </w:t>
      </w:r>
      <w:r w:rsidR="00E273B6" w:rsidRPr="00E83453">
        <w:rPr>
          <w:rFonts w:ascii="Times New Roman" w:hAnsi="Times New Roman" w:cs="Simplified Arabic"/>
          <w:sz w:val="28"/>
          <w:szCs w:val="32"/>
          <w:rtl/>
          <w:lang w:bidi="ar-DZ"/>
        </w:rPr>
        <w:t>وبإرادتها</w:t>
      </w:r>
      <w:r w:rsidR="00795694" w:rsidRPr="00E83453">
        <w:rPr>
          <w:rFonts w:ascii="Times New Roman" w:hAnsi="Times New Roman" w:cs="Simplified Arabic"/>
          <w:sz w:val="28"/>
          <w:szCs w:val="32"/>
          <w:rtl/>
          <w:lang w:bidi="ar-DZ"/>
        </w:rPr>
        <w:t xml:space="preserve"> المنفردة وذلك بقصد </w:t>
      </w:r>
      <w:r w:rsidR="00E273B6" w:rsidRPr="00E83453">
        <w:rPr>
          <w:rFonts w:ascii="Times New Roman" w:hAnsi="Times New Roman" w:cs="Simplified Arabic"/>
          <w:sz w:val="28"/>
          <w:szCs w:val="32"/>
          <w:rtl/>
          <w:lang w:bidi="ar-DZ"/>
        </w:rPr>
        <w:t>إحداث</w:t>
      </w:r>
      <w:r w:rsidR="005F662B" w:rsidRPr="00E83453">
        <w:rPr>
          <w:rFonts w:ascii="Times New Roman" w:hAnsi="Times New Roman" w:cs="Simplified Arabic"/>
          <w:sz w:val="28"/>
          <w:szCs w:val="32"/>
          <w:rtl/>
          <w:lang w:bidi="ar-DZ"/>
        </w:rPr>
        <w:t xml:space="preserve"> أو توليد </w:t>
      </w:r>
      <w:r w:rsidR="005F662B" w:rsidRPr="00E83453">
        <w:rPr>
          <w:rFonts w:ascii="Times New Roman" w:hAnsi="Times New Roman" w:cs="Simplified Arabic" w:hint="cs"/>
          <w:sz w:val="28"/>
          <w:szCs w:val="32"/>
          <w:rtl/>
          <w:lang w:bidi="ar-DZ"/>
        </w:rPr>
        <w:t>أ</w:t>
      </w:r>
      <w:r w:rsidR="00795694" w:rsidRPr="00E83453">
        <w:rPr>
          <w:rFonts w:ascii="Times New Roman" w:hAnsi="Times New Roman" w:cs="Simplified Arabic"/>
          <w:sz w:val="28"/>
          <w:szCs w:val="32"/>
          <w:rtl/>
          <w:lang w:bidi="ar-DZ"/>
        </w:rPr>
        <w:t xml:space="preserve">ثار قانونية عن طريق </w:t>
      </w:r>
      <w:r w:rsidR="00E273B6" w:rsidRPr="00E83453">
        <w:rPr>
          <w:rFonts w:ascii="Times New Roman" w:hAnsi="Times New Roman" w:cs="Simplified Arabic"/>
          <w:sz w:val="28"/>
          <w:szCs w:val="32"/>
          <w:rtl/>
          <w:lang w:bidi="ar-DZ"/>
        </w:rPr>
        <w:t>إنشاء</w:t>
      </w:r>
      <w:r w:rsidR="005F662B" w:rsidRPr="00E83453">
        <w:rPr>
          <w:rFonts w:ascii="Times New Roman" w:hAnsi="Times New Roman" w:cs="Simplified Arabic"/>
          <w:sz w:val="28"/>
          <w:szCs w:val="32"/>
          <w:rtl/>
          <w:lang w:bidi="ar-DZ"/>
        </w:rPr>
        <w:t xml:space="preserve"> أو تعديل </w:t>
      </w:r>
      <w:r w:rsidR="00795694" w:rsidRPr="00E83453">
        <w:rPr>
          <w:rFonts w:ascii="Times New Roman" w:hAnsi="Times New Roman" w:cs="Simplified Arabic"/>
          <w:sz w:val="28"/>
          <w:szCs w:val="32"/>
          <w:rtl/>
          <w:lang w:bidi="ar-DZ"/>
        </w:rPr>
        <w:t xml:space="preserve">أو </w:t>
      </w:r>
      <w:r w:rsidR="00E273B6" w:rsidRPr="00E83453">
        <w:rPr>
          <w:rFonts w:ascii="Times New Roman" w:hAnsi="Times New Roman" w:cs="Simplified Arabic"/>
          <w:sz w:val="28"/>
          <w:szCs w:val="32"/>
          <w:rtl/>
          <w:lang w:bidi="ar-DZ"/>
        </w:rPr>
        <w:t>إلغاء</w:t>
      </w:r>
      <w:r w:rsidR="00795694" w:rsidRPr="00E83453">
        <w:rPr>
          <w:rFonts w:ascii="Times New Roman" w:hAnsi="Times New Roman" w:cs="Simplified Arabic"/>
          <w:sz w:val="28"/>
          <w:szCs w:val="32"/>
          <w:rtl/>
          <w:lang w:bidi="ar-DZ"/>
        </w:rPr>
        <w:t xml:space="preserve"> مراكز قانونية وذلك في نطاق مبدأ الشرعية السائدة في الدولة"</w:t>
      </w:r>
      <w:r w:rsidR="00795694" w:rsidRPr="00E83453">
        <w:rPr>
          <w:rStyle w:val="Appelnotedebasdep"/>
          <w:rFonts w:ascii="Times New Roman" w:hAnsi="Times New Roman" w:cs="Simplified Arabic"/>
          <w:sz w:val="28"/>
          <w:szCs w:val="32"/>
          <w:rtl/>
          <w:lang w:bidi="ar-DZ"/>
        </w:rPr>
        <w:footnoteReference w:id="69"/>
      </w:r>
      <w:r w:rsidR="00795694" w:rsidRPr="00E83453">
        <w:rPr>
          <w:rFonts w:ascii="Times New Roman" w:hAnsi="Times New Roman" w:cs="Simplified Arabic"/>
          <w:sz w:val="28"/>
          <w:szCs w:val="32"/>
          <w:rtl/>
          <w:lang w:bidi="ar-DZ"/>
        </w:rPr>
        <w:t>.</w:t>
      </w:r>
    </w:p>
    <w:p w:rsidR="00795694" w:rsidRPr="00E83453" w:rsidRDefault="00942342" w:rsidP="00576005">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795694" w:rsidRPr="00E83453">
        <w:rPr>
          <w:rFonts w:ascii="Times New Roman" w:hAnsi="Times New Roman" w:cs="Simplified Arabic"/>
          <w:sz w:val="28"/>
          <w:szCs w:val="32"/>
          <w:rtl/>
          <w:lang w:bidi="ar-DZ"/>
        </w:rPr>
        <w:t>ومن هذ</w:t>
      </w:r>
      <w:r w:rsidR="002E367E" w:rsidRPr="00E83453">
        <w:rPr>
          <w:rFonts w:ascii="Times New Roman" w:hAnsi="Times New Roman" w:cs="Simplified Arabic" w:hint="cs"/>
          <w:sz w:val="28"/>
          <w:szCs w:val="32"/>
          <w:rtl/>
          <w:lang w:bidi="ar-DZ"/>
        </w:rPr>
        <w:t>ا</w:t>
      </w:r>
      <w:r w:rsidR="00795694" w:rsidRPr="00E83453">
        <w:rPr>
          <w:rFonts w:ascii="Times New Roman" w:hAnsi="Times New Roman" w:cs="Simplified Arabic"/>
          <w:sz w:val="28"/>
          <w:szCs w:val="32"/>
          <w:rtl/>
          <w:lang w:bidi="ar-DZ"/>
        </w:rPr>
        <w:t xml:space="preserve"> التعريف يمكن أن نستخلص خصائص القرار </w:t>
      </w:r>
      <w:r w:rsidR="00E273B6" w:rsidRPr="00E83453">
        <w:rPr>
          <w:rFonts w:ascii="Times New Roman" w:hAnsi="Times New Roman" w:cs="Simplified Arabic"/>
          <w:sz w:val="28"/>
          <w:szCs w:val="32"/>
          <w:rtl/>
          <w:lang w:bidi="ar-DZ"/>
        </w:rPr>
        <w:t>الإداري</w:t>
      </w:r>
      <w:r w:rsidR="00795694" w:rsidRPr="00E83453">
        <w:rPr>
          <w:rFonts w:ascii="Times New Roman" w:hAnsi="Times New Roman" w:cs="Simplified Arabic"/>
          <w:sz w:val="28"/>
          <w:szCs w:val="32"/>
          <w:rtl/>
          <w:lang w:bidi="ar-DZ"/>
        </w:rPr>
        <w:t xml:space="preserve"> وذلك فيما يلي:</w:t>
      </w:r>
    </w:p>
    <w:p w:rsidR="00795694" w:rsidRPr="00E83453" w:rsidRDefault="005F662B" w:rsidP="003C0777">
      <w:pPr>
        <w:tabs>
          <w:tab w:val="right" w:pos="2835"/>
        </w:tabs>
        <w:bidi/>
        <w:spacing w:after="0"/>
        <w:jc w:val="both"/>
        <w:rPr>
          <w:rFonts w:ascii="Times New Roman" w:hAnsi="Times New Roman" w:cs="Simplified Arabic"/>
          <w:b/>
          <w:bCs/>
          <w:sz w:val="28"/>
          <w:szCs w:val="32"/>
          <w:lang w:bidi="ar-DZ"/>
        </w:rPr>
      </w:pPr>
      <w:r w:rsidRPr="00E83453">
        <w:rPr>
          <w:rFonts w:ascii="Times New Roman" w:hAnsi="Times New Roman" w:cs="Simplified Arabic" w:hint="cs"/>
          <w:b/>
          <w:bCs/>
          <w:sz w:val="28"/>
          <w:szCs w:val="32"/>
          <w:rtl/>
          <w:lang w:bidi="ar-DZ"/>
        </w:rPr>
        <w:t>4</w:t>
      </w:r>
      <w:r w:rsidR="00B11FE4" w:rsidRPr="00E83453">
        <w:rPr>
          <w:rFonts w:ascii="Times New Roman" w:hAnsi="Times New Roman" w:cs="Simplified Arabic" w:hint="cs"/>
          <w:b/>
          <w:bCs/>
          <w:sz w:val="28"/>
          <w:szCs w:val="32"/>
          <w:rtl/>
          <w:lang w:bidi="ar-DZ"/>
        </w:rPr>
        <w:t>-</w:t>
      </w:r>
      <w:r w:rsidRPr="00E83453">
        <w:rPr>
          <w:rFonts w:ascii="Times New Roman" w:hAnsi="Times New Roman" w:cs="Simplified Arabic" w:hint="cs"/>
          <w:b/>
          <w:bCs/>
          <w:sz w:val="28"/>
          <w:szCs w:val="32"/>
          <w:rtl/>
          <w:lang w:bidi="ar-DZ"/>
        </w:rPr>
        <w:t xml:space="preserve">1- </w:t>
      </w:r>
      <w:r w:rsidR="00332DB0" w:rsidRPr="00E83453">
        <w:rPr>
          <w:rFonts w:ascii="Times New Roman" w:hAnsi="Times New Roman" w:cs="Simplified Arabic" w:hint="cs"/>
          <w:b/>
          <w:bCs/>
          <w:sz w:val="28"/>
          <w:szCs w:val="32"/>
          <w:rtl/>
          <w:lang w:bidi="ar-DZ"/>
        </w:rPr>
        <w:t>القرار الإداري</w:t>
      </w:r>
      <w:r w:rsidR="005C790E" w:rsidRPr="00E83453">
        <w:rPr>
          <w:rFonts w:ascii="Times New Roman" w:hAnsi="Times New Roman" w:cs="Simplified Arabic"/>
          <w:b/>
          <w:bCs/>
          <w:sz w:val="28"/>
          <w:szCs w:val="32"/>
          <w:rtl/>
          <w:lang w:bidi="ar-DZ"/>
        </w:rPr>
        <w:t xml:space="preserve"> عمل قانوني</w:t>
      </w:r>
      <w:r w:rsidR="005C790E" w:rsidRPr="00E83453">
        <w:rPr>
          <w:rFonts w:ascii="Times New Roman" w:hAnsi="Times New Roman" w:cs="Simplified Arabic" w:hint="cs"/>
          <w:b/>
          <w:bCs/>
          <w:sz w:val="28"/>
          <w:szCs w:val="32"/>
          <w:rtl/>
          <w:lang w:bidi="ar-DZ"/>
        </w:rPr>
        <w:t>.</w:t>
      </w:r>
    </w:p>
    <w:p w:rsidR="00795694" w:rsidRPr="00E83453" w:rsidRDefault="00942342" w:rsidP="00942342">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2E1265" w:rsidRPr="00E83453">
        <w:rPr>
          <w:rFonts w:ascii="Times New Roman" w:hAnsi="Times New Roman" w:cs="Simplified Arabic"/>
          <w:sz w:val="28"/>
          <w:szCs w:val="32"/>
          <w:rtl/>
          <w:lang w:bidi="ar-DZ"/>
        </w:rPr>
        <w:t xml:space="preserve">يمتاز القرار </w:t>
      </w:r>
      <w:r w:rsidR="00E273B6" w:rsidRPr="00E83453">
        <w:rPr>
          <w:rFonts w:ascii="Times New Roman" w:hAnsi="Times New Roman" w:cs="Simplified Arabic"/>
          <w:sz w:val="28"/>
          <w:szCs w:val="32"/>
          <w:rtl/>
          <w:lang w:bidi="ar-DZ"/>
        </w:rPr>
        <w:t>الإداري</w:t>
      </w:r>
      <w:r w:rsidR="002E1265" w:rsidRPr="00E83453">
        <w:rPr>
          <w:rFonts w:ascii="Times New Roman" w:hAnsi="Times New Roman" w:cs="Simplified Arabic"/>
          <w:sz w:val="28"/>
          <w:szCs w:val="32"/>
          <w:rtl/>
          <w:lang w:bidi="ar-DZ"/>
        </w:rPr>
        <w:t xml:space="preserve"> بأنه عمل قانوني كونه يرتب أثار</w:t>
      </w:r>
      <w:r w:rsidR="00D901C7" w:rsidRPr="00E83453">
        <w:rPr>
          <w:rFonts w:ascii="Times New Roman" w:hAnsi="Times New Roman" w:cs="Simplified Arabic" w:hint="cs"/>
          <w:sz w:val="28"/>
          <w:szCs w:val="32"/>
          <w:rtl/>
          <w:lang w:bidi="ar-DZ"/>
        </w:rPr>
        <w:t>ا</w:t>
      </w:r>
      <w:r w:rsidR="002E1265" w:rsidRPr="00E83453">
        <w:rPr>
          <w:rFonts w:ascii="Times New Roman" w:hAnsi="Times New Roman" w:cs="Simplified Arabic"/>
          <w:sz w:val="28"/>
          <w:szCs w:val="32"/>
          <w:rtl/>
          <w:lang w:bidi="ar-DZ"/>
        </w:rPr>
        <w:t xml:space="preserve"> قانوني</w:t>
      </w:r>
      <w:r w:rsidR="00D901C7" w:rsidRPr="00E83453">
        <w:rPr>
          <w:rFonts w:ascii="Times New Roman" w:hAnsi="Times New Roman" w:cs="Simplified Arabic" w:hint="cs"/>
          <w:sz w:val="28"/>
          <w:szCs w:val="32"/>
          <w:rtl/>
          <w:lang w:bidi="ar-DZ"/>
        </w:rPr>
        <w:t>ة</w:t>
      </w:r>
      <w:r w:rsidR="00332DB0" w:rsidRPr="00E83453">
        <w:rPr>
          <w:rFonts w:ascii="Times New Roman" w:hAnsi="Times New Roman" w:cs="Simplified Arabic" w:hint="cs"/>
          <w:sz w:val="28"/>
          <w:szCs w:val="32"/>
          <w:rtl/>
          <w:lang w:bidi="ar-DZ"/>
        </w:rPr>
        <w:t>،</w:t>
      </w:r>
      <w:r w:rsidR="005F662B" w:rsidRPr="00E83453">
        <w:rPr>
          <w:rFonts w:ascii="Times New Roman" w:hAnsi="Times New Roman" w:cs="Simplified Arabic"/>
          <w:sz w:val="28"/>
          <w:szCs w:val="32"/>
          <w:rtl/>
          <w:lang w:bidi="ar-DZ"/>
        </w:rPr>
        <w:t xml:space="preserve"> كما </w:t>
      </w:r>
      <w:r w:rsidR="005F662B" w:rsidRPr="00E83453">
        <w:rPr>
          <w:rFonts w:ascii="Times New Roman" w:hAnsi="Times New Roman" w:cs="Simplified Arabic" w:hint="cs"/>
          <w:sz w:val="28"/>
          <w:szCs w:val="32"/>
          <w:rtl/>
          <w:lang w:bidi="ar-DZ"/>
        </w:rPr>
        <w:t>أ</w:t>
      </w:r>
      <w:r w:rsidR="002E1265" w:rsidRPr="00E83453">
        <w:rPr>
          <w:rFonts w:ascii="Times New Roman" w:hAnsi="Times New Roman" w:cs="Simplified Arabic"/>
          <w:sz w:val="28"/>
          <w:szCs w:val="32"/>
          <w:rtl/>
          <w:lang w:bidi="ar-DZ"/>
        </w:rPr>
        <w:t>نه ذو طابع تنفيذي، ويختلف عن العمل المادي الذي</w:t>
      </w:r>
      <w:r w:rsidR="00132E3C" w:rsidRPr="00E83453">
        <w:rPr>
          <w:rFonts w:ascii="Times New Roman" w:hAnsi="Times New Roman" w:cs="Simplified Arabic"/>
          <w:sz w:val="28"/>
          <w:szCs w:val="32"/>
          <w:rtl/>
          <w:lang w:bidi="ar-DZ"/>
        </w:rPr>
        <w:t xml:space="preserve"> يرتب أثار</w:t>
      </w:r>
      <w:r w:rsidR="00D901C7" w:rsidRPr="00E83453">
        <w:rPr>
          <w:rFonts w:ascii="Times New Roman" w:hAnsi="Times New Roman" w:cs="Simplified Arabic" w:hint="cs"/>
          <w:sz w:val="28"/>
          <w:szCs w:val="32"/>
          <w:rtl/>
          <w:lang w:bidi="ar-DZ"/>
        </w:rPr>
        <w:t>ا</w:t>
      </w:r>
      <w:r w:rsidR="00132E3C" w:rsidRPr="00E83453">
        <w:rPr>
          <w:rFonts w:ascii="Times New Roman" w:hAnsi="Times New Roman" w:cs="Simplified Arabic"/>
          <w:sz w:val="28"/>
          <w:szCs w:val="32"/>
          <w:rtl/>
          <w:lang w:bidi="ar-DZ"/>
        </w:rPr>
        <w:t xml:space="preserve"> مادية كما يختلف عن العمل المادي </w:t>
      </w:r>
      <w:r w:rsidR="001B6CAB" w:rsidRPr="00E83453">
        <w:rPr>
          <w:rFonts w:ascii="Times New Roman" w:hAnsi="Times New Roman" w:cs="Simplified Arabic" w:hint="cs"/>
          <w:sz w:val="28"/>
          <w:szCs w:val="32"/>
          <w:rtl/>
          <w:lang w:bidi="ar-DZ"/>
        </w:rPr>
        <w:t>فيما يتعلق ب</w:t>
      </w:r>
      <w:r w:rsidR="00132E3C" w:rsidRPr="00E83453">
        <w:rPr>
          <w:rFonts w:ascii="Times New Roman" w:hAnsi="Times New Roman" w:cs="Simplified Arabic"/>
          <w:sz w:val="28"/>
          <w:szCs w:val="32"/>
          <w:rtl/>
          <w:lang w:bidi="ar-DZ"/>
        </w:rPr>
        <w:t>ال</w:t>
      </w:r>
      <w:r w:rsidR="005F662B" w:rsidRPr="00E83453">
        <w:rPr>
          <w:rFonts w:ascii="Times New Roman" w:hAnsi="Times New Roman" w:cs="Simplified Arabic" w:hint="cs"/>
          <w:sz w:val="28"/>
          <w:szCs w:val="32"/>
          <w:rtl/>
          <w:lang w:bidi="ar-DZ"/>
        </w:rPr>
        <w:t>رقابة،</w:t>
      </w:r>
      <w:r w:rsidR="00332DB0" w:rsidRPr="00E83453">
        <w:rPr>
          <w:rFonts w:ascii="Times New Roman" w:hAnsi="Times New Roman" w:cs="Simplified Arabic" w:hint="cs"/>
          <w:sz w:val="28"/>
          <w:szCs w:val="32"/>
          <w:rtl/>
          <w:lang w:bidi="ar-DZ"/>
        </w:rPr>
        <w:t xml:space="preserve"> فرقابة القرار</w:t>
      </w:r>
      <w:r w:rsidR="00390C27">
        <w:rPr>
          <w:rFonts w:ascii="Times New Roman" w:hAnsi="Times New Roman" w:cs="Simplified Arabic" w:hint="cs"/>
          <w:sz w:val="28"/>
          <w:szCs w:val="32"/>
          <w:rtl/>
          <w:lang w:bidi="ar-DZ"/>
        </w:rPr>
        <w:t>ا</w:t>
      </w:r>
      <w:r w:rsidR="00132E3C" w:rsidRPr="00E83453">
        <w:rPr>
          <w:rFonts w:ascii="Times New Roman" w:hAnsi="Times New Roman" w:cs="Simplified Arabic"/>
          <w:sz w:val="28"/>
          <w:szCs w:val="32"/>
          <w:rtl/>
          <w:lang w:bidi="ar-DZ"/>
        </w:rPr>
        <w:t>ت</w:t>
      </w:r>
      <w:r w:rsidR="00390C27">
        <w:rPr>
          <w:rFonts w:ascii="Times New Roman" w:hAnsi="Times New Roman" w:cs="Simplified Arabic" w:hint="cs"/>
          <w:sz w:val="28"/>
          <w:szCs w:val="32"/>
          <w:rtl/>
          <w:lang w:bidi="ar-DZ"/>
        </w:rPr>
        <w:t xml:space="preserve"> </w:t>
      </w:r>
      <w:r w:rsidR="00132E3C" w:rsidRPr="00E83453">
        <w:rPr>
          <w:rFonts w:ascii="Times New Roman" w:hAnsi="Times New Roman" w:cs="Simplified Arabic"/>
          <w:sz w:val="28"/>
          <w:szCs w:val="32"/>
          <w:rtl/>
          <w:lang w:bidi="ar-DZ"/>
        </w:rPr>
        <w:t xml:space="preserve">كون عن طريق دعوى </w:t>
      </w:r>
      <w:r w:rsidR="00D901C7" w:rsidRPr="00E83453">
        <w:rPr>
          <w:rFonts w:ascii="Times New Roman" w:hAnsi="Times New Roman" w:cs="Simplified Arabic" w:hint="cs"/>
          <w:sz w:val="28"/>
          <w:szCs w:val="32"/>
          <w:rtl/>
          <w:lang w:bidi="ar-DZ"/>
        </w:rPr>
        <w:t>ال</w:t>
      </w:r>
      <w:r w:rsidR="00E273B6" w:rsidRPr="00E83453">
        <w:rPr>
          <w:rFonts w:ascii="Times New Roman" w:hAnsi="Times New Roman" w:cs="Simplified Arabic"/>
          <w:sz w:val="28"/>
          <w:szCs w:val="32"/>
          <w:rtl/>
          <w:lang w:bidi="ar-DZ"/>
        </w:rPr>
        <w:t>إلغاء</w:t>
      </w:r>
      <w:r w:rsidR="00332DB0" w:rsidRPr="00E83453">
        <w:rPr>
          <w:rFonts w:ascii="Times New Roman" w:hAnsi="Times New Roman" w:cs="Simplified Arabic" w:hint="cs"/>
          <w:sz w:val="28"/>
          <w:szCs w:val="32"/>
          <w:rtl/>
          <w:lang w:bidi="ar-DZ"/>
        </w:rPr>
        <w:t>،</w:t>
      </w:r>
      <w:r w:rsidR="00132E3C" w:rsidRPr="00E83453">
        <w:rPr>
          <w:rFonts w:ascii="Times New Roman" w:hAnsi="Times New Roman" w:cs="Simplified Arabic"/>
          <w:sz w:val="28"/>
          <w:szCs w:val="32"/>
          <w:rtl/>
          <w:lang w:bidi="ar-DZ"/>
        </w:rPr>
        <w:t xml:space="preserve"> أما العمل المادي فعن طريق دعوى التعويض</w:t>
      </w:r>
      <w:r w:rsidR="00132E3C" w:rsidRPr="00E83453">
        <w:rPr>
          <w:rStyle w:val="Appelnotedebasdep"/>
          <w:rFonts w:ascii="Times New Roman" w:hAnsi="Times New Roman" w:cs="Simplified Arabic"/>
          <w:sz w:val="28"/>
          <w:szCs w:val="32"/>
          <w:rtl/>
          <w:lang w:bidi="ar-DZ"/>
        </w:rPr>
        <w:footnoteReference w:id="70"/>
      </w:r>
      <w:r w:rsidR="00132E3C" w:rsidRPr="00E83453">
        <w:rPr>
          <w:rFonts w:ascii="Times New Roman" w:hAnsi="Times New Roman" w:cs="Simplified Arabic"/>
          <w:sz w:val="28"/>
          <w:szCs w:val="32"/>
          <w:rtl/>
          <w:lang w:bidi="ar-DZ"/>
        </w:rPr>
        <w:t>.</w:t>
      </w:r>
    </w:p>
    <w:p w:rsidR="00132E3C" w:rsidRPr="00E83453" w:rsidRDefault="002E367E" w:rsidP="003C0777">
      <w:pPr>
        <w:tabs>
          <w:tab w:val="right" w:pos="2835"/>
        </w:tabs>
        <w:bidi/>
        <w:spacing w:after="0"/>
        <w:jc w:val="both"/>
        <w:rPr>
          <w:rFonts w:ascii="Times New Roman" w:hAnsi="Times New Roman" w:cs="Simplified Arabic"/>
          <w:b/>
          <w:bCs/>
          <w:sz w:val="28"/>
          <w:szCs w:val="32"/>
          <w:lang w:bidi="ar-DZ"/>
        </w:rPr>
      </w:pPr>
      <w:r w:rsidRPr="00E83453">
        <w:rPr>
          <w:rFonts w:ascii="Times New Roman" w:hAnsi="Times New Roman" w:cs="Simplified Arabic" w:hint="cs"/>
          <w:b/>
          <w:bCs/>
          <w:sz w:val="28"/>
          <w:szCs w:val="32"/>
          <w:rtl/>
          <w:lang w:bidi="ar-DZ"/>
        </w:rPr>
        <w:t>4</w:t>
      </w:r>
      <w:r w:rsidR="00B11FE4" w:rsidRPr="00E83453">
        <w:rPr>
          <w:rFonts w:ascii="Times New Roman" w:hAnsi="Times New Roman" w:cs="Simplified Arabic" w:hint="cs"/>
          <w:b/>
          <w:bCs/>
          <w:sz w:val="28"/>
          <w:szCs w:val="32"/>
          <w:rtl/>
          <w:lang w:bidi="ar-DZ"/>
        </w:rPr>
        <w:t>-</w:t>
      </w:r>
      <w:r w:rsidRPr="00E83453">
        <w:rPr>
          <w:rFonts w:ascii="Times New Roman" w:hAnsi="Times New Roman" w:cs="Simplified Arabic" w:hint="cs"/>
          <w:b/>
          <w:bCs/>
          <w:sz w:val="28"/>
          <w:szCs w:val="32"/>
          <w:rtl/>
          <w:lang w:bidi="ar-DZ"/>
        </w:rPr>
        <w:t xml:space="preserve">2- </w:t>
      </w:r>
      <w:r w:rsidR="00332DB0" w:rsidRPr="00E83453">
        <w:rPr>
          <w:rFonts w:ascii="Times New Roman" w:hAnsi="Times New Roman" w:cs="Simplified Arabic" w:hint="cs"/>
          <w:b/>
          <w:bCs/>
          <w:sz w:val="28"/>
          <w:szCs w:val="32"/>
          <w:rtl/>
          <w:lang w:bidi="ar-DZ"/>
        </w:rPr>
        <w:t>القرار الإداري</w:t>
      </w:r>
      <w:r w:rsidR="00942342">
        <w:rPr>
          <w:rFonts w:ascii="Times New Roman" w:hAnsi="Times New Roman" w:cs="Simplified Arabic" w:hint="cs"/>
          <w:b/>
          <w:bCs/>
          <w:sz w:val="28"/>
          <w:szCs w:val="32"/>
          <w:rtl/>
          <w:lang w:bidi="ar-DZ"/>
        </w:rPr>
        <w:t xml:space="preserve"> </w:t>
      </w:r>
      <w:r w:rsidR="00942342">
        <w:rPr>
          <w:rFonts w:ascii="Times New Roman" w:hAnsi="Times New Roman" w:cs="Simplified Arabic"/>
          <w:b/>
          <w:bCs/>
          <w:sz w:val="28"/>
          <w:szCs w:val="32"/>
          <w:rtl/>
          <w:lang w:bidi="ar-DZ"/>
        </w:rPr>
        <w:t>صادر بإرادة منفردة</w:t>
      </w:r>
      <w:r w:rsidR="00942342">
        <w:rPr>
          <w:rFonts w:ascii="Times New Roman" w:hAnsi="Times New Roman" w:cs="Simplified Arabic" w:hint="cs"/>
          <w:b/>
          <w:bCs/>
          <w:sz w:val="28"/>
          <w:szCs w:val="32"/>
          <w:rtl/>
          <w:lang w:bidi="ar-DZ"/>
        </w:rPr>
        <w:t>.</w:t>
      </w:r>
    </w:p>
    <w:p w:rsidR="001B6CAB" w:rsidRPr="00E83453" w:rsidRDefault="00942342" w:rsidP="00942342">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C70D23" w:rsidRPr="00E83453">
        <w:rPr>
          <w:rFonts w:ascii="Times New Roman" w:hAnsi="Times New Roman" w:cs="Simplified Arabic" w:hint="cs"/>
          <w:sz w:val="28"/>
          <w:szCs w:val="32"/>
          <w:rtl/>
          <w:lang w:bidi="ar-DZ"/>
        </w:rPr>
        <w:t>حين تمارس الإدارة صلاحياتها الإدارية تقوم بإصدار القرارات الإدارية بإرادة حرة ومنفردة لا تشترك معها إرادة ثانية</w:t>
      </w:r>
      <w:r w:rsidR="005F662B" w:rsidRPr="00E83453">
        <w:rPr>
          <w:rFonts w:ascii="Times New Roman" w:hAnsi="Times New Roman" w:cs="Simplified Arabic"/>
          <w:sz w:val="28"/>
          <w:szCs w:val="32"/>
          <w:rtl/>
          <w:lang w:bidi="ar-DZ"/>
        </w:rPr>
        <w:t>، وعليه ف</w:t>
      </w:r>
      <w:r w:rsidR="005F662B" w:rsidRPr="00E83453">
        <w:rPr>
          <w:rFonts w:ascii="Times New Roman" w:hAnsi="Times New Roman" w:cs="Simplified Arabic" w:hint="cs"/>
          <w:sz w:val="28"/>
          <w:szCs w:val="32"/>
          <w:rtl/>
          <w:lang w:bidi="ar-DZ"/>
        </w:rPr>
        <w:t>إ</w:t>
      </w:r>
      <w:r w:rsidR="00132E3C" w:rsidRPr="00E83453">
        <w:rPr>
          <w:rFonts w:ascii="Times New Roman" w:hAnsi="Times New Roman" w:cs="Simplified Arabic"/>
          <w:sz w:val="28"/>
          <w:szCs w:val="32"/>
          <w:rtl/>
          <w:lang w:bidi="ar-DZ"/>
        </w:rPr>
        <w:t xml:space="preserve">ن العقود </w:t>
      </w:r>
      <w:r w:rsidR="00E273B6" w:rsidRPr="00E83453">
        <w:rPr>
          <w:rFonts w:ascii="Times New Roman" w:hAnsi="Times New Roman" w:cs="Simplified Arabic"/>
          <w:sz w:val="28"/>
          <w:szCs w:val="32"/>
          <w:rtl/>
          <w:lang w:bidi="ar-DZ"/>
        </w:rPr>
        <w:t>الإدارية</w:t>
      </w:r>
      <w:r w:rsidR="00132E3C" w:rsidRPr="00E83453">
        <w:rPr>
          <w:rFonts w:ascii="Times New Roman" w:hAnsi="Times New Roman" w:cs="Simplified Arabic"/>
          <w:sz w:val="28"/>
          <w:szCs w:val="32"/>
          <w:rtl/>
          <w:lang w:bidi="ar-DZ"/>
        </w:rPr>
        <w:t xml:space="preserve"> التي تبرمها ليست قرارات </w:t>
      </w:r>
      <w:r w:rsidR="00E273B6" w:rsidRPr="00E83453">
        <w:rPr>
          <w:rFonts w:ascii="Times New Roman" w:hAnsi="Times New Roman" w:cs="Simplified Arabic"/>
          <w:sz w:val="28"/>
          <w:szCs w:val="32"/>
          <w:rtl/>
          <w:lang w:bidi="ar-DZ"/>
        </w:rPr>
        <w:t>إدارية</w:t>
      </w:r>
      <w:r w:rsidR="00132E3C" w:rsidRPr="00E83453">
        <w:rPr>
          <w:rFonts w:ascii="Times New Roman" w:hAnsi="Times New Roman" w:cs="Simplified Arabic"/>
          <w:sz w:val="28"/>
          <w:szCs w:val="32"/>
          <w:rtl/>
          <w:lang w:bidi="ar-DZ"/>
        </w:rPr>
        <w:t xml:space="preserve"> كونها تشترك فيها </w:t>
      </w:r>
      <w:r w:rsidR="00E273B6" w:rsidRPr="00E83453">
        <w:rPr>
          <w:rFonts w:ascii="Times New Roman" w:hAnsi="Times New Roman" w:cs="Simplified Arabic"/>
          <w:sz w:val="28"/>
          <w:szCs w:val="32"/>
          <w:rtl/>
          <w:lang w:bidi="ar-DZ"/>
        </w:rPr>
        <w:t>إرادة</w:t>
      </w:r>
      <w:r w:rsidR="00132E3C" w:rsidRPr="00E83453">
        <w:rPr>
          <w:rFonts w:ascii="Times New Roman" w:hAnsi="Times New Roman" w:cs="Simplified Arabic"/>
          <w:sz w:val="28"/>
          <w:szCs w:val="32"/>
          <w:rtl/>
          <w:lang w:bidi="ar-DZ"/>
        </w:rPr>
        <w:t xml:space="preserve"> ثانية</w:t>
      </w:r>
      <w:r w:rsidR="00132E3C" w:rsidRPr="00E83453">
        <w:rPr>
          <w:rStyle w:val="Appelnotedebasdep"/>
          <w:rFonts w:ascii="Times New Roman" w:hAnsi="Times New Roman" w:cs="Simplified Arabic"/>
          <w:sz w:val="28"/>
          <w:szCs w:val="32"/>
          <w:rtl/>
          <w:lang w:bidi="ar-DZ"/>
        </w:rPr>
        <w:footnoteReference w:id="71"/>
      </w:r>
      <w:r w:rsidR="00132E3C" w:rsidRPr="00E83453">
        <w:rPr>
          <w:rFonts w:ascii="Times New Roman" w:hAnsi="Times New Roman" w:cs="Simplified Arabic"/>
          <w:sz w:val="28"/>
          <w:szCs w:val="32"/>
          <w:rtl/>
          <w:lang w:bidi="ar-DZ"/>
        </w:rPr>
        <w:t>.</w:t>
      </w:r>
    </w:p>
    <w:p w:rsidR="00BA730F" w:rsidRPr="00E83453" w:rsidRDefault="00BA730F" w:rsidP="00E83453">
      <w:pPr>
        <w:tabs>
          <w:tab w:val="right" w:pos="2835"/>
        </w:tabs>
        <w:bidi/>
        <w:spacing w:after="0" w:line="360" w:lineRule="auto"/>
        <w:jc w:val="both"/>
        <w:rPr>
          <w:rFonts w:ascii="Times New Roman" w:hAnsi="Times New Roman" w:cs="Simplified Arabic"/>
          <w:sz w:val="28"/>
          <w:szCs w:val="32"/>
          <w:rtl/>
          <w:lang w:bidi="ar-DZ"/>
        </w:rPr>
      </w:pPr>
    </w:p>
    <w:p w:rsidR="00132E3C" w:rsidRPr="00E83453" w:rsidRDefault="002E367E" w:rsidP="00E83453">
      <w:pPr>
        <w:tabs>
          <w:tab w:val="right" w:pos="2835"/>
        </w:tabs>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lastRenderedPageBreak/>
        <w:t>4</w:t>
      </w:r>
      <w:r w:rsidR="00B11FE4" w:rsidRPr="00E83453">
        <w:rPr>
          <w:rFonts w:ascii="Times New Roman" w:hAnsi="Times New Roman" w:cs="Simplified Arabic" w:hint="cs"/>
          <w:b/>
          <w:bCs/>
          <w:sz w:val="28"/>
          <w:szCs w:val="32"/>
          <w:rtl/>
          <w:lang w:bidi="ar-DZ"/>
        </w:rPr>
        <w:t>-</w:t>
      </w:r>
      <w:r w:rsidRPr="00E83453">
        <w:rPr>
          <w:rFonts w:ascii="Times New Roman" w:hAnsi="Times New Roman" w:cs="Simplified Arabic" w:hint="cs"/>
          <w:b/>
          <w:bCs/>
          <w:sz w:val="28"/>
          <w:szCs w:val="32"/>
          <w:rtl/>
          <w:lang w:bidi="ar-DZ"/>
        </w:rPr>
        <w:t xml:space="preserve">3- </w:t>
      </w:r>
      <w:r w:rsidR="00332DB0" w:rsidRPr="00E83453">
        <w:rPr>
          <w:rFonts w:ascii="Times New Roman" w:hAnsi="Times New Roman" w:cs="Simplified Arabic" w:hint="cs"/>
          <w:b/>
          <w:bCs/>
          <w:sz w:val="28"/>
          <w:szCs w:val="32"/>
          <w:rtl/>
          <w:lang w:bidi="ar-DZ"/>
        </w:rPr>
        <w:t>القرار الإداري</w:t>
      </w:r>
      <w:r w:rsidR="00390C27">
        <w:rPr>
          <w:rFonts w:ascii="Times New Roman" w:hAnsi="Times New Roman" w:cs="Simplified Arabic" w:hint="cs"/>
          <w:b/>
          <w:bCs/>
          <w:sz w:val="28"/>
          <w:szCs w:val="32"/>
          <w:rtl/>
          <w:lang w:bidi="ar-DZ"/>
        </w:rPr>
        <w:t xml:space="preserve"> </w:t>
      </w:r>
      <w:r w:rsidR="00132E3C" w:rsidRPr="00E83453">
        <w:rPr>
          <w:rFonts w:ascii="Times New Roman" w:hAnsi="Times New Roman" w:cs="Simplified Arabic"/>
          <w:b/>
          <w:bCs/>
          <w:sz w:val="28"/>
          <w:szCs w:val="32"/>
          <w:rtl/>
          <w:lang w:bidi="ar-DZ"/>
        </w:rPr>
        <w:t xml:space="preserve">صادر من سلطة </w:t>
      </w:r>
      <w:r w:rsidR="00E273B6" w:rsidRPr="00E83453">
        <w:rPr>
          <w:rFonts w:ascii="Times New Roman" w:hAnsi="Times New Roman" w:cs="Simplified Arabic"/>
          <w:b/>
          <w:bCs/>
          <w:sz w:val="28"/>
          <w:szCs w:val="32"/>
          <w:rtl/>
          <w:lang w:bidi="ar-DZ"/>
        </w:rPr>
        <w:t>إدارية</w:t>
      </w:r>
      <w:r w:rsidR="00703A4C">
        <w:rPr>
          <w:rFonts w:ascii="Times New Roman" w:hAnsi="Times New Roman" w:cs="Simplified Arabic"/>
          <w:b/>
          <w:bCs/>
          <w:sz w:val="28"/>
          <w:szCs w:val="32"/>
          <w:rtl/>
          <w:lang w:bidi="ar-DZ"/>
        </w:rPr>
        <w:t xml:space="preserve"> وطنية</w:t>
      </w:r>
      <w:r w:rsidR="00703A4C">
        <w:rPr>
          <w:rFonts w:ascii="Times New Roman" w:hAnsi="Times New Roman" w:cs="Simplified Arabic" w:hint="cs"/>
          <w:b/>
          <w:bCs/>
          <w:sz w:val="28"/>
          <w:szCs w:val="32"/>
          <w:rtl/>
          <w:lang w:bidi="ar-DZ"/>
        </w:rPr>
        <w:t>.</w:t>
      </w:r>
    </w:p>
    <w:p w:rsidR="00703A4C" w:rsidRDefault="00132E3C" w:rsidP="00390C27">
      <w:pPr>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     </w:t>
      </w:r>
      <w:r w:rsidR="00703A4C">
        <w:rPr>
          <w:rFonts w:ascii="Times New Roman" w:hAnsi="Times New Roman" w:cs="Simplified Arabic" w:hint="cs"/>
          <w:sz w:val="28"/>
          <w:szCs w:val="32"/>
          <w:rtl/>
          <w:lang w:bidi="ar-DZ"/>
        </w:rPr>
        <w:tab/>
      </w:r>
      <w:r w:rsidRPr="00E83453">
        <w:rPr>
          <w:rFonts w:ascii="Times New Roman" w:hAnsi="Times New Roman" w:cs="Simplified Arabic"/>
          <w:sz w:val="28"/>
          <w:szCs w:val="32"/>
          <w:rtl/>
          <w:lang w:bidi="ar-DZ"/>
        </w:rPr>
        <w:t xml:space="preserve">يجب أن يصدر القرار </w:t>
      </w:r>
      <w:r w:rsidR="00E273B6" w:rsidRPr="00E83453">
        <w:rPr>
          <w:rFonts w:ascii="Times New Roman" w:hAnsi="Times New Roman" w:cs="Simplified Arabic"/>
          <w:sz w:val="28"/>
          <w:szCs w:val="32"/>
          <w:rtl/>
          <w:lang w:bidi="ar-DZ"/>
        </w:rPr>
        <w:t>الإداري</w:t>
      </w:r>
      <w:r w:rsidRPr="00E83453">
        <w:rPr>
          <w:rFonts w:ascii="Times New Roman" w:hAnsi="Times New Roman" w:cs="Simplified Arabic"/>
          <w:sz w:val="28"/>
          <w:szCs w:val="32"/>
          <w:rtl/>
          <w:lang w:bidi="ar-DZ"/>
        </w:rPr>
        <w:t xml:space="preserve"> من طرف سلطة </w:t>
      </w:r>
      <w:r w:rsidR="00E273B6" w:rsidRPr="00E83453">
        <w:rPr>
          <w:rFonts w:ascii="Times New Roman" w:hAnsi="Times New Roman" w:cs="Simplified Arabic"/>
          <w:sz w:val="28"/>
          <w:szCs w:val="32"/>
          <w:rtl/>
          <w:lang w:bidi="ar-DZ"/>
        </w:rPr>
        <w:t>إدارية</w:t>
      </w:r>
      <w:r w:rsidRPr="00E83453">
        <w:rPr>
          <w:rFonts w:ascii="Times New Roman" w:hAnsi="Times New Roman" w:cs="Simplified Arabic"/>
          <w:sz w:val="28"/>
          <w:szCs w:val="32"/>
          <w:rtl/>
          <w:lang w:bidi="ar-DZ"/>
        </w:rPr>
        <w:t xml:space="preserve"> وطنية سواء كانت داخل الوطن أو خارجه وبغض النظر عن مركزية السلطة أو عدم مركزيتها وينبغي أن يصدر من شخص عام له الصفة </w:t>
      </w:r>
      <w:r w:rsidR="00E54DF9" w:rsidRPr="00E83453">
        <w:rPr>
          <w:rFonts w:ascii="Times New Roman" w:hAnsi="Times New Roman" w:cs="Simplified Arabic"/>
          <w:sz w:val="28"/>
          <w:szCs w:val="32"/>
          <w:rtl/>
          <w:lang w:bidi="ar-DZ"/>
        </w:rPr>
        <w:t>الإدارية</w:t>
      </w:r>
      <w:r w:rsidRPr="00E83453">
        <w:rPr>
          <w:rFonts w:ascii="Times New Roman" w:hAnsi="Times New Roman" w:cs="Simplified Arabic"/>
          <w:sz w:val="28"/>
          <w:szCs w:val="32"/>
          <w:rtl/>
          <w:lang w:bidi="ar-DZ"/>
        </w:rPr>
        <w:t xml:space="preserve"> وقت </w:t>
      </w:r>
      <w:r w:rsidR="00E54DF9" w:rsidRPr="00E83453">
        <w:rPr>
          <w:rFonts w:ascii="Times New Roman" w:hAnsi="Times New Roman" w:cs="Simplified Arabic"/>
          <w:sz w:val="28"/>
          <w:szCs w:val="32"/>
          <w:rtl/>
          <w:lang w:bidi="ar-DZ"/>
        </w:rPr>
        <w:t>إصداره</w:t>
      </w:r>
      <w:r w:rsidR="00390C27">
        <w:rPr>
          <w:rFonts w:ascii="Times New Roman" w:hAnsi="Times New Roman" w:cs="Simplified Arabic" w:hint="cs"/>
          <w:sz w:val="28"/>
          <w:szCs w:val="32"/>
          <w:rtl/>
          <w:lang w:bidi="ar-DZ"/>
        </w:rPr>
        <w:t xml:space="preserve"> </w:t>
      </w:r>
      <w:r w:rsidR="002D01B8" w:rsidRPr="00E83453">
        <w:rPr>
          <w:rFonts w:ascii="Times New Roman" w:hAnsi="Times New Roman" w:cs="Simplified Arabic"/>
          <w:sz w:val="28"/>
          <w:szCs w:val="32"/>
          <w:rtl/>
          <w:lang w:bidi="ar-DZ"/>
        </w:rPr>
        <w:t xml:space="preserve">ولا عبرة بتغيير صفته بعد ذلك، وهو ما يميز القرار </w:t>
      </w:r>
      <w:r w:rsidR="00E54DF9" w:rsidRPr="00E83453">
        <w:rPr>
          <w:rFonts w:ascii="Times New Roman" w:hAnsi="Times New Roman" w:cs="Simplified Arabic"/>
          <w:sz w:val="28"/>
          <w:szCs w:val="32"/>
          <w:rtl/>
          <w:lang w:bidi="ar-DZ"/>
        </w:rPr>
        <w:t>الإداري</w:t>
      </w:r>
      <w:r w:rsidR="002D01B8" w:rsidRPr="00E83453">
        <w:rPr>
          <w:rFonts w:ascii="Times New Roman" w:hAnsi="Times New Roman" w:cs="Simplified Arabic"/>
          <w:sz w:val="28"/>
          <w:szCs w:val="32"/>
          <w:rtl/>
          <w:lang w:bidi="ar-DZ"/>
        </w:rPr>
        <w:t xml:space="preserve"> عن </w:t>
      </w:r>
      <w:r w:rsidR="00E54DF9" w:rsidRPr="00E83453">
        <w:rPr>
          <w:rFonts w:ascii="Times New Roman" w:hAnsi="Times New Roman" w:cs="Simplified Arabic"/>
          <w:sz w:val="28"/>
          <w:szCs w:val="32"/>
          <w:rtl/>
          <w:lang w:bidi="ar-DZ"/>
        </w:rPr>
        <w:t>الأعمال</w:t>
      </w:r>
      <w:r w:rsidR="002D01B8" w:rsidRPr="00E83453">
        <w:rPr>
          <w:rFonts w:ascii="Times New Roman" w:hAnsi="Times New Roman" w:cs="Simplified Arabic"/>
          <w:sz w:val="28"/>
          <w:szCs w:val="32"/>
          <w:rtl/>
          <w:lang w:bidi="ar-DZ"/>
        </w:rPr>
        <w:t xml:space="preserve"> التشريعية</w:t>
      </w:r>
      <w:r w:rsidR="002D01B8" w:rsidRPr="00E83453">
        <w:rPr>
          <w:rStyle w:val="Appelnotedebasdep"/>
          <w:rFonts w:ascii="Times New Roman" w:hAnsi="Times New Roman" w:cs="Simplified Arabic"/>
          <w:sz w:val="28"/>
          <w:szCs w:val="32"/>
          <w:rtl/>
          <w:lang w:bidi="ar-DZ"/>
        </w:rPr>
        <w:footnoteReference w:id="72"/>
      </w:r>
      <w:r w:rsidR="002D01B8" w:rsidRPr="00E83453">
        <w:rPr>
          <w:rFonts w:ascii="Times New Roman" w:hAnsi="Times New Roman" w:cs="Simplified Arabic"/>
          <w:sz w:val="28"/>
          <w:szCs w:val="32"/>
          <w:rtl/>
          <w:lang w:bidi="ar-DZ"/>
        </w:rPr>
        <w:t>.</w:t>
      </w:r>
    </w:p>
    <w:p w:rsidR="005B16F2" w:rsidRPr="00E83453" w:rsidRDefault="005B16F2" w:rsidP="00703A4C">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 xml:space="preserve">بما </w:t>
      </w:r>
      <w:r w:rsidR="00703A4C">
        <w:rPr>
          <w:rFonts w:ascii="Times New Roman" w:hAnsi="Times New Roman" w:cs="Simplified Arabic" w:hint="cs"/>
          <w:sz w:val="28"/>
          <w:szCs w:val="32"/>
          <w:rtl/>
          <w:lang w:bidi="ar-DZ"/>
        </w:rPr>
        <w:t>أ</w:t>
      </w:r>
      <w:r w:rsidRPr="00E83453">
        <w:rPr>
          <w:rFonts w:ascii="Times New Roman" w:hAnsi="Times New Roman" w:cs="Simplified Arabic" w:hint="cs"/>
          <w:sz w:val="28"/>
          <w:szCs w:val="32"/>
          <w:rtl/>
          <w:lang w:bidi="ar-DZ"/>
        </w:rPr>
        <w:t>ن للقرارات الإدارية عدة عناصر وخصائص،</w:t>
      </w:r>
      <w:r w:rsidR="00703A4C">
        <w:rPr>
          <w:rFonts w:ascii="Times New Roman" w:hAnsi="Times New Roman" w:cs="Simplified Arabic" w:hint="cs"/>
          <w:sz w:val="28"/>
          <w:szCs w:val="32"/>
          <w:rtl/>
          <w:lang w:bidi="ar-DZ"/>
        </w:rPr>
        <w:t xml:space="preserve"> </w:t>
      </w:r>
      <w:r w:rsidRPr="00E83453">
        <w:rPr>
          <w:rFonts w:ascii="Times New Roman" w:hAnsi="Times New Roman" w:cs="Simplified Arabic" w:hint="cs"/>
          <w:sz w:val="28"/>
          <w:szCs w:val="32"/>
          <w:rtl/>
          <w:lang w:bidi="ar-DZ"/>
        </w:rPr>
        <w:t>ل</w:t>
      </w:r>
      <w:r w:rsidR="00703A4C">
        <w:rPr>
          <w:rFonts w:ascii="Times New Roman" w:hAnsi="Times New Roman" w:cs="Simplified Arabic" w:hint="cs"/>
          <w:sz w:val="28"/>
          <w:szCs w:val="32"/>
          <w:rtl/>
          <w:lang w:bidi="ar-DZ"/>
        </w:rPr>
        <w:t>ه</w:t>
      </w:r>
      <w:r w:rsidRPr="00E83453">
        <w:rPr>
          <w:rFonts w:ascii="Times New Roman" w:hAnsi="Times New Roman" w:cs="Simplified Arabic" w:hint="cs"/>
          <w:sz w:val="28"/>
          <w:szCs w:val="32"/>
          <w:rtl/>
          <w:lang w:bidi="ar-DZ"/>
        </w:rPr>
        <w:t xml:space="preserve"> كذلك أهمية كبرى بالنسبة للمعيار الإداري (ثانيا)</w:t>
      </w:r>
      <w:r w:rsidR="00703A4C">
        <w:rPr>
          <w:rFonts w:ascii="Times New Roman" w:hAnsi="Times New Roman" w:cs="Simplified Arabic" w:hint="cs"/>
          <w:sz w:val="28"/>
          <w:szCs w:val="32"/>
          <w:rtl/>
          <w:lang w:bidi="ar-DZ"/>
        </w:rPr>
        <w:t>.</w:t>
      </w:r>
      <w:r w:rsidRPr="00E83453">
        <w:rPr>
          <w:rFonts w:ascii="Times New Roman" w:hAnsi="Times New Roman" w:cs="Simplified Arabic" w:hint="cs"/>
          <w:sz w:val="28"/>
          <w:szCs w:val="32"/>
          <w:rtl/>
          <w:lang w:bidi="ar-DZ"/>
        </w:rPr>
        <w:t xml:space="preserve">   </w:t>
      </w:r>
    </w:p>
    <w:p w:rsidR="003C0777" w:rsidRDefault="002D01B8" w:rsidP="00703A4C">
      <w:pPr>
        <w:tabs>
          <w:tab w:val="right" w:pos="2835"/>
        </w:tabs>
        <w:bidi/>
        <w:spacing w:after="0" w:line="360" w:lineRule="auto"/>
        <w:jc w:val="center"/>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ثانيا</w:t>
      </w:r>
      <w:r w:rsidR="005B16F2" w:rsidRPr="00E83453">
        <w:rPr>
          <w:rFonts w:ascii="Times New Roman" w:hAnsi="Times New Roman" w:cs="Simplified Arabic" w:hint="cs"/>
          <w:b/>
          <w:bCs/>
          <w:sz w:val="28"/>
          <w:szCs w:val="32"/>
          <w:rtl/>
          <w:lang w:bidi="ar-DZ"/>
        </w:rPr>
        <w:t>:</w:t>
      </w:r>
      <w:r w:rsidR="00703A4C">
        <w:rPr>
          <w:rFonts w:ascii="Times New Roman" w:hAnsi="Times New Roman" w:cs="Simplified Arabic" w:hint="cs"/>
          <w:b/>
          <w:bCs/>
          <w:sz w:val="28"/>
          <w:szCs w:val="32"/>
          <w:rtl/>
          <w:lang w:bidi="ar-DZ"/>
        </w:rPr>
        <w:t xml:space="preserve"> </w:t>
      </w:r>
    </w:p>
    <w:p w:rsidR="002D01B8" w:rsidRPr="00E83453" w:rsidRDefault="00E54DF9" w:rsidP="003C0777">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أهمية</w:t>
      </w:r>
      <w:r w:rsidR="002D01B8" w:rsidRPr="00E83453">
        <w:rPr>
          <w:rFonts w:ascii="Times New Roman" w:hAnsi="Times New Roman" w:cs="Simplified Arabic"/>
          <w:b/>
          <w:bCs/>
          <w:sz w:val="28"/>
          <w:szCs w:val="32"/>
          <w:rtl/>
          <w:lang w:bidi="ar-DZ"/>
        </w:rPr>
        <w:t xml:space="preserve"> القرارات </w:t>
      </w:r>
      <w:r w:rsidRPr="00E83453">
        <w:rPr>
          <w:rFonts w:ascii="Times New Roman" w:hAnsi="Times New Roman" w:cs="Simplified Arabic"/>
          <w:b/>
          <w:bCs/>
          <w:sz w:val="28"/>
          <w:szCs w:val="32"/>
          <w:rtl/>
          <w:lang w:bidi="ar-DZ"/>
        </w:rPr>
        <w:t>الإدارية</w:t>
      </w:r>
      <w:r w:rsidR="005B16F2" w:rsidRPr="00E83453">
        <w:rPr>
          <w:rFonts w:ascii="Times New Roman" w:hAnsi="Times New Roman" w:cs="Simplified Arabic" w:hint="cs"/>
          <w:b/>
          <w:bCs/>
          <w:sz w:val="28"/>
          <w:szCs w:val="32"/>
          <w:rtl/>
          <w:lang w:bidi="ar-DZ"/>
        </w:rPr>
        <w:t>.</w:t>
      </w:r>
    </w:p>
    <w:p w:rsidR="002D01B8" w:rsidRPr="00E83453" w:rsidRDefault="00703A4C" w:rsidP="00703A4C">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2D01B8" w:rsidRPr="00E83453">
        <w:rPr>
          <w:rFonts w:ascii="Times New Roman" w:hAnsi="Times New Roman" w:cs="Simplified Arabic"/>
          <w:sz w:val="28"/>
          <w:szCs w:val="32"/>
          <w:rtl/>
          <w:lang w:bidi="ar-DZ"/>
        </w:rPr>
        <w:t xml:space="preserve">من خلال التعاريف التي ذكرناها سابقا ومن خلال الخصائص التي تم التعرف عليها يمكن استنتاج </w:t>
      </w:r>
      <w:r w:rsidR="00E54DF9" w:rsidRPr="00E83453">
        <w:rPr>
          <w:rFonts w:ascii="Times New Roman" w:hAnsi="Times New Roman" w:cs="Simplified Arabic"/>
          <w:sz w:val="28"/>
          <w:szCs w:val="32"/>
          <w:rtl/>
          <w:lang w:bidi="ar-DZ"/>
        </w:rPr>
        <w:t>أهمية</w:t>
      </w:r>
      <w:r w:rsidR="002D01B8" w:rsidRPr="00E83453">
        <w:rPr>
          <w:rFonts w:ascii="Times New Roman" w:hAnsi="Times New Roman" w:cs="Simplified Arabic"/>
          <w:sz w:val="28"/>
          <w:szCs w:val="32"/>
          <w:rtl/>
          <w:lang w:bidi="ar-DZ"/>
        </w:rPr>
        <w:t xml:space="preserve"> القرار </w:t>
      </w:r>
      <w:r w:rsidR="00E54DF9" w:rsidRPr="00E83453">
        <w:rPr>
          <w:rFonts w:ascii="Times New Roman" w:hAnsi="Times New Roman" w:cs="Simplified Arabic"/>
          <w:sz w:val="28"/>
          <w:szCs w:val="32"/>
          <w:rtl/>
          <w:lang w:bidi="ar-DZ"/>
        </w:rPr>
        <w:t>الإداري</w:t>
      </w:r>
      <w:r>
        <w:rPr>
          <w:rFonts w:ascii="Times New Roman" w:hAnsi="Times New Roman" w:cs="Simplified Arabic" w:hint="cs"/>
          <w:sz w:val="28"/>
          <w:szCs w:val="32"/>
          <w:rtl/>
          <w:lang w:bidi="ar-DZ"/>
        </w:rPr>
        <w:t xml:space="preserve"> </w:t>
      </w:r>
      <w:r w:rsidR="00E54DF9" w:rsidRPr="00E83453">
        <w:rPr>
          <w:rFonts w:ascii="Times New Roman" w:hAnsi="Times New Roman" w:cs="Simplified Arabic"/>
          <w:sz w:val="28"/>
          <w:szCs w:val="32"/>
          <w:rtl/>
          <w:lang w:bidi="ar-DZ"/>
        </w:rPr>
        <w:t>كالآتي</w:t>
      </w:r>
      <w:r w:rsidR="002D01B8" w:rsidRPr="00E83453">
        <w:rPr>
          <w:rFonts w:ascii="Times New Roman" w:hAnsi="Times New Roman" w:cs="Simplified Arabic"/>
          <w:sz w:val="28"/>
          <w:szCs w:val="32"/>
          <w:rtl/>
          <w:lang w:bidi="ar-DZ"/>
        </w:rPr>
        <w:t>:</w:t>
      </w:r>
    </w:p>
    <w:p w:rsidR="005C790E" w:rsidRPr="00E83453" w:rsidRDefault="00703A4C" w:rsidP="00703A4C">
      <w:pPr>
        <w:tabs>
          <w:tab w:val="right" w:pos="2835"/>
        </w:tabs>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أ</w:t>
      </w:r>
      <w:r w:rsidR="000970EB" w:rsidRPr="00E83453">
        <w:rPr>
          <w:rFonts w:ascii="Times New Roman" w:hAnsi="Times New Roman" w:cs="Simplified Arabic" w:hint="cs"/>
          <w:sz w:val="28"/>
          <w:szCs w:val="32"/>
          <w:rtl/>
          <w:lang w:bidi="ar-DZ"/>
        </w:rPr>
        <w:t xml:space="preserve">- </w:t>
      </w:r>
      <w:r w:rsidR="005C790E" w:rsidRPr="00E83453">
        <w:rPr>
          <w:rFonts w:ascii="Times New Roman" w:hAnsi="Times New Roman" w:cs="Simplified Arabic"/>
          <w:sz w:val="28"/>
          <w:szCs w:val="32"/>
          <w:rtl/>
          <w:lang w:bidi="ar-DZ"/>
        </w:rPr>
        <w:t>أنه يتخذ بإرادة منفردة ملزم</w:t>
      </w:r>
      <w:r w:rsidR="005C790E" w:rsidRPr="00E83453">
        <w:rPr>
          <w:rFonts w:ascii="Times New Roman" w:hAnsi="Times New Roman" w:cs="Simplified Arabic" w:hint="cs"/>
          <w:sz w:val="28"/>
          <w:szCs w:val="32"/>
          <w:rtl/>
          <w:lang w:bidi="ar-DZ"/>
        </w:rPr>
        <w:t>ا</w:t>
      </w:r>
      <w:r w:rsidR="002D01B8" w:rsidRPr="00E83453">
        <w:rPr>
          <w:rFonts w:ascii="Times New Roman" w:hAnsi="Times New Roman" w:cs="Simplified Arabic"/>
          <w:sz w:val="28"/>
          <w:szCs w:val="32"/>
          <w:rtl/>
          <w:lang w:bidi="ar-DZ"/>
        </w:rPr>
        <w:t xml:space="preserve"> بذلك </w:t>
      </w:r>
      <w:r w:rsidR="00E54DF9" w:rsidRPr="00E83453">
        <w:rPr>
          <w:rFonts w:ascii="Times New Roman" w:hAnsi="Times New Roman" w:cs="Simplified Arabic"/>
          <w:sz w:val="28"/>
          <w:szCs w:val="32"/>
          <w:rtl/>
          <w:lang w:bidi="ar-DZ"/>
        </w:rPr>
        <w:t>الأفراد</w:t>
      </w:r>
      <w:r w:rsidR="002D01B8" w:rsidRPr="00E83453">
        <w:rPr>
          <w:rFonts w:ascii="Times New Roman" w:hAnsi="Times New Roman" w:cs="Simplified Arabic"/>
          <w:sz w:val="28"/>
          <w:szCs w:val="32"/>
          <w:rtl/>
          <w:lang w:bidi="ar-DZ"/>
        </w:rPr>
        <w:t xml:space="preserve"> دون </w:t>
      </w:r>
      <w:r w:rsidR="00E54DF9" w:rsidRPr="00E83453">
        <w:rPr>
          <w:rFonts w:ascii="Times New Roman" w:hAnsi="Times New Roman" w:cs="Simplified Arabic"/>
          <w:sz w:val="28"/>
          <w:szCs w:val="32"/>
          <w:rtl/>
          <w:lang w:bidi="ar-DZ"/>
        </w:rPr>
        <w:t>إرادتهم</w:t>
      </w:r>
      <w:r w:rsidR="005F662B" w:rsidRPr="00E83453">
        <w:rPr>
          <w:rFonts w:ascii="Times New Roman" w:hAnsi="Times New Roman" w:cs="Simplified Arabic"/>
          <w:sz w:val="28"/>
          <w:szCs w:val="32"/>
          <w:rtl/>
          <w:lang w:bidi="ar-DZ"/>
        </w:rPr>
        <w:t xml:space="preserve"> بالقيام بعمل ما</w:t>
      </w:r>
      <w:r w:rsidR="005C790E" w:rsidRPr="00E83453">
        <w:rPr>
          <w:rFonts w:ascii="Times New Roman" w:hAnsi="Times New Roman" w:cs="Simplified Arabic" w:hint="cs"/>
          <w:sz w:val="28"/>
          <w:szCs w:val="32"/>
          <w:rtl/>
          <w:lang w:bidi="ar-DZ"/>
        </w:rPr>
        <w:t xml:space="preserve"> أو</w:t>
      </w:r>
      <w:r>
        <w:rPr>
          <w:rFonts w:ascii="Times New Roman" w:hAnsi="Times New Roman" w:cs="Simplified Arabic" w:hint="cs"/>
          <w:sz w:val="28"/>
          <w:szCs w:val="32"/>
          <w:rtl/>
          <w:lang w:bidi="ar-DZ"/>
        </w:rPr>
        <w:t xml:space="preserve"> </w:t>
      </w:r>
      <w:r w:rsidR="005C790E" w:rsidRPr="00E83453">
        <w:rPr>
          <w:rFonts w:ascii="Times New Roman" w:hAnsi="Times New Roman" w:cs="Simplified Arabic" w:hint="cs"/>
          <w:sz w:val="28"/>
          <w:szCs w:val="32"/>
          <w:rtl/>
          <w:lang w:bidi="ar-DZ"/>
        </w:rPr>
        <w:t>الامتناع</w:t>
      </w:r>
      <w:r w:rsidR="005F662B" w:rsidRPr="00E83453">
        <w:rPr>
          <w:rFonts w:ascii="Times New Roman" w:hAnsi="Times New Roman" w:cs="Simplified Arabic"/>
          <w:sz w:val="28"/>
          <w:szCs w:val="32"/>
          <w:rtl/>
          <w:lang w:bidi="ar-DZ"/>
        </w:rPr>
        <w:t xml:space="preserve"> عن عمل كما </w:t>
      </w:r>
      <w:r w:rsidR="005F662B" w:rsidRPr="00E83453">
        <w:rPr>
          <w:rFonts w:ascii="Times New Roman" w:hAnsi="Times New Roman" w:cs="Simplified Arabic" w:hint="cs"/>
          <w:sz w:val="28"/>
          <w:szCs w:val="32"/>
          <w:rtl/>
          <w:lang w:bidi="ar-DZ"/>
        </w:rPr>
        <w:t>أ</w:t>
      </w:r>
      <w:r w:rsidR="002D01B8" w:rsidRPr="00E83453">
        <w:rPr>
          <w:rFonts w:ascii="Times New Roman" w:hAnsi="Times New Roman" w:cs="Simplified Arabic"/>
          <w:sz w:val="28"/>
          <w:szCs w:val="32"/>
          <w:rtl/>
          <w:lang w:bidi="ar-DZ"/>
        </w:rPr>
        <w:t xml:space="preserve">نه يتميز بالطابع التنفيذي، فلا يجوز </w:t>
      </w:r>
      <w:r w:rsidR="00E54DF9" w:rsidRPr="00E83453">
        <w:rPr>
          <w:rFonts w:ascii="Times New Roman" w:hAnsi="Times New Roman" w:cs="Simplified Arabic"/>
          <w:sz w:val="28"/>
          <w:szCs w:val="32"/>
          <w:rtl/>
          <w:lang w:bidi="ar-DZ"/>
        </w:rPr>
        <w:t>للأفراد</w:t>
      </w:r>
      <w:r w:rsidR="005F662B" w:rsidRPr="00E83453">
        <w:rPr>
          <w:rFonts w:ascii="Times New Roman" w:hAnsi="Times New Roman" w:cs="Simplified Arabic"/>
          <w:sz w:val="28"/>
          <w:szCs w:val="32"/>
          <w:rtl/>
          <w:lang w:bidi="ar-DZ"/>
        </w:rPr>
        <w:t xml:space="preserve"> التمرد عليه،</w:t>
      </w:r>
      <w:r>
        <w:rPr>
          <w:rFonts w:ascii="Times New Roman" w:hAnsi="Times New Roman" w:cs="Simplified Arabic" w:hint="cs"/>
          <w:sz w:val="28"/>
          <w:szCs w:val="32"/>
          <w:rtl/>
          <w:lang w:bidi="ar-DZ"/>
        </w:rPr>
        <w:t xml:space="preserve"> </w:t>
      </w:r>
      <w:r w:rsidR="005F662B" w:rsidRPr="00E83453">
        <w:rPr>
          <w:rFonts w:ascii="Times New Roman" w:hAnsi="Times New Roman" w:cs="Simplified Arabic"/>
          <w:sz w:val="28"/>
          <w:szCs w:val="32"/>
          <w:rtl/>
          <w:lang w:bidi="ar-DZ"/>
        </w:rPr>
        <w:t xml:space="preserve">فيه تفرض الدولة سيطرتها </w:t>
      </w:r>
      <w:r w:rsidRPr="00E83453">
        <w:rPr>
          <w:rFonts w:ascii="Times New Roman" w:hAnsi="Times New Roman" w:cs="Simplified Arabic" w:hint="cs"/>
          <w:sz w:val="28"/>
          <w:szCs w:val="32"/>
          <w:rtl/>
          <w:lang w:bidi="ar-DZ"/>
        </w:rPr>
        <w:t>باعتباره</w:t>
      </w:r>
      <w:r w:rsidR="005C790E" w:rsidRPr="00E83453">
        <w:rPr>
          <w:rFonts w:ascii="Times New Roman" w:hAnsi="Times New Roman" w:cs="Simplified Arabic"/>
          <w:sz w:val="28"/>
          <w:szCs w:val="32"/>
          <w:rtl/>
          <w:lang w:bidi="ar-DZ"/>
        </w:rPr>
        <w:t xml:space="preserve"> مظهر من مظاهر السلطة العامة</w:t>
      </w:r>
      <w:r w:rsidR="005C790E" w:rsidRPr="00E83453">
        <w:rPr>
          <w:rFonts w:ascii="Times New Roman" w:hAnsi="Times New Roman" w:cs="Simplified Arabic" w:hint="cs"/>
          <w:sz w:val="28"/>
          <w:szCs w:val="32"/>
          <w:rtl/>
          <w:lang w:bidi="ar-DZ"/>
        </w:rPr>
        <w:t>.</w:t>
      </w:r>
    </w:p>
    <w:p w:rsidR="005C790E" w:rsidRPr="00703A4C" w:rsidRDefault="002D01B8" w:rsidP="00703A4C">
      <w:pPr>
        <w:pStyle w:val="Paragraphedeliste"/>
        <w:numPr>
          <w:ilvl w:val="0"/>
          <w:numId w:val="20"/>
        </w:numPr>
        <w:tabs>
          <w:tab w:val="right" w:pos="565"/>
          <w:tab w:val="right" w:pos="707"/>
        </w:tabs>
        <w:bidi/>
        <w:spacing w:after="0" w:line="360" w:lineRule="auto"/>
        <w:ind w:left="-2" w:firstLine="2"/>
        <w:jc w:val="both"/>
        <w:rPr>
          <w:rFonts w:ascii="Times New Roman" w:hAnsi="Times New Roman" w:cs="Simplified Arabic"/>
          <w:sz w:val="28"/>
          <w:szCs w:val="32"/>
          <w:lang w:bidi="ar-DZ"/>
        </w:rPr>
      </w:pPr>
      <w:r w:rsidRPr="00703A4C">
        <w:rPr>
          <w:rFonts w:ascii="Times New Roman" w:hAnsi="Times New Roman" w:cs="Simplified Arabic"/>
          <w:sz w:val="28"/>
          <w:szCs w:val="32"/>
          <w:rtl/>
          <w:lang w:bidi="ar-DZ"/>
        </w:rPr>
        <w:t xml:space="preserve">ويعتبر كذلك عامل من عوامل رقابة القضاء على </w:t>
      </w:r>
      <w:r w:rsidR="00E54DF9" w:rsidRPr="00703A4C">
        <w:rPr>
          <w:rFonts w:ascii="Times New Roman" w:hAnsi="Times New Roman" w:cs="Simplified Arabic"/>
          <w:sz w:val="28"/>
          <w:szCs w:val="32"/>
          <w:rtl/>
          <w:lang w:bidi="ar-DZ"/>
        </w:rPr>
        <w:t>أعمال</w:t>
      </w:r>
      <w:r w:rsidR="00703A4C">
        <w:rPr>
          <w:rFonts w:ascii="Times New Roman" w:hAnsi="Times New Roman" w:cs="Simplified Arabic" w:hint="cs"/>
          <w:sz w:val="28"/>
          <w:szCs w:val="32"/>
          <w:rtl/>
          <w:lang w:bidi="ar-DZ"/>
        </w:rPr>
        <w:t xml:space="preserve"> </w:t>
      </w:r>
      <w:r w:rsidR="00E54DF9" w:rsidRPr="00703A4C">
        <w:rPr>
          <w:rFonts w:ascii="Times New Roman" w:hAnsi="Times New Roman" w:cs="Simplified Arabic"/>
          <w:sz w:val="28"/>
          <w:szCs w:val="32"/>
          <w:rtl/>
          <w:lang w:bidi="ar-DZ"/>
        </w:rPr>
        <w:t>الإدارة</w:t>
      </w:r>
      <w:r w:rsidR="00C01688" w:rsidRPr="00703A4C">
        <w:rPr>
          <w:rFonts w:ascii="Times New Roman" w:hAnsi="Times New Roman" w:cs="Simplified Arabic"/>
          <w:sz w:val="28"/>
          <w:szCs w:val="32"/>
          <w:rtl/>
          <w:lang w:bidi="ar-DZ"/>
        </w:rPr>
        <w:t xml:space="preserve"> وذلك حفا</w:t>
      </w:r>
      <w:r w:rsidR="00B41966" w:rsidRPr="00703A4C">
        <w:rPr>
          <w:rFonts w:ascii="Times New Roman" w:hAnsi="Times New Roman" w:cs="Simplified Arabic"/>
          <w:sz w:val="28"/>
          <w:szCs w:val="32"/>
          <w:rtl/>
          <w:lang w:bidi="ar-DZ"/>
        </w:rPr>
        <w:t xml:space="preserve">ظا على الحريات وحقوق </w:t>
      </w:r>
      <w:r w:rsidR="00E54DF9" w:rsidRPr="00703A4C">
        <w:rPr>
          <w:rFonts w:ascii="Times New Roman" w:hAnsi="Times New Roman" w:cs="Simplified Arabic"/>
          <w:sz w:val="28"/>
          <w:szCs w:val="32"/>
          <w:rtl/>
          <w:lang w:bidi="ar-DZ"/>
        </w:rPr>
        <w:t>الأفراد</w:t>
      </w:r>
      <w:r w:rsidR="00B41966" w:rsidRPr="00703A4C">
        <w:rPr>
          <w:rFonts w:ascii="Times New Roman" w:hAnsi="Times New Roman" w:cs="Simplified Arabic"/>
          <w:sz w:val="28"/>
          <w:szCs w:val="32"/>
          <w:rtl/>
          <w:lang w:bidi="ar-DZ"/>
        </w:rPr>
        <w:t xml:space="preserve">، فالقاضي يفحص بذلك مدى مشروعيته </w:t>
      </w:r>
      <w:r w:rsidR="00E54DF9" w:rsidRPr="00703A4C">
        <w:rPr>
          <w:rFonts w:ascii="Times New Roman" w:hAnsi="Times New Roman" w:cs="Simplified Arabic"/>
          <w:sz w:val="28"/>
          <w:szCs w:val="32"/>
          <w:rtl/>
          <w:lang w:bidi="ar-DZ"/>
        </w:rPr>
        <w:t>إذ</w:t>
      </w:r>
      <w:r w:rsidR="00390C27">
        <w:rPr>
          <w:rFonts w:ascii="Times New Roman" w:hAnsi="Times New Roman" w:cs="Simplified Arabic" w:hint="cs"/>
          <w:sz w:val="28"/>
          <w:szCs w:val="32"/>
          <w:rtl/>
          <w:lang w:bidi="ar-DZ"/>
        </w:rPr>
        <w:t xml:space="preserve"> </w:t>
      </w:r>
      <w:r w:rsidR="005F662B" w:rsidRPr="00703A4C">
        <w:rPr>
          <w:rFonts w:ascii="Times New Roman" w:hAnsi="Times New Roman" w:cs="Simplified Arabic" w:hint="cs"/>
          <w:sz w:val="28"/>
          <w:szCs w:val="32"/>
          <w:rtl/>
          <w:lang w:bidi="ar-DZ"/>
        </w:rPr>
        <w:t>أ</w:t>
      </w:r>
      <w:r w:rsidR="00B41966" w:rsidRPr="00703A4C">
        <w:rPr>
          <w:rFonts w:ascii="Times New Roman" w:hAnsi="Times New Roman" w:cs="Simplified Arabic"/>
          <w:sz w:val="28"/>
          <w:szCs w:val="32"/>
          <w:rtl/>
          <w:lang w:bidi="ar-DZ"/>
        </w:rPr>
        <w:t>نه معرض للطعن، وكنتيجة لهذا الطعن يتوقف سريان</w:t>
      </w:r>
      <w:r w:rsidR="005C790E" w:rsidRPr="00703A4C">
        <w:rPr>
          <w:rFonts w:ascii="Times New Roman" w:hAnsi="Times New Roman" w:cs="Simplified Arabic"/>
          <w:sz w:val="28"/>
          <w:szCs w:val="32"/>
          <w:rtl/>
          <w:lang w:bidi="ar-DZ"/>
        </w:rPr>
        <w:t>ه ويلغى ويمحى وجوده</w:t>
      </w:r>
      <w:r w:rsidR="005C790E" w:rsidRPr="00703A4C">
        <w:rPr>
          <w:rFonts w:ascii="Times New Roman" w:hAnsi="Times New Roman" w:cs="Simplified Arabic" w:hint="cs"/>
          <w:sz w:val="28"/>
          <w:szCs w:val="32"/>
          <w:rtl/>
          <w:lang w:bidi="ar-DZ"/>
        </w:rPr>
        <w:t>.</w:t>
      </w:r>
    </w:p>
    <w:p w:rsidR="00D901C7" w:rsidRPr="00E83453" w:rsidRDefault="000970EB" w:rsidP="00945508">
      <w:pPr>
        <w:tabs>
          <w:tab w:val="right" w:pos="2835"/>
        </w:tabs>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lastRenderedPageBreak/>
        <w:t>ج-</w:t>
      </w:r>
      <w:r w:rsidR="005F662B" w:rsidRPr="00E83453">
        <w:rPr>
          <w:rFonts w:ascii="Times New Roman" w:hAnsi="Times New Roman" w:cs="Simplified Arabic"/>
          <w:sz w:val="28"/>
          <w:szCs w:val="32"/>
          <w:rtl/>
          <w:lang w:bidi="ar-DZ"/>
        </w:rPr>
        <w:t xml:space="preserve"> ومن منظور </w:t>
      </w:r>
      <w:r w:rsidR="005F662B" w:rsidRPr="00E83453">
        <w:rPr>
          <w:rFonts w:ascii="Times New Roman" w:hAnsi="Times New Roman" w:cs="Simplified Arabic" w:hint="cs"/>
          <w:sz w:val="28"/>
          <w:szCs w:val="32"/>
          <w:rtl/>
          <w:lang w:bidi="ar-DZ"/>
        </w:rPr>
        <w:t>أ</w:t>
      </w:r>
      <w:r w:rsidR="00B41966" w:rsidRPr="00E83453">
        <w:rPr>
          <w:rFonts w:ascii="Times New Roman" w:hAnsi="Times New Roman" w:cs="Simplified Arabic"/>
          <w:sz w:val="28"/>
          <w:szCs w:val="32"/>
          <w:rtl/>
          <w:lang w:bidi="ar-DZ"/>
        </w:rPr>
        <w:t xml:space="preserve">خر فإن </w:t>
      </w:r>
      <w:r w:rsidR="00E54DF9" w:rsidRPr="00E83453">
        <w:rPr>
          <w:rFonts w:ascii="Times New Roman" w:hAnsi="Times New Roman" w:cs="Simplified Arabic"/>
          <w:sz w:val="28"/>
          <w:szCs w:val="32"/>
          <w:rtl/>
          <w:lang w:bidi="ar-DZ"/>
        </w:rPr>
        <w:t>أهمية</w:t>
      </w:r>
      <w:r w:rsidR="005F662B" w:rsidRPr="00E83453">
        <w:rPr>
          <w:rFonts w:ascii="Times New Roman" w:hAnsi="Times New Roman" w:cs="Simplified Arabic"/>
          <w:sz w:val="28"/>
          <w:szCs w:val="32"/>
          <w:rtl/>
          <w:lang w:bidi="ar-DZ"/>
        </w:rPr>
        <w:t xml:space="preserve"> القرارات تكمن في </w:t>
      </w:r>
      <w:r w:rsidR="005F662B" w:rsidRPr="00E83453">
        <w:rPr>
          <w:rFonts w:ascii="Times New Roman" w:hAnsi="Times New Roman" w:cs="Simplified Arabic" w:hint="cs"/>
          <w:sz w:val="28"/>
          <w:szCs w:val="32"/>
          <w:rtl/>
          <w:lang w:bidi="ar-DZ"/>
        </w:rPr>
        <w:t>أ</w:t>
      </w:r>
      <w:r w:rsidR="00B41966" w:rsidRPr="00E83453">
        <w:rPr>
          <w:rFonts w:ascii="Times New Roman" w:hAnsi="Times New Roman" w:cs="Simplified Arabic"/>
          <w:sz w:val="28"/>
          <w:szCs w:val="32"/>
          <w:rtl/>
          <w:lang w:bidi="ar-DZ"/>
        </w:rPr>
        <w:t xml:space="preserve">نه أكثر الوسائل استعمالا من طرف </w:t>
      </w:r>
      <w:r w:rsidR="00E54DF9" w:rsidRPr="00E83453">
        <w:rPr>
          <w:rFonts w:ascii="Times New Roman" w:hAnsi="Times New Roman" w:cs="Simplified Arabic"/>
          <w:sz w:val="28"/>
          <w:szCs w:val="32"/>
          <w:rtl/>
          <w:lang w:bidi="ar-DZ"/>
        </w:rPr>
        <w:t>الإدارة</w:t>
      </w:r>
      <w:r w:rsidR="00B41966" w:rsidRPr="00E83453">
        <w:rPr>
          <w:rFonts w:ascii="Times New Roman" w:hAnsi="Times New Roman" w:cs="Simplified Arabic"/>
          <w:sz w:val="28"/>
          <w:szCs w:val="32"/>
          <w:rtl/>
          <w:lang w:bidi="ar-DZ"/>
        </w:rPr>
        <w:t xml:space="preserve"> على عكس العقود </w:t>
      </w:r>
      <w:r w:rsidR="005F662B" w:rsidRPr="00E83453">
        <w:rPr>
          <w:rFonts w:ascii="Times New Roman" w:hAnsi="Times New Roman" w:cs="Simplified Arabic"/>
          <w:sz w:val="28"/>
          <w:szCs w:val="32"/>
          <w:rtl/>
          <w:lang w:bidi="ar-DZ"/>
        </w:rPr>
        <w:t xml:space="preserve">التي لا تستعمل </w:t>
      </w:r>
      <w:r w:rsidR="005F662B" w:rsidRPr="00E83453">
        <w:rPr>
          <w:rFonts w:ascii="Times New Roman" w:hAnsi="Times New Roman" w:cs="Simplified Arabic" w:hint="cs"/>
          <w:sz w:val="28"/>
          <w:szCs w:val="32"/>
          <w:rtl/>
          <w:lang w:bidi="ar-DZ"/>
        </w:rPr>
        <w:t>إل</w:t>
      </w:r>
      <w:r w:rsidR="00867EC7" w:rsidRPr="00E83453">
        <w:rPr>
          <w:rFonts w:ascii="Times New Roman" w:hAnsi="Times New Roman" w:cs="Simplified Arabic"/>
          <w:sz w:val="28"/>
          <w:szCs w:val="32"/>
          <w:rtl/>
          <w:lang w:bidi="ar-DZ"/>
        </w:rPr>
        <w:t xml:space="preserve">ا قليلا، كما أن القرارات </w:t>
      </w:r>
      <w:r w:rsidR="00E54DF9" w:rsidRPr="00E83453">
        <w:rPr>
          <w:rFonts w:ascii="Times New Roman" w:hAnsi="Times New Roman" w:cs="Simplified Arabic"/>
          <w:sz w:val="28"/>
          <w:szCs w:val="32"/>
          <w:rtl/>
          <w:lang w:bidi="ar-DZ"/>
        </w:rPr>
        <w:t>الإدارية</w:t>
      </w:r>
      <w:r w:rsidR="00390C27">
        <w:rPr>
          <w:rFonts w:ascii="Times New Roman" w:hAnsi="Times New Roman" w:cs="Simplified Arabic" w:hint="cs"/>
          <w:sz w:val="28"/>
          <w:szCs w:val="32"/>
          <w:rtl/>
          <w:lang w:bidi="ar-DZ"/>
        </w:rPr>
        <w:t xml:space="preserve"> </w:t>
      </w:r>
      <w:r w:rsidR="005F662B" w:rsidRPr="00E83453">
        <w:rPr>
          <w:rFonts w:ascii="Times New Roman" w:hAnsi="Times New Roman" w:cs="Simplified Arabic"/>
          <w:sz w:val="28"/>
          <w:szCs w:val="32"/>
          <w:rtl/>
          <w:lang w:bidi="ar-DZ"/>
        </w:rPr>
        <w:t>غير قابلة للتقنين وهذا ل</w:t>
      </w:r>
      <w:r w:rsidR="005F662B" w:rsidRPr="00E83453">
        <w:rPr>
          <w:rFonts w:ascii="Times New Roman" w:hAnsi="Times New Roman" w:cs="Simplified Arabic" w:hint="cs"/>
          <w:sz w:val="28"/>
          <w:szCs w:val="32"/>
          <w:rtl/>
          <w:lang w:bidi="ar-DZ"/>
        </w:rPr>
        <w:t>ا</w:t>
      </w:r>
      <w:r w:rsidR="00867EC7" w:rsidRPr="00E83453">
        <w:rPr>
          <w:rFonts w:ascii="Times New Roman" w:hAnsi="Times New Roman" w:cs="Simplified Arabic"/>
          <w:sz w:val="28"/>
          <w:szCs w:val="32"/>
          <w:rtl/>
          <w:lang w:bidi="ar-DZ"/>
        </w:rPr>
        <w:t xml:space="preserve">ختلاف الجهات </w:t>
      </w:r>
      <w:r w:rsidR="00E54DF9" w:rsidRPr="00E83453">
        <w:rPr>
          <w:rFonts w:ascii="Times New Roman" w:hAnsi="Times New Roman" w:cs="Simplified Arabic"/>
          <w:sz w:val="28"/>
          <w:szCs w:val="32"/>
          <w:rtl/>
          <w:lang w:bidi="ar-DZ"/>
        </w:rPr>
        <w:t>الإدارية</w:t>
      </w:r>
      <w:r w:rsidR="00867EC7" w:rsidRPr="00E83453">
        <w:rPr>
          <w:rFonts w:ascii="Times New Roman" w:hAnsi="Times New Roman" w:cs="Simplified Arabic"/>
          <w:sz w:val="28"/>
          <w:szCs w:val="32"/>
          <w:rtl/>
          <w:lang w:bidi="ar-DZ"/>
        </w:rPr>
        <w:t xml:space="preserve"> المصدرة له بين مركزية ومحلية </w:t>
      </w:r>
      <w:r w:rsidR="00E54DF9" w:rsidRPr="00E83453">
        <w:rPr>
          <w:rFonts w:ascii="Times New Roman" w:hAnsi="Times New Roman" w:cs="Simplified Arabic"/>
          <w:sz w:val="28"/>
          <w:szCs w:val="32"/>
          <w:rtl/>
          <w:lang w:bidi="ar-DZ"/>
        </w:rPr>
        <w:t>ومرفقيه</w:t>
      </w:r>
      <w:r w:rsidR="00867EC7" w:rsidRPr="00E83453">
        <w:rPr>
          <w:rFonts w:ascii="Times New Roman" w:hAnsi="Times New Roman" w:cs="Simplified Arabic"/>
          <w:sz w:val="28"/>
          <w:szCs w:val="32"/>
          <w:rtl/>
          <w:lang w:bidi="ar-DZ"/>
        </w:rPr>
        <w:t xml:space="preserve"> وطبيعة عملها</w:t>
      </w:r>
      <w:r w:rsidR="005C790E" w:rsidRPr="00E83453">
        <w:rPr>
          <w:rFonts w:ascii="Times New Roman" w:hAnsi="Times New Roman" w:cs="Simplified Arabic" w:hint="cs"/>
          <w:sz w:val="28"/>
          <w:szCs w:val="32"/>
          <w:rtl/>
          <w:lang w:bidi="ar-DZ"/>
        </w:rPr>
        <w:t>،</w:t>
      </w:r>
      <w:r w:rsidR="00867EC7" w:rsidRPr="00E83453">
        <w:rPr>
          <w:rFonts w:ascii="Times New Roman" w:hAnsi="Times New Roman" w:cs="Simplified Arabic"/>
          <w:sz w:val="28"/>
          <w:szCs w:val="32"/>
          <w:rtl/>
          <w:lang w:bidi="ar-DZ"/>
        </w:rPr>
        <w:t xml:space="preserve"> مما يتعذر جمع القرار </w:t>
      </w:r>
      <w:r w:rsidR="00E54DF9" w:rsidRPr="00E83453">
        <w:rPr>
          <w:rFonts w:ascii="Times New Roman" w:hAnsi="Times New Roman" w:cs="Simplified Arabic"/>
          <w:sz w:val="28"/>
          <w:szCs w:val="32"/>
          <w:rtl/>
          <w:lang w:bidi="ar-DZ"/>
        </w:rPr>
        <w:t>الإداري</w:t>
      </w:r>
      <w:r w:rsidR="00390C27">
        <w:rPr>
          <w:rFonts w:ascii="Times New Roman" w:hAnsi="Times New Roman" w:cs="Simplified Arabic" w:hint="cs"/>
          <w:sz w:val="28"/>
          <w:szCs w:val="32"/>
          <w:rtl/>
          <w:lang w:bidi="ar-DZ"/>
        </w:rPr>
        <w:t xml:space="preserve"> </w:t>
      </w:r>
      <w:r w:rsidR="005C790E" w:rsidRPr="00E83453">
        <w:rPr>
          <w:rFonts w:ascii="Times New Roman" w:hAnsi="Times New Roman" w:cs="Simplified Arabic" w:hint="cs"/>
          <w:sz w:val="28"/>
          <w:szCs w:val="32"/>
          <w:rtl/>
          <w:lang w:bidi="ar-DZ"/>
        </w:rPr>
        <w:t>ف</w:t>
      </w:r>
      <w:r w:rsidR="00867EC7" w:rsidRPr="00E83453">
        <w:rPr>
          <w:rFonts w:ascii="Times New Roman" w:hAnsi="Times New Roman" w:cs="Simplified Arabic"/>
          <w:sz w:val="28"/>
          <w:szCs w:val="32"/>
          <w:rtl/>
          <w:lang w:bidi="ar-DZ"/>
        </w:rPr>
        <w:t xml:space="preserve">ي منظومة تشريعية واحدة نطلق عليها على سبيل المثال قانون القرار </w:t>
      </w:r>
      <w:r w:rsidR="00E54DF9" w:rsidRPr="00E83453">
        <w:rPr>
          <w:rFonts w:ascii="Times New Roman" w:hAnsi="Times New Roman" w:cs="Simplified Arabic"/>
          <w:sz w:val="28"/>
          <w:szCs w:val="32"/>
          <w:rtl/>
          <w:lang w:bidi="ar-DZ"/>
        </w:rPr>
        <w:t>الإداري</w:t>
      </w:r>
      <w:r w:rsidR="00D901C7" w:rsidRPr="00E83453">
        <w:rPr>
          <w:rStyle w:val="Appelnotedebasdep"/>
          <w:rFonts w:ascii="Times New Roman" w:hAnsi="Times New Roman" w:cs="Simplified Arabic"/>
          <w:sz w:val="28"/>
          <w:szCs w:val="32"/>
          <w:rtl/>
          <w:lang w:bidi="ar-DZ"/>
        </w:rPr>
        <w:footnoteReference w:id="73"/>
      </w:r>
      <w:r w:rsidR="00D901C7" w:rsidRPr="00E83453">
        <w:rPr>
          <w:rFonts w:ascii="Times New Roman" w:hAnsi="Times New Roman" w:cs="Simplified Arabic" w:hint="cs"/>
          <w:sz w:val="28"/>
          <w:szCs w:val="32"/>
          <w:rtl/>
          <w:lang w:bidi="ar-DZ"/>
        </w:rPr>
        <w:t>.</w:t>
      </w:r>
    </w:p>
    <w:p w:rsidR="00945508" w:rsidRDefault="00945508" w:rsidP="00945508">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867EC7" w:rsidRPr="00E83453">
        <w:rPr>
          <w:rFonts w:ascii="Times New Roman" w:hAnsi="Times New Roman" w:cs="Simplified Arabic"/>
          <w:sz w:val="28"/>
          <w:szCs w:val="32"/>
          <w:rtl/>
          <w:lang w:bidi="ar-DZ"/>
        </w:rPr>
        <w:t xml:space="preserve">زيادة على كل هذا فلنظرية القرار </w:t>
      </w:r>
      <w:r w:rsidR="00E54DF9" w:rsidRPr="00E83453">
        <w:rPr>
          <w:rFonts w:ascii="Times New Roman" w:hAnsi="Times New Roman" w:cs="Simplified Arabic"/>
          <w:sz w:val="28"/>
          <w:szCs w:val="32"/>
          <w:rtl/>
          <w:lang w:bidi="ar-DZ"/>
        </w:rPr>
        <w:t>الإداري</w:t>
      </w:r>
      <w:r w:rsidR="00867EC7" w:rsidRPr="00E83453">
        <w:rPr>
          <w:rFonts w:ascii="Times New Roman" w:hAnsi="Times New Roman" w:cs="Simplified Arabic"/>
          <w:sz w:val="28"/>
          <w:szCs w:val="32"/>
          <w:rtl/>
          <w:lang w:bidi="ar-DZ"/>
        </w:rPr>
        <w:t xml:space="preserve"> صلة بغيرها من نظريات القانون </w:t>
      </w:r>
      <w:r w:rsidR="00E54DF9" w:rsidRPr="00E83453">
        <w:rPr>
          <w:rFonts w:ascii="Times New Roman" w:hAnsi="Times New Roman" w:cs="Simplified Arabic"/>
          <w:sz w:val="28"/>
          <w:szCs w:val="32"/>
          <w:rtl/>
          <w:lang w:bidi="ar-DZ"/>
        </w:rPr>
        <w:t>الإداري</w:t>
      </w:r>
      <w:r w:rsidR="00390C27">
        <w:rPr>
          <w:rFonts w:ascii="Times New Roman" w:hAnsi="Times New Roman" w:cs="Simplified Arabic" w:hint="cs"/>
          <w:sz w:val="28"/>
          <w:szCs w:val="32"/>
          <w:rtl/>
          <w:lang w:bidi="ar-DZ"/>
        </w:rPr>
        <w:t xml:space="preserve"> </w:t>
      </w:r>
      <w:r w:rsidR="005C790E" w:rsidRPr="00E83453">
        <w:rPr>
          <w:rFonts w:ascii="Times New Roman" w:hAnsi="Times New Roman" w:cs="Simplified Arabic" w:hint="cs"/>
          <w:sz w:val="28"/>
          <w:szCs w:val="32"/>
          <w:rtl/>
          <w:lang w:bidi="ar-DZ"/>
        </w:rPr>
        <w:t>ك</w:t>
      </w:r>
      <w:r w:rsidR="00867EC7" w:rsidRPr="00E83453">
        <w:rPr>
          <w:rFonts w:ascii="Times New Roman" w:hAnsi="Times New Roman" w:cs="Simplified Arabic"/>
          <w:sz w:val="28"/>
          <w:szCs w:val="32"/>
          <w:rtl/>
          <w:lang w:bidi="ar-DZ"/>
        </w:rPr>
        <w:t>نظرية الضبط مثلا</w:t>
      </w:r>
      <w:r w:rsidR="005C790E" w:rsidRPr="00E83453">
        <w:rPr>
          <w:rFonts w:ascii="Times New Roman" w:hAnsi="Times New Roman" w:cs="Simplified Arabic" w:hint="cs"/>
          <w:sz w:val="28"/>
          <w:szCs w:val="32"/>
          <w:rtl/>
          <w:lang w:bidi="ar-DZ"/>
        </w:rPr>
        <w:t>،</w:t>
      </w:r>
      <w:r w:rsidR="00867EC7" w:rsidRPr="00E83453">
        <w:rPr>
          <w:rFonts w:ascii="Times New Roman" w:hAnsi="Times New Roman" w:cs="Simplified Arabic"/>
          <w:sz w:val="28"/>
          <w:szCs w:val="32"/>
          <w:rtl/>
          <w:lang w:bidi="ar-DZ"/>
        </w:rPr>
        <w:t xml:space="preserve"> والتي هي عبارة عن ممارسة نشاط لفرض </w:t>
      </w:r>
      <w:r w:rsidR="00E54DF9" w:rsidRPr="00E83453">
        <w:rPr>
          <w:rFonts w:ascii="Times New Roman" w:hAnsi="Times New Roman" w:cs="Simplified Arabic"/>
          <w:sz w:val="28"/>
          <w:szCs w:val="32"/>
          <w:rtl/>
          <w:lang w:bidi="ar-DZ"/>
        </w:rPr>
        <w:t>الأمن</w:t>
      </w:r>
      <w:r w:rsidR="00867EC7" w:rsidRPr="00E83453">
        <w:rPr>
          <w:rFonts w:ascii="Times New Roman" w:hAnsi="Times New Roman" w:cs="Simplified Arabic"/>
          <w:sz w:val="28"/>
          <w:szCs w:val="32"/>
          <w:rtl/>
          <w:lang w:bidi="ar-DZ"/>
        </w:rPr>
        <w:t xml:space="preserve"> وصيانة النظام العام في الحالات الاستثنائية والعادية، وبالتالي فأنسب وسيلة لتطبيق نظرية الضبط هي القرار </w:t>
      </w:r>
      <w:r w:rsidR="00E54DF9" w:rsidRPr="00E83453">
        <w:rPr>
          <w:rFonts w:ascii="Times New Roman" w:hAnsi="Times New Roman" w:cs="Simplified Arabic"/>
          <w:sz w:val="28"/>
          <w:szCs w:val="32"/>
          <w:rtl/>
          <w:lang w:bidi="ar-DZ"/>
        </w:rPr>
        <w:t>الإداري</w:t>
      </w:r>
      <w:r w:rsidR="00867EC7" w:rsidRPr="00E83453">
        <w:rPr>
          <w:rFonts w:ascii="Times New Roman" w:hAnsi="Times New Roman" w:cs="Simplified Arabic"/>
          <w:sz w:val="28"/>
          <w:szCs w:val="32"/>
          <w:rtl/>
          <w:lang w:bidi="ar-DZ"/>
        </w:rPr>
        <w:t xml:space="preserve">، ونجد كذلك نظرية الموظف العام التي تدخل فيها نظرية القرار كون أن الموظف يستعمل داخل </w:t>
      </w:r>
      <w:r w:rsidR="00E54DF9" w:rsidRPr="00E83453">
        <w:rPr>
          <w:rFonts w:ascii="Times New Roman" w:hAnsi="Times New Roman" w:cs="Simplified Arabic"/>
          <w:sz w:val="28"/>
          <w:szCs w:val="32"/>
          <w:rtl/>
          <w:lang w:bidi="ar-DZ"/>
        </w:rPr>
        <w:t>إدارته</w:t>
      </w:r>
      <w:r w:rsidR="00867EC7" w:rsidRPr="00E83453">
        <w:rPr>
          <w:rFonts w:ascii="Times New Roman" w:hAnsi="Times New Roman" w:cs="Simplified Arabic"/>
          <w:sz w:val="28"/>
          <w:szCs w:val="32"/>
          <w:rtl/>
          <w:lang w:bidi="ar-DZ"/>
        </w:rPr>
        <w:t xml:space="preserve"> القرار </w:t>
      </w:r>
      <w:r w:rsidR="00E54DF9" w:rsidRPr="00E83453">
        <w:rPr>
          <w:rFonts w:ascii="Times New Roman" w:hAnsi="Times New Roman" w:cs="Simplified Arabic"/>
          <w:sz w:val="28"/>
          <w:szCs w:val="32"/>
          <w:rtl/>
          <w:lang w:bidi="ar-DZ"/>
        </w:rPr>
        <w:t>الإداري</w:t>
      </w:r>
      <w:r w:rsidR="00867EC7" w:rsidRPr="00E83453">
        <w:rPr>
          <w:rFonts w:ascii="Times New Roman" w:hAnsi="Times New Roman" w:cs="Simplified Arabic"/>
          <w:sz w:val="28"/>
          <w:szCs w:val="32"/>
          <w:rtl/>
          <w:lang w:bidi="ar-DZ"/>
        </w:rPr>
        <w:t xml:space="preserve"> للتحكم في العنصر البشري، وتوزيع المهام داخلها </w:t>
      </w:r>
      <w:r w:rsidR="00E54DF9" w:rsidRPr="00E83453">
        <w:rPr>
          <w:rFonts w:ascii="Times New Roman" w:hAnsi="Times New Roman" w:cs="Simplified Arabic"/>
          <w:sz w:val="28"/>
          <w:szCs w:val="32"/>
          <w:rtl/>
          <w:lang w:bidi="ar-DZ"/>
        </w:rPr>
        <w:t>وإصدار</w:t>
      </w:r>
      <w:r w:rsidR="00867EC7" w:rsidRPr="00E83453">
        <w:rPr>
          <w:rFonts w:ascii="Times New Roman" w:hAnsi="Times New Roman" w:cs="Simplified Arabic"/>
          <w:sz w:val="28"/>
          <w:szCs w:val="32"/>
          <w:rtl/>
          <w:lang w:bidi="ar-DZ"/>
        </w:rPr>
        <w:t xml:space="preserve"> اللوائح الداخلية ورسم العلاقات وضبط الحدود بين </w:t>
      </w:r>
      <w:r w:rsidR="00E54DF9" w:rsidRPr="00E83453">
        <w:rPr>
          <w:rFonts w:ascii="Times New Roman" w:hAnsi="Times New Roman" w:cs="Simplified Arabic"/>
          <w:sz w:val="28"/>
          <w:szCs w:val="32"/>
          <w:rtl/>
          <w:lang w:bidi="ar-DZ"/>
        </w:rPr>
        <w:t>أعوان</w:t>
      </w:r>
      <w:r w:rsidR="00390C27">
        <w:rPr>
          <w:rFonts w:ascii="Times New Roman" w:hAnsi="Times New Roman" w:cs="Simplified Arabic" w:hint="cs"/>
          <w:sz w:val="28"/>
          <w:szCs w:val="32"/>
          <w:rtl/>
          <w:lang w:bidi="ar-DZ"/>
        </w:rPr>
        <w:t xml:space="preserve"> </w:t>
      </w:r>
      <w:r w:rsidR="00E54DF9" w:rsidRPr="00E83453">
        <w:rPr>
          <w:rFonts w:ascii="Times New Roman" w:hAnsi="Times New Roman" w:cs="Simplified Arabic"/>
          <w:sz w:val="28"/>
          <w:szCs w:val="32"/>
          <w:rtl/>
          <w:lang w:bidi="ar-DZ"/>
        </w:rPr>
        <w:t>الإدارة</w:t>
      </w:r>
      <w:r w:rsidR="00867EC7" w:rsidRPr="00E83453">
        <w:rPr>
          <w:rFonts w:ascii="Times New Roman" w:hAnsi="Times New Roman" w:cs="Simplified Arabic"/>
          <w:sz w:val="28"/>
          <w:szCs w:val="32"/>
          <w:rtl/>
          <w:lang w:bidi="ar-DZ"/>
        </w:rPr>
        <w:t xml:space="preserve"> فيما بينهم أو بينهم وبين الجمهور</w:t>
      </w:r>
      <w:r w:rsidR="00867EC7" w:rsidRPr="00E83453">
        <w:rPr>
          <w:rStyle w:val="Appelnotedebasdep"/>
          <w:rFonts w:ascii="Times New Roman" w:hAnsi="Times New Roman" w:cs="Simplified Arabic"/>
          <w:sz w:val="28"/>
          <w:szCs w:val="32"/>
          <w:rtl/>
          <w:lang w:bidi="ar-DZ"/>
        </w:rPr>
        <w:footnoteReference w:id="74"/>
      </w:r>
      <w:r w:rsidR="00867EC7" w:rsidRPr="00E83453">
        <w:rPr>
          <w:rFonts w:ascii="Times New Roman" w:hAnsi="Times New Roman" w:cs="Simplified Arabic"/>
          <w:sz w:val="28"/>
          <w:szCs w:val="32"/>
          <w:rtl/>
          <w:lang w:bidi="ar-DZ"/>
        </w:rPr>
        <w:t>.</w:t>
      </w:r>
    </w:p>
    <w:p w:rsidR="000970EB" w:rsidRPr="00E83453" w:rsidRDefault="000970EB" w:rsidP="00945508">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 xml:space="preserve">بعد التعرض </w:t>
      </w:r>
      <w:r w:rsidR="00945508" w:rsidRPr="00E83453">
        <w:rPr>
          <w:rFonts w:ascii="Times New Roman" w:hAnsi="Times New Roman" w:cs="Simplified Arabic" w:hint="cs"/>
          <w:sz w:val="28"/>
          <w:szCs w:val="32"/>
          <w:rtl/>
          <w:lang w:bidi="ar-DZ"/>
        </w:rPr>
        <w:t>إلى</w:t>
      </w:r>
      <w:r w:rsidR="00945508">
        <w:rPr>
          <w:rFonts w:ascii="Times New Roman" w:hAnsi="Times New Roman" w:cs="Simplified Arabic" w:hint="cs"/>
          <w:sz w:val="28"/>
          <w:szCs w:val="32"/>
          <w:rtl/>
          <w:lang w:bidi="ar-DZ"/>
        </w:rPr>
        <w:t xml:space="preserve"> مفهوم القرارات الإدارية، وأنواعها</w:t>
      </w:r>
      <w:r w:rsidRPr="00E83453">
        <w:rPr>
          <w:rFonts w:ascii="Times New Roman" w:hAnsi="Times New Roman" w:cs="Simplified Arabic" w:hint="cs"/>
          <w:sz w:val="28"/>
          <w:szCs w:val="32"/>
          <w:rtl/>
          <w:lang w:bidi="ar-DZ"/>
        </w:rPr>
        <w:t xml:space="preserve">، وخصائصها، يجب التطرق </w:t>
      </w:r>
      <w:r w:rsidR="00945508" w:rsidRPr="00E83453">
        <w:rPr>
          <w:rFonts w:ascii="Times New Roman" w:hAnsi="Times New Roman" w:cs="Simplified Arabic" w:hint="cs"/>
          <w:sz w:val="28"/>
          <w:szCs w:val="32"/>
          <w:rtl/>
          <w:lang w:bidi="ar-DZ"/>
        </w:rPr>
        <w:t>لأركانها</w:t>
      </w:r>
      <w:r w:rsidRPr="00E83453">
        <w:rPr>
          <w:rFonts w:ascii="Times New Roman" w:hAnsi="Times New Roman" w:cs="Simplified Arabic" w:hint="cs"/>
          <w:sz w:val="28"/>
          <w:szCs w:val="32"/>
          <w:rtl/>
          <w:lang w:bidi="ar-DZ"/>
        </w:rPr>
        <w:t xml:space="preserve"> (الفرع الثاني)</w:t>
      </w:r>
      <w:r w:rsidR="00945508">
        <w:rPr>
          <w:rFonts w:ascii="Times New Roman" w:hAnsi="Times New Roman" w:cs="Simplified Arabic" w:hint="cs"/>
          <w:sz w:val="28"/>
          <w:szCs w:val="32"/>
          <w:rtl/>
          <w:lang w:bidi="ar-DZ"/>
        </w:rPr>
        <w:t>.</w:t>
      </w:r>
    </w:p>
    <w:p w:rsidR="00945508" w:rsidRDefault="00945508" w:rsidP="00E83453">
      <w:pPr>
        <w:tabs>
          <w:tab w:val="right" w:pos="2835"/>
        </w:tabs>
        <w:bidi/>
        <w:spacing w:after="0" w:line="360" w:lineRule="auto"/>
        <w:jc w:val="center"/>
        <w:rPr>
          <w:rFonts w:ascii="Times New Roman" w:hAnsi="Times New Roman" w:cs="Simplified Arabic"/>
          <w:b/>
          <w:bCs/>
          <w:sz w:val="28"/>
          <w:szCs w:val="32"/>
          <w:rtl/>
          <w:lang w:bidi="ar-DZ"/>
        </w:rPr>
      </w:pPr>
    </w:p>
    <w:p w:rsidR="00945508" w:rsidRDefault="00945508" w:rsidP="00945508">
      <w:pPr>
        <w:tabs>
          <w:tab w:val="right" w:pos="2835"/>
        </w:tabs>
        <w:bidi/>
        <w:spacing w:after="0" w:line="360" w:lineRule="auto"/>
        <w:jc w:val="center"/>
        <w:rPr>
          <w:rFonts w:ascii="Times New Roman" w:hAnsi="Times New Roman" w:cs="Simplified Arabic"/>
          <w:b/>
          <w:bCs/>
          <w:sz w:val="28"/>
          <w:szCs w:val="32"/>
          <w:rtl/>
          <w:lang w:bidi="ar-DZ"/>
        </w:rPr>
      </w:pPr>
    </w:p>
    <w:p w:rsidR="00B11FE4" w:rsidRPr="00E83453" w:rsidRDefault="00C70D23" w:rsidP="00945508">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lastRenderedPageBreak/>
        <w:t>ال</w:t>
      </w:r>
      <w:r w:rsidR="00867EC7" w:rsidRPr="00E83453">
        <w:rPr>
          <w:rFonts w:ascii="Times New Roman" w:hAnsi="Times New Roman" w:cs="Simplified Arabic"/>
          <w:b/>
          <w:bCs/>
          <w:sz w:val="28"/>
          <w:szCs w:val="32"/>
          <w:rtl/>
          <w:lang w:bidi="ar-DZ"/>
        </w:rPr>
        <w:t>فرع</w:t>
      </w:r>
      <w:r w:rsidRPr="00E83453">
        <w:rPr>
          <w:rFonts w:ascii="Times New Roman" w:hAnsi="Times New Roman" w:cs="Simplified Arabic" w:hint="cs"/>
          <w:b/>
          <w:bCs/>
          <w:sz w:val="28"/>
          <w:szCs w:val="32"/>
          <w:rtl/>
          <w:lang w:bidi="ar-DZ"/>
        </w:rPr>
        <w:t xml:space="preserve"> الثاني</w:t>
      </w:r>
      <w:r w:rsidR="00867EC7" w:rsidRPr="00E83453">
        <w:rPr>
          <w:rFonts w:ascii="Times New Roman" w:hAnsi="Times New Roman" w:cs="Simplified Arabic"/>
          <w:b/>
          <w:bCs/>
          <w:sz w:val="28"/>
          <w:szCs w:val="32"/>
          <w:rtl/>
          <w:lang w:bidi="ar-DZ"/>
        </w:rPr>
        <w:t>:</w:t>
      </w:r>
    </w:p>
    <w:p w:rsidR="00867EC7" w:rsidRPr="00E83453" w:rsidRDefault="00E54DF9" w:rsidP="00E83453">
      <w:pPr>
        <w:tabs>
          <w:tab w:val="right" w:pos="2835"/>
        </w:tabs>
        <w:bidi/>
        <w:spacing w:after="0" w:line="360" w:lineRule="auto"/>
        <w:jc w:val="center"/>
        <w:rPr>
          <w:rFonts w:ascii="Times New Roman" w:hAnsi="Times New Roman" w:cs="Simplified Arabic"/>
          <w:sz w:val="28"/>
          <w:szCs w:val="32"/>
          <w:rtl/>
          <w:lang w:bidi="ar-DZ"/>
        </w:rPr>
      </w:pPr>
      <w:r w:rsidRPr="00E83453">
        <w:rPr>
          <w:rFonts w:ascii="Times New Roman" w:hAnsi="Times New Roman" w:cs="Simplified Arabic"/>
          <w:b/>
          <w:bCs/>
          <w:sz w:val="28"/>
          <w:szCs w:val="32"/>
          <w:rtl/>
          <w:lang w:bidi="ar-DZ"/>
        </w:rPr>
        <w:t>أركان</w:t>
      </w:r>
      <w:r w:rsidR="005115EF">
        <w:rPr>
          <w:rFonts w:ascii="Times New Roman" w:hAnsi="Times New Roman" w:cs="Simplified Arabic" w:hint="cs"/>
          <w:b/>
          <w:bCs/>
          <w:sz w:val="28"/>
          <w:szCs w:val="32"/>
          <w:rtl/>
          <w:lang w:bidi="ar-DZ"/>
        </w:rPr>
        <w:t xml:space="preserve"> </w:t>
      </w:r>
      <w:r w:rsidRPr="00E83453">
        <w:rPr>
          <w:rFonts w:ascii="Times New Roman" w:hAnsi="Times New Roman" w:cs="Simplified Arabic"/>
          <w:b/>
          <w:bCs/>
          <w:sz w:val="28"/>
          <w:szCs w:val="32"/>
          <w:rtl/>
          <w:lang w:bidi="ar-DZ"/>
        </w:rPr>
        <w:t>وأنواع</w:t>
      </w:r>
      <w:r w:rsidR="00867EC7" w:rsidRPr="00E83453">
        <w:rPr>
          <w:rFonts w:ascii="Times New Roman" w:hAnsi="Times New Roman" w:cs="Simplified Arabic"/>
          <w:b/>
          <w:bCs/>
          <w:sz w:val="28"/>
          <w:szCs w:val="32"/>
          <w:rtl/>
          <w:lang w:bidi="ar-DZ"/>
        </w:rPr>
        <w:t xml:space="preserve"> القرارات </w:t>
      </w:r>
      <w:r w:rsidRPr="00E83453">
        <w:rPr>
          <w:rFonts w:ascii="Times New Roman" w:hAnsi="Times New Roman" w:cs="Simplified Arabic"/>
          <w:b/>
          <w:bCs/>
          <w:sz w:val="28"/>
          <w:szCs w:val="32"/>
          <w:rtl/>
          <w:lang w:bidi="ar-DZ"/>
        </w:rPr>
        <w:t>الإدارية</w:t>
      </w:r>
      <w:r w:rsidR="00B11FE4" w:rsidRPr="00E83453">
        <w:rPr>
          <w:rFonts w:ascii="Times New Roman" w:hAnsi="Times New Roman" w:cs="Simplified Arabic" w:hint="cs"/>
          <w:b/>
          <w:bCs/>
          <w:sz w:val="28"/>
          <w:szCs w:val="32"/>
          <w:rtl/>
          <w:lang w:bidi="ar-DZ"/>
        </w:rPr>
        <w:t>.</w:t>
      </w:r>
    </w:p>
    <w:p w:rsidR="00867EC7" w:rsidRPr="00E83453" w:rsidRDefault="00945508" w:rsidP="00945508">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5C790E" w:rsidRPr="00E83453">
        <w:rPr>
          <w:rFonts w:ascii="Times New Roman" w:hAnsi="Times New Roman" w:cs="Simplified Arabic"/>
          <w:sz w:val="28"/>
          <w:szCs w:val="32"/>
          <w:rtl/>
          <w:lang w:bidi="ar-DZ"/>
        </w:rPr>
        <w:t xml:space="preserve">مثلما رأينا أن </w:t>
      </w:r>
      <w:r w:rsidR="005C790E" w:rsidRPr="00E83453">
        <w:rPr>
          <w:rFonts w:ascii="Times New Roman" w:hAnsi="Times New Roman" w:cs="Simplified Arabic" w:hint="cs"/>
          <w:sz w:val="28"/>
          <w:szCs w:val="32"/>
          <w:rtl/>
          <w:lang w:bidi="ar-DZ"/>
        </w:rPr>
        <w:t>ا</w:t>
      </w:r>
      <w:r w:rsidR="00867EC7" w:rsidRPr="00E83453">
        <w:rPr>
          <w:rFonts w:ascii="Times New Roman" w:hAnsi="Times New Roman" w:cs="Simplified Arabic"/>
          <w:sz w:val="28"/>
          <w:szCs w:val="32"/>
          <w:rtl/>
          <w:lang w:bidi="ar-DZ"/>
        </w:rPr>
        <w:t xml:space="preserve">لقرارات </w:t>
      </w:r>
      <w:r w:rsidR="00E54DF9" w:rsidRPr="00E83453">
        <w:rPr>
          <w:rFonts w:ascii="Times New Roman" w:hAnsi="Times New Roman" w:cs="Simplified Arabic"/>
          <w:sz w:val="28"/>
          <w:szCs w:val="32"/>
          <w:rtl/>
          <w:lang w:bidi="ar-DZ"/>
        </w:rPr>
        <w:t>الإدارية</w:t>
      </w:r>
      <w:r w:rsidR="00867EC7" w:rsidRPr="00E83453">
        <w:rPr>
          <w:rFonts w:ascii="Times New Roman" w:hAnsi="Times New Roman" w:cs="Simplified Arabic"/>
          <w:sz w:val="28"/>
          <w:szCs w:val="32"/>
          <w:rtl/>
          <w:lang w:bidi="ar-DZ"/>
        </w:rPr>
        <w:t xml:space="preserve"> عدة خصائص تميزها عن باقي </w:t>
      </w:r>
      <w:r w:rsidR="00E54DF9" w:rsidRPr="00E83453">
        <w:rPr>
          <w:rFonts w:ascii="Times New Roman" w:hAnsi="Times New Roman" w:cs="Simplified Arabic"/>
          <w:sz w:val="28"/>
          <w:szCs w:val="32"/>
          <w:rtl/>
          <w:lang w:bidi="ar-DZ"/>
        </w:rPr>
        <w:t>الأعمال</w:t>
      </w:r>
      <w:r w:rsidR="00390C27">
        <w:rPr>
          <w:rFonts w:ascii="Times New Roman" w:hAnsi="Times New Roman" w:cs="Simplified Arabic" w:hint="cs"/>
          <w:sz w:val="28"/>
          <w:szCs w:val="32"/>
          <w:rtl/>
          <w:lang w:bidi="ar-DZ"/>
        </w:rPr>
        <w:t xml:space="preserve"> </w:t>
      </w:r>
      <w:r w:rsidR="00F27957" w:rsidRPr="00E83453">
        <w:rPr>
          <w:rFonts w:ascii="Times New Roman" w:hAnsi="Times New Roman" w:cs="Simplified Arabic"/>
          <w:sz w:val="28"/>
          <w:szCs w:val="32"/>
          <w:rtl/>
          <w:lang w:bidi="ar-DZ"/>
        </w:rPr>
        <w:t xml:space="preserve">لها </w:t>
      </w:r>
      <w:r w:rsidR="00E54DF9" w:rsidRPr="00E83453">
        <w:rPr>
          <w:rFonts w:ascii="Times New Roman" w:hAnsi="Times New Roman" w:cs="Simplified Arabic"/>
          <w:sz w:val="28"/>
          <w:szCs w:val="32"/>
          <w:rtl/>
          <w:lang w:bidi="ar-DZ"/>
        </w:rPr>
        <w:t>أركان</w:t>
      </w:r>
      <w:r w:rsidR="00390C27">
        <w:rPr>
          <w:rFonts w:ascii="Times New Roman" w:hAnsi="Times New Roman" w:cs="Simplified Arabic" w:hint="cs"/>
          <w:sz w:val="28"/>
          <w:szCs w:val="32"/>
          <w:rtl/>
          <w:lang w:bidi="ar-DZ"/>
        </w:rPr>
        <w:t xml:space="preserve"> </w:t>
      </w:r>
      <w:r w:rsidR="005C790E" w:rsidRPr="00E83453">
        <w:rPr>
          <w:rFonts w:ascii="Times New Roman" w:hAnsi="Times New Roman" w:cs="Simplified Arabic"/>
          <w:sz w:val="28"/>
          <w:szCs w:val="32"/>
          <w:rtl/>
          <w:lang w:bidi="ar-DZ"/>
        </w:rPr>
        <w:t xml:space="preserve">لا يمكن أن ينقص احدها فباختلال </w:t>
      </w:r>
      <w:r w:rsidR="005C790E" w:rsidRPr="00E83453">
        <w:rPr>
          <w:rFonts w:ascii="Times New Roman" w:hAnsi="Times New Roman" w:cs="Simplified Arabic" w:hint="cs"/>
          <w:sz w:val="28"/>
          <w:szCs w:val="32"/>
          <w:rtl/>
          <w:lang w:bidi="ar-DZ"/>
        </w:rPr>
        <w:t>أ</w:t>
      </w:r>
      <w:r w:rsidR="00F27957" w:rsidRPr="00E83453">
        <w:rPr>
          <w:rFonts w:ascii="Times New Roman" w:hAnsi="Times New Roman" w:cs="Simplified Arabic"/>
          <w:sz w:val="28"/>
          <w:szCs w:val="32"/>
          <w:rtl/>
          <w:lang w:bidi="ar-DZ"/>
        </w:rPr>
        <w:t xml:space="preserve">حد </w:t>
      </w:r>
      <w:r w:rsidR="00E54DF9" w:rsidRPr="00E83453">
        <w:rPr>
          <w:rFonts w:ascii="Times New Roman" w:hAnsi="Times New Roman" w:cs="Simplified Arabic"/>
          <w:sz w:val="28"/>
          <w:szCs w:val="32"/>
          <w:rtl/>
          <w:lang w:bidi="ar-DZ"/>
        </w:rPr>
        <w:t>أركان</w:t>
      </w:r>
      <w:r w:rsidR="005C790E" w:rsidRPr="00E83453">
        <w:rPr>
          <w:rFonts w:ascii="Times New Roman" w:hAnsi="Times New Roman" w:cs="Simplified Arabic" w:hint="cs"/>
          <w:sz w:val="28"/>
          <w:szCs w:val="32"/>
          <w:rtl/>
          <w:lang w:bidi="ar-DZ"/>
        </w:rPr>
        <w:t xml:space="preserve"> القرارات</w:t>
      </w:r>
      <w:r w:rsidR="00F27957" w:rsidRPr="00E83453">
        <w:rPr>
          <w:rFonts w:ascii="Times New Roman" w:hAnsi="Times New Roman" w:cs="Simplified Arabic"/>
          <w:sz w:val="28"/>
          <w:szCs w:val="32"/>
          <w:rtl/>
          <w:lang w:bidi="ar-DZ"/>
        </w:rPr>
        <w:t xml:space="preserve"> لا ينتج </w:t>
      </w:r>
      <w:r w:rsidR="00E54DF9" w:rsidRPr="00E83453">
        <w:rPr>
          <w:rFonts w:ascii="Times New Roman" w:hAnsi="Times New Roman" w:cs="Simplified Arabic"/>
          <w:sz w:val="28"/>
          <w:szCs w:val="32"/>
          <w:rtl/>
          <w:lang w:bidi="ar-DZ"/>
        </w:rPr>
        <w:t>أثره</w:t>
      </w:r>
      <w:r w:rsidR="00DC5A74" w:rsidRPr="00E83453">
        <w:rPr>
          <w:rFonts w:ascii="Times New Roman" w:hAnsi="Times New Roman" w:cs="Simplified Arabic"/>
          <w:sz w:val="28"/>
          <w:szCs w:val="32"/>
          <w:rtl/>
          <w:lang w:bidi="ar-DZ"/>
        </w:rPr>
        <w:t xml:space="preserve"> القانوني بحيث يكون قرارا معي</w:t>
      </w:r>
      <w:r w:rsidR="00DC5A74" w:rsidRPr="00E83453">
        <w:rPr>
          <w:rFonts w:ascii="Times New Roman" w:hAnsi="Times New Roman" w:cs="Simplified Arabic" w:hint="cs"/>
          <w:sz w:val="28"/>
          <w:szCs w:val="32"/>
          <w:rtl/>
          <w:lang w:bidi="ar-DZ"/>
        </w:rPr>
        <w:t>ب</w:t>
      </w:r>
      <w:r w:rsidR="00F27957" w:rsidRPr="00E83453">
        <w:rPr>
          <w:rFonts w:ascii="Times New Roman" w:hAnsi="Times New Roman" w:cs="Simplified Arabic"/>
          <w:sz w:val="28"/>
          <w:szCs w:val="32"/>
          <w:rtl/>
          <w:lang w:bidi="ar-DZ"/>
        </w:rPr>
        <w:t xml:space="preserve">ا </w:t>
      </w:r>
      <w:r w:rsidR="00915FF6" w:rsidRPr="00E83453">
        <w:rPr>
          <w:rFonts w:ascii="Times New Roman" w:hAnsi="Times New Roman" w:cs="Simplified Arabic" w:hint="cs"/>
          <w:sz w:val="28"/>
          <w:szCs w:val="32"/>
          <w:rtl/>
          <w:lang w:bidi="ar-DZ"/>
        </w:rPr>
        <w:t>(أولا)</w:t>
      </w:r>
      <w:r>
        <w:rPr>
          <w:rFonts w:ascii="Times New Roman" w:hAnsi="Times New Roman" w:cs="Simplified Arabic" w:hint="cs"/>
          <w:sz w:val="28"/>
          <w:szCs w:val="32"/>
          <w:rtl/>
          <w:lang w:bidi="ar-DZ"/>
        </w:rPr>
        <w:t>.</w:t>
      </w:r>
    </w:p>
    <w:p w:rsidR="003C0777" w:rsidRDefault="003D33A9" w:rsidP="00945508">
      <w:pPr>
        <w:tabs>
          <w:tab w:val="right" w:pos="2835"/>
        </w:tabs>
        <w:bidi/>
        <w:spacing w:after="0" w:line="360" w:lineRule="auto"/>
        <w:jc w:val="center"/>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أولا</w:t>
      </w:r>
      <w:r w:rsidR="00F27957" w:rsidRPr="00E83453">
        <w:rPr>
          <w:rFonts w:ascii="Times New Roman" w:hAnsi="Times New Roman" w:cs="Simplified Arabic"/>
          <w:b/>
          <w:bCs/>
          <w:sz w:val="28"/>
          <w:szCs w:val="32"/>
          <w:rtl/>
          <w:lang w:bidi="ar-DZ"/>
        </w:rPr>
        <w:t>:</w:t>
      </w:r>
      <w:r w:rsidR="00945508">
        <w:rPr>
          <w:rFonts w:ascii="Times New Roman" w:hAnsi="Times New Roman" w:cs="Simplified Arabic" w:hint="cs"/>
          <w:b/>
          <w:bCs/>
          <w:sz w:val="28"/>
          <w:szCs w:val="32"/>
          <w:rtl/>
          <w:lang w:bidi="ar-DZ"/>
        </w:rPr>
        <w:t xml:space="preserve"> </w:t>
      </w:r>
    </w:p>
    <w:p w:rsidR="00F27957" w:rsidRPr="00E83453" w:rsidRDefault="003D33A9" w:rsidP="003C0777">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أركان</w:t>
      </w:r>
      <w:r w:rsidR="00F27957" w:rsidRPr="00E83453">
        <w:rPr>
          <w:rFonts w:ascii="Times New Roman" w:hAnsi="Times New Roman" w:cs="Simplified Arabic"/>
          <w:b/>
          <w:bCs/>
          <w:sz w:val="28"/>
          <w:szCs w:val="32"/>
          <w:rtl/>
          <w:lang w:bidi="ar-DZ"/>
        </w:rPr>
        <w:t xml:space="preserve"> القرارات </w:t>
      </w:r>
      <w:r w:rsidRPr="00E83453">
        <w:rPr>
          <w:rFonts w:ascii="Times New Roman" w:hAnsi="Times New Roman" w:cs="Simplified Arabic"/>
          <w:b/>
          <w:bCs/>
          <w:sz w:val="28"/>
          <w:szCs w:val="32"/>
          <w:rtl/>
          <w:lang w:bidi="ar-DZ"/>
        </w:rPr>
        <w:t>الإدارية</w:t>
      </w:r>
      <w:r w:rsidR="005C790E" w:rsidRPr="00E83453">
        <w:rPr>
          <w:rFonts w:ascii="Times New Roman" w:hAnsi="Times New Roman" w:cs="Simplified Arabic" w:hint="cs"/>
          <w:b/>
          <w:bCs/>
          <w:sz w:val="28"/>
          <w:szCs w:val="32"/>
          <w:rtl/>
          <w:lang w:bidi="ar-DZ"/>
        </w:rPr>
        <w:t>.</w:t>
      </w:r>
    </w:p>
    <w:p w:rsidR="00F27957" w:rsidRPr="00E83453" w:rsidRDefault="00945508" w:rsidP="005115EF">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F27957" w:rsidRPr="00E83453">
        <w:rPr>
          <w:rFonts w:ascii="Times New Roman" w:hAnsi="Times New Roman" w:cs="Simplified Arabic"/>
          <w:sz w:val="28"/>
          <w:szCs w:val="32"/>
          <w:rtl/>
          <w:lang w:bidi="ar-DZ"/>
        </w:rPr>
        <w:t xml:space="preserve">كثيرة هي القرارات </w:t>
      </w:r>
      <w:r w:rsidR="003D33A9" w:rsidRPr="00E83453">
        <w:rPr>
          <w:rFonts w:ascii="Times New Roman" w:hAnsi="Times New Roman" w:cs="Simplified Arabic"/>
          <w:sz w:val="28"/>
          <w:szCs w:val="32"/>
          <w:rtl/>
          <w:lang w:bidi="ar-DZ"/>
        </w:rPr>
        <w:t>الإدارية</w:t>
      </w:r>
      <w:r w:rsidR="00F27957" w:rsidRPr="00E83453">
        <w:rPr>
          <w:rFonts w:ascii="Times New Roman" w:hAnsi="Times New Roman" w:cs="Simplified Arabic"/>
          <w:sz w:val="28"/>
          <w:szCs w:val="32"/>
          <w:rtl/>
          <w:lang w:bidi="ar-DZ"/>
        </w:rPr>
        <w:t xml:space="preserve"> التي تصدرها بعض </w:t>
      </w:r>
      <w:r w:rsidR="003D33A9" w:rsidRPr="00E83453">
        <w:rPr>
          <w:rFonts w:ascii="Times New Roman" w:hAnsi="Times New Roman" w:cs="Simplified Arabic"/>
          <w:sz w:val="28"/>
          <w:szCs w:val="32"/>
          <w:rtl/>
          <w:lang w:bidi="ar-DZ"/>
        </w:rPr>
        <w:t>ال</w:t>
      </w:r>
      <w:r w:rsidR="00D901C7" w:rsidRPr="00E83453">
        <w:rPr>
          <w:rFonts w:ascii="Times New Roman" w:hAnsi="Times New Roman" w:cs="Simplified Arabic" w:hint="cs"/>
          <w:sz w:val="28"/>
          <w:szCs w:val="32"/>
          <w:rtl/>
          <w:lang w:bidi="ar-DZ"/>
        </w:rPr>
        <w:t>إ</w:t>
      </w:r>
      <w:r w:rsidR="003D33A9" w:rsidRPr="00E83453">
        <w:rPr>
          <w:rFonts w:ascii="Times New Roman" w:hAnsi="Times New Roman" w:cs="Simplified Arabic"/>
          <w:sz w:val="28"/>
          <w:szCs w:val="32"/>
          <w:rtl/>
          <w:lang w:bidi="ar-DZ"/>
        </w:rPr>
        <w:t>د</w:t>
      </w:r>
      <w:r w:rsidR="00D901C7" w:rsidRPr="00E83453">
        <w:rPr>
          <w:rFonts w:ascii="Times New Roman" w:hAnsi="Times New Roman" w:cs="Simplified Arabic" w:hint="cs"/>
          <w:sz w:val="28"/>
          <w:szCs w:val="32"/>
          <w:rtl/>
          <w:lang w:bidi="ar-DZ"/>
        </w:rPr>
        <w:t>ار</w:t>
      </w:r>
      <w:r w:rsidR="003D33A9" w:rsidRPr="00E83453">
        <w:rPr>
          <w:rFonts w:ascii="Times New Roman" w:hAnsi="Times New Roman" w:cs="Simplified Arabic"/>
          <w:sz w:val="28"/>
          <w:szCs w:val="32"/>
          <w:rtl/>
          <w:lang w:bidi="ar-DZ"/>
        </w:rPr>
        <w:t>ات</w:t>
      </w:r>
      <w:r w:rsidR="00F27957" w:rsidRPr="00E83453">
        <w:rPr>
          <w:rFonts w:ascii="Times New Roman" w:hAnsi="Times New Roman" w:cs="Simplified Arabic"/>
          <w:sz w:val="28"/>
          <w:szCs w:val="32"/>
          <w:rtl/>
          <w:lang w:bidi="ar-DZ"/>
        </w:rPr>
        <w:t xml:space="preserve"> تتعرض </w:t>
      </w:r>
      <w:r w:rsidR="003D33A9" w:rsidRPr="00E83453">
        <w:rPr>
          <w:rFonts w:ascii="Times New Roman" w:hAnsi="Times New Roman" w:cs="Simplified Arabic"/>
          <w:sz w:val="28"/>
          <w:szCs w:val="32"/>
          <w:rtl/>
          <w:lang w:bidi="ar-DZ"/>
        </w:rPr>
        <w:t>للإلغاء</w:t>
      </w:r>
      <w:r w:rsidR="00F27957" w:rsidRPr="00E83453">
        <w:rPr>
          <w:rFonts w:ascii="Times New Roman" w:hAnsi="Times New Roman" w:cs="Simplified Arabic"/>
          <w:sz w:val="28"/>
          <w:szCs w:val="32"/>
          <w:rtl/>
          <w:lang w:bidi="ar-DZ"/>
        </w:rPr>
        <w:t xml:space="preserve"> وتنتهي عن الوجود، سواء من قبل </w:t>
      </w:r>
      <w:r w:rsidR="003D33A9" w:rsidRPr="00E83453">
        <w:rPr>
          <w:rFonts w:ascii="Times New Roman" w:hAnsi="Times New Roman" w:cs="Simplified Arabic"/>
          <w:sz w:val="28"/>
          <w:szCs w:val="32"/>
          <w:rtl/>
          <w:lang w:bidi="ar-DZ"/>
        </w:rPr>
        <w:t>الإدارة</w:t>
      </w:r>
      <w:r w:rsidR="00F27957" w:rsidRPr="00E83453">
        <w:rPr>
          <w:rFonts w:ascii="Times New Roman" w:hAnsi="Times New Roman" w:cs="Simplified Arabic"/>
          <w:sz w:val="28"/>
          <w:szCs w:val="32"/>
          <w:rtl/>
          <w:lang w:bidi="ar-DZ"/>
        </w:rPr>
        <w:t xml:space="preserve"> نفسها أو من قبل القضاء، وهذا راجع لكونها قد سببت تعسفا </w:t>
      </w:r>
      <w:r w:rsidR="003D33A9" w:rsidRPr="00E83453">
        <w:rPr>
          <w:rFonts w:ascii="Times New Roman" w:hAnsi="Times New Roman" w:cs="Simplified Arabic"/>
          <w:sz w:val="28"/>
          <w:szCs w:val="32"/>
          <w:rtl/>
          <w:lang w:bidi="ar-DZ"/>
        </w:rPr>
        <w:t>للأشخاص</w:t>
      </w:r>
      <w:r w:rsidR="00F27957" w:rsidRPr="00E83453">
        <w:rPr>
          <w:rFonts w:ascii="Times New Roman" w:hAnsi="Times New Roman" w:cs="Simplified Arabic"/>
          <w:sz w:val="28"/>
          <w:szCs w:val="32"/>
          <w:rtl/>
          <w:lang w:bidi="ar-DZ"/>
        </w:rPr>
        <w:t xml:space="preserve"> المخاطبين بها، وهذا لوج</w:t>
      </w:r>
      <w:r w:rsidR="00337B51" w:rsidRPr="00E83453">
        <w:rPr>
          <w:rFonts w:ascii="Times New Roman" w:hAnsi="Times New Roman" w:cs="Simplified Arabic"/>
          <w:sz w:val="28"/>
          <w:szCs w:val="32"/>
          <w:rtl/>
          <w:lang w:bidi="ar-DZ"/>
        </w:rPr>
        <w:t xml:space="preserve">ود عيب فيها، والذي يقصد به نقص </w:t>
      </w:r>
      <w:r w:rsidR="00337B51" w:rsidRPr="00E83453">
        <w:rPr>
          <w:rFonts w:ascii="Times New Roman" w:hAnsi="Times New Roman" w:cs="Simplified Arabic" w:hint="cs"/>
          <w:sz w:val="28"/>
          <w:szCs w:val="32"/>
          <w:rtl/>
          <w:lang w:bidi="ar-DZ"/>
        </w:rPr>
        <w:t>أ</w:t>
      </w:r>
      <w:r w:rsidR="00F27957" w:rsidRPr="00E83453">
        <w:rPr>
          <w:rFonts w:ascii="Times New Roman" w:hAnsi="Times New Roman" w:cs="Simplified Arabic"/>
          <w:sz w:val="28"/>
          <w:szCs w:val="32"/>
          <w:rtl/>
          <w:lang w:bidi="ar-DZ"/>
        </w:rPr>
        <w:t xml:space="preserve">حد </w:t>
      </w:r>
      <w:r w:rsidR="003D33A9" w:rsidRPr="00E83453">
        <w:rPr>
          <w:rFonts w:ascii="Times New Roman" w:hAnsi="Times New Roman" w:cs="Simplified Arabic"/>
          <w:sz w:val="28"/>
          <w:szCs w:val="32"/>
          <w:rtl/>
          <w:lang w:bidi="ar-DZ"/>
        </w:rPr>
        <w:t>أركانها</w:t>
      </w:r>
      <w:r w:rsidR="00F27957" w:rsidRPr="00E83453">
        <w:rPr>
          <w:rFonts w:ascii="Times New Roman" w:hAnsi="Times New Roman" w:cs="Simplified Arabic"/>
          <w:sz w:val="28"/>
          <w:szCs w:val="32"/>
          <w:rtl/>
          <w:lang w:bidi="ar-DZ"/>
        </w:rPr>
        <w:t xml:space="preserve"> ويمكن </w:t>
      </w:r>
      <w:r w:rsidR="003D33A9" w:rsidRPr="00E83453">
        <w:rPr>
          <w:rFonts w:ascii="Times New Roman" w:hAnsi="Times New Roman" w:cs="Simplified Arabic"/>
          <w:sz w:val="28"/>
          <w:szCs w:val="32"/>
          <w:rtl/>
          <w:lang w:bidi="ar-DZ"/>
        </w:rPr>
        <w:t>إجمال</w:t>
      </w:r>
      <w:r w:rsidR="005C790E" w:rsidRPr="00E83453">
        <w:rPr>
          <w:rFonts w:ascii="Times New Roman" w:hAnsi="Times New Roman" w:cs="Simplified Arabic"/>
          <w:sz w:val="28"/>
          <w:szCs w:val="32"/>
          <w:rtl/>
          <w:lang w:bidi="ar-DZ"/>
        </w:rPr>
        <w:t xml:space="preserve"> مجموعة ه</w:t>
      </w:r>
      <w:r w:rsidR="005C790E" w:rsidRPr="00E83453">
        <w:rPr>
          <w:rFonts w:ascii="Times New Roman" w:hAnsi="Times New Roman" w:cs="Simplified Arabic" w:hint="cs"/>
          <w:sz w:val="28"/>
          <w:szCs w:val="32"/>
          <w:rtl/>
          <w:lang w:bidi="ar-DZ"/>
        </w:rPr>
        <w:t>ذ</w:t>
      </w:r>
      <w:r w:rsidR="00F27957" w:rsidRPr="00E83453">
        <w:rPr>
          <w:rFonts w:ascii="Times New Roman" w:hAnsi="Times New Roman" w:cs="Simplified Arabic"/>
          <w:sz w:val="28"/>
          <w:szCs w:val="32"/>
          <w:rtl/>
          <w:lang w:bidi="ar-DZ"/>
        </w:rPr>
        <w:t xml:space="preserve">ه </w:t>
      </w:r>
      <w:r w:rsidR="003D33A9" w:rsidRPr="00E83453">
        <w:rPr>
          <w:rFonts w:ascii="Times New Roman" w:hAnsi="Times New Roman" w:cs="Simplified Arabic"/>
          <w:sz w:val="28"/>
          <w:szCs w:val="32"/>
          <w:rtl/>
          <w:lang w:bidi="ar-DZ"/>
        </w:rPr>
        <w:t>الأركان</w:t>
      </w:r>
      <w:r w:rsidR="00F27957" w:rsidRPr="00E83453">
        <w:rPr>
          <w:rFonts w:ascii="Times New Roman" w:hAnsi="Times New Roman" w:cs="Simplified Arabic"/>
          <w:sz w:val="28"/>
          <w:szCs w:val="32"/>
          <w:rtl/>
          <w:lang w:bidi="ar-DZ"/>
        </w:rPr>
        <w:t xml:space="preserve"> فيما يلي:</w:t>
      </w:r>
    </w:p>
    <w:p w:rsidR="00F27957" w:rsidRPr="00E83453" w:rsidRDefault="00945508" w:rsidP="00E83453">
      <w:pPr>
        <w:pStyle w:val="Paragraphedeliste"/>
        <w:numPr>
          <w:ilvl w:val="0"/>
          <w:numId w:val="11"/>
        </w:numPr>
        <w:tabs>
          <w:tab w:val="right" w:pos="2835"/>
        </w:tabs>
        <w:bidi/>
        <w:spacing w:after="0" w:line="360" w:lineRule="auto"/>
        <w:jc w:val="both"/>
        <w:rPr>
          <w:rFonts w:ascii="Times New Roman" w:hAnsi="Times New Roman" w:cs="Simplified Arabic"/>
          <w:b/>
          <w:bCs/>
          <w:sz w:val="28"/>
          <w:szCs w:val="32"/>
          <w:lang w:bidi="ar-DZ"/>
        </w:rPr>
      </w:pPr>
      <w:r>
        <w:rPr>
          <w:rFonts w:ascii="Times New Roman" w:hAnsi="Times New Roman" w:cs="Simplified Arabic"/>
          <w:b/>
          <w:bCs/>
          <w:sz w:val="28"/>
          <w:szCs w:val="32"/>
          <w:rtl/>
          <w:lang w:bidi="ar-DZ"/>
        </w:rPr>
        <w:t>ركن الاختصاص</w:t>
      </w:r>
      <w:r>
        <w:rPr>
          <w:rFonts w:ascii="Times New Roman" w:hAnsi="Times New Roman" w:cs="Simplified Arabic" w:hint="cs"/>
          <w:b/>
          <w:bCs/>
          <w:sz w:val="28"/>
          <w:szCs w:val="32"/>
          <w:rtl/>
          <w:lang w:bidi="ar-DZ"/>
        </w:rPr>
        <w:t>.</w:t>
      </w:r>
    </w:p>
    <w:p w:rsidR="00B725AA" w:rsidRDefault="00485506" w:rsidP="00B725A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ويقصد بالاختصاص القدرة الممنوحة والمخولة قانونا </w:t>
      </w:r>
      <w:r w:rsidR="003D33A9" w:rsidRPr="00E83453">
        <w:rPr>
          <w:rFonts w:ascii="Times New Roman" w:hAnsi="Times New Roman" w:cs="Simplified Arabic"/>
          <w:sz w:val="28"/>
          <w:szCs w:val="32"/>
          <w:rtl/>
          <w:lang w:bidi="ar-DZ"/>
        </w:rPr>
        <w:t>لأشخاص</w:t>
      </w:r>
      <w:r w:rsidRPr="00E83453">
        <w:rPr>
          <w:rFonts w:ascii="Times New Roman" w:hAnsi="Times New Roman" w:cs="Simplified Arabic"/>
          <w:sz w:val="28"/>
          <w:szCs w:val="32"/>
          <w:rtl/>
          <w:lang w:bidi="ar-DZ"/>
        </w:rPr>
        <w:t xml:space="preserve"> معينين أو </w:t>
      </w:r>
      <w:r w:rsidR="00E54DF9" w:rsidRPr="00E83453">
        <w:rPr>
          <w:rFonts w:ascii="Times New Roman" w:hAnsi="Times New Roman" w:cs="Simplified Arabic"/>
          <w:sz w:val="28"/>
          <w:szCs w:val="32"/>
          <w:rtl/>
          <w:lang w:bidi="ar-DZ"/>
        </w:rPr>
        <w:t>إدارة</w:t>
      </w:r>
      <w:r w:rsidRPr="00E83453">
        <w:rPr>
          <w:rFonts w:ascii="Times New Roman" w:hAnsi="Times New Roman" w:cs="Simplified Arabic"/>
          <w:sz w:val="28"/>
          <w:szCs w:val="32"/>
          <w:rtl/>
          <w:lang w:bidi="ar-DZ"/>
        </w:rPr>
        <w:t xml:space="preserve"> معينة لممارسة نشاط معين</w:t>
      </w:r>
      <w:r w:rsidRPr="00E83453">
        <w:rPr>
          <w:rStyle w:val="Appelnotedebasdep"/>
          <w:rFonts w:ascii="Times New Roman" w:hAnsi="Times New Roman" w:cs="Simplified Arabic"/>
          <w:sz w:val="28"/>
          <w:szCs w:val="32"/>
          <w:rtl/>
          <w:lang w:bidi="ar-DZ"/>
        </w:rPr>
        <w:footnoteReference w:id="75"/>
      </w:r>
      <w:r w:rsidRPr="00E83453">
        <w:rPr>
          <w:rFonts w:ascii="Times New Roman" w:hAnsi="Times New Roman" w:cs="Simplified Arabic"/>
          <w:sz w:val="28"/>
          <w:szCs w:val="32"/>
          <w:rtl/>
          <w:lang w:bidi="ar-DZ"/>
        </w:rPr>
        <w:t xml:space="preserve">، وقد قام الفقه بتشبيه فكرة الاختصاص في القانون العام بفكرة </w:t>
      </w:r>
      <w:r w:rsidR="00E54DF9" w:rsidRPr="00E83453">
        <w:rPr>
          <w:rFonts w:ascii="Times New Roman" w:hAnsi="Times New Roman" w:cs="Simplified Arabic"/>
          <w:sz w:val="28"/>
          <w:szCs w:val="32"/>
          <w:rtl/>
          <w:lang w:bidi="ar-DZ"/>
        </w:rPr>
        <w:t>الأهلية</w:t>
      </w:r>
      <w:r w:rsidRPr="00E83453">
        <w:rPr>
          <w:rFonts w:ascii="Times New Roman" w:hAnsi="Times New Roman" w:cs="Simplified Arabic"/>
          <w:sz w:val="28"/>
          <w:szCs w:val="32"/>
          <w:rtl/>
          <w:lang w:bidi="ar-DZ"/>
        </w:rPr>
        <w:t xml:space="preserve"> في القانون الخاص</w:t>
      </w:r>
      <w:r w:rsidR="005C790E"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 وهذا </w:t>
      </w:r>
      <w:r w:rsidR="00E54DF9" w:rsidRPr="00E83453">
        <w:rPr>
          <w:rFonts w:ascii="Times New Roman" w:hAnsi="Times New Roman" w:cs="Simplified Arabic"/>
          <w:sz w:val="28"/>
          <w:szCs w:val="32"/>
          <w:rtl/>
          <w:lang w:bidi="ar-DZ"/>
        </w:rPr>
        <w:t>لإسنادها</w:t>
      </w:r>
      <w:r w:rsidR="00AA23B5" w:rsidRPr="00E83453">
        <w:rPr>
          <w:rFonts w:ascii="Times New Roman" w:hAnsi="Times New Roman" w:cs="Simplified Arabic"/>
          <w:sz w:val="28"/>
          <w:szCs w:val="32"/>
          <w:rtl/>
          <w:lang w:bidi="ar-DZ"/>
        </w:rPr>
        <w:t xml:space="preserve"> لفكرة القدرة على ممارس</w:t>
      </w:r>
      <w:r w:rsidR="00AD0133">
        <w:rPr>
          <w:rFonts w:ascii="Times New Roman" w:hAnsi="Times New Roman" w:cs="Simplified Arabic" w:hint="cs"/>
          <w:sz w:val="28"/>
          <w:szCs w:val="32"/>
          <w:rtl/>
          <w:lang w:bidi="ar-DZ"/>
        </w:rPr>
        <w:t>ة</w:t>
      </w:r>
      <w:r w:rsidR="00AA23B5" w:rsidRPr="00E83453">
        <w:rPr>
          <w:rFonts w:ascii="Times New Roman" w:hAnsi="Times New Roman" w:cs="Simplified Arabic"/>
          <w:sz w:val="28"/>
          <w:szCs w:val="32"/>
          <w:rtl/>
          <w:lang w:bidi="ar-DZ"/>
        </w:rPr>
        <w:t xml:space="preserve"> </w:t>
      </w:r>
      <w:r w:rsidRPr="00E83453">
        <w:rPr>
          <w:rFonts w:ascii="Times New Roman" w:hAnsi="Times New Roman" w:cs="Simplified Arabic"/>
          <w:sz w:val="28"/>
          <w:szCs w:val="32"/>
          <w:rtl/>
          <w:lang w:bidi="ar-DZ"/>
        </w:rPr>
        <w:t xml:space="preserve">عمل قانوني </w:t>
      </w:r>
      <w:r w:rsidR="00337B51" w:rsidRPr="00E83453">
        <w:rPr>
          <w:rFonts w:ascii="Times New Roman" w:hAnsi="Times New Roman" w:cs="Simplified Arabic"/>
          <w:sz w:val="28"/>
          <w:szCs w:val="32"/>
          <w:rtl/>
          <w:lang w:bidi="ar-DZ"/>
        </w:rPr>
        <w:t xml:space="preserve">معين، وفكرة توزيع الاختصاص من </w:t>
      </w:r>
      <w:r w:rsidR="00337B51" w:rsidRPr="00E83453">
        <w:rPr>
          <w:rFonts w:ascii="Times New Roman" w:hAnsi="Times New Roman" w:cs="Simplified Arabic" w:hint="cs"/>
          <w:sz w:val="28"/>
          <w:szCs w:val="32"/>
          <w:rtl/>
          <w:lang w:bidi="ar-DZ"/>
        </w:rPr>
        <w:t>أ</w:t>
      </w:r>
      <w:r w:rsidR="00AA23B5" w:rsidRPr="00E83453">
        <w:rPr>
          <w:rFonts w:ascii="Times New Roman" w:hAnsi="Times New Roman" w:cs="Simplified Arabic"/>
          <w:sz w:val="28"/>
          <w:szCs w:val="32"/>
          <w:rtl/>
          <w:lang w:bidi="ar-DZ"/>
        </w:rPr>
        <w:t>برز المبادئ التي يقوم عليها نظام الق</w:t>
      </w:r>
      <w:r w:rsidR="00E54DF9" w:rsidRPr="00E83453">
        <w:rPr>
          <w:rFonts w:ascii="Times New Roman" w:hAnsi="Times New Roman" w:cs="Simplified Arabic"/>
          <w:sz w:val="28"/>
          <w:szCs w:val="32"/>
          <w:rtl/>
          <w:lang w:bidi="ar-DZ"/>
        </w:rPr>
        <w:t>انون العام كونه يسند لكل جهة إدارية</w:t>
      </w:r>
      <w:r w:rsidR="00AA23B5" w:rsidRPr="00E83453">
        <w:rPr>
          <w:rFonts w:ascii="Times New Roman" w:hAnsi="Times New Roman" w:cs="Simplified Arabic"/>
          <w:sz w:val="28"/>
          <w:szCs w:val="32"/>
          <w:rtl/>
          <w:lang w:bidi="ar-DZ"/>
        </w:rPr>
        <w:t xml:space="preserve"> معينة اختصاص معين، وم</w:t>
      </w:r>
      <w:r w:rsidR="00E54DF9" w:rsidRPr="00E83453">
        <w:rPr>
          <w:rFonts w:ascii="Times New Roman" w:hAnsi="Times New Roman" w:cs="Simplified Arabic"/>
          <w:sz w:val="28"/>
          <w:szCs w:val="32"/>
          <w:rtl/>
          <w:lang w:bidi="ar-DZ"/>
        </w:rPr>
        <w:t>ن</w:t>
      </w:r>
      <w:r w:rsidR="00337B51" w:rsidRPr="00E83453">
        <w:rPr>
          <w:rFonts w:ascii="Times New Roman" w:hAnsi="Times New Roman" w:cs="Simplified Arabic"/>
          <w:sz w:val="28"/>
          <w:szCs w:val="32"/>
          <w:rtl/>
          <w:lang w:bidi="ar-DZ"/>
        </w:rPr>
        <w:t xml:space="preserve">ه فقد يتم على </w:t>
      </w:r>
      <w:r w:rsidR="00337B51" w:rsidRPr="00E83453">
        <w:rPr>
          <w:rFonts w:ascii="Times New Roman" w:hAnsi="Times New Roman" w:cs="Simplified Arabic" w:hint="cs"/>
          <w:sz w:val="28"/>
          <w:szCs w:val="32"/>
          <w:rtl/>
          <w:lang w:bidi="ar-DZ"/>
        </w:rPr>
        <w:t>إ</w:t>
      </w:r>
      <w:r w:rsidR="00AA23B5" w:rsidRPr="00E83453">
        <w:rPr>
          <w:rFonts w:ascii="Times New Roman" w:hAnsi="Times New Roman" w:cs="Simplified Arabic"/>
          <w:sz w:val="28"/>
          <w:szCs w:val="32"/>
          <w:rtl/>
          <w:lang w:bidi="ar-DZ"/>
        </w:rPr>
        <w:t xml:space="preserve">ثر هذا </w:t>
      </w:r>
      <w:r w:rsidR="00AA23B5" w:rsidRPr="00E83453">
        <w:rPr>
          <w:rFonts w:ascii="Times New Roman" w:hAnsi="Times New Roman" w:cs="Simplified Arabic"/>
          <w:sz w:val="28"/>
          <w:szCs w:val="32"/>
          <w:rtl/>
          <w:lang w:bidi="ar-DZ"/>
        </w:rPr>
        <w:lastRenderedPageBreak/>
        <w:t xml:space="preserve">التقسيم تقسيم المهام بين الموظفين في </w:t>
      </w:r>
      <w:r w:rsidR="00E54DF9" w:rsidRPr="00E83453">
        <w:rPr>
          <w:rFonts w:ascii="Times New Roman" w:hAnsi="Times New Roman" w:cs="Simplified Arabic"/>
          <w:sz w:val="28"/>
          <w:szCs w:val="32"/>
          <w:rtl/>
          <w:lang w:bidi="ar-DZ"/>
        </w:rPr>
        <w:t>الإدارة</w:t>
      </w:r>
      <w:r w:rsidR="005C790E" w:rsidRPr="00E83453">
        <w:rPr>
          <w:rFonts w:ascii="Times New Roman" w:hAnsi="Times New Roman" w:cs="Simplified Arabic" w:hint="cs"/>
          <w:sz w:val="28"/>
          <w:szCs w:val="32"/>
          <w:rtl/>
          <w:lang w:bidi="ar-DZ"/>
        </w:rPr>
        <w:t>،</w:t>
      </w:r>
      <w:r w:rsidR="00AA23B5" w:rsidRPr="00E83453">
        <w:rPr>
          <w:rFonts w:ascii="Times New Roman" w:hAnsi="Times New Roman" w:cs="Simplified Arabic"/>
          <w:sz w:val="28"/>
          <w:szCs w:val="32"/>
          <w:rtl/>
          <w:lang w:bidi="ar-DZ"/>
        </w:rPr>
        <w:t xml:space="preserve"> وذلك تسهيلا </w:t>
      </w:r>
      <w:r w:rsidR="00E54DF9" w:rsidRPr="00E83453">
        <w:rPr>
          <w:rFonts w:ascii="Times New Roman" w:hAnsi="Times New Roman" w:cs="Simplified Arabic"/>
          <w:sz w:val="28"/>
          <w:szCs w:val="32"/>
          <w:rtl/>
          <w:lang w:bidi="ar-DZ"/>
        </w:rPr>
        <w:t>للأشخاص</w:t>
      </w:r>
      <w:r w:rsidR="00AA23B5" w:rsidRPr="00E83453">
        <w:rPr>
          <w:rFonts w:ascii="Times New Roman" w:hAnsi="Times New Roman" w:cs="Simplified Arabic"/>
          <w:sz w:val="28"/>
          <w:szCs w:val="32"/>
          <w:rtl/>
          <w:lang w:bidi="ar-DZ"/>
        </w:rPr>
        <w:t xml:space="preserve"> المتوجهين </w:t>
      </w:r>
      <w:r w:rsidR="00E54DF9" w:rsidRPr="00E83453">
        <w:rPr>
          <w:rFonts w:ascii="Times New Roman" w:hAnsi="Times New Roman" w:cs="Simplified Arabic"/>
          <w:sz w:val="28"/>
          <w:szCs w:val="32"/>
          <w:rtl/>
          <w:lang w:bidi="ar-DZ"/>
        </w:rPr>
        <w:t>للإدارة</w:t>
      </w:r>
      <w:r w:rsidR="00AA23B5" w:rsidRPr="00E83453">
        <w:rPr>
          <w:rFonts w:ascii="Times New Roman" w:hAnsi="Times New Roman" w:cs="Simplified Arabic"/>
          <w:sz w:val="28"/>
          <w:szCs w:val="32"/>
          <w:rtl/>
          <w:lang w:bidi="ar-DZ"/>
        </w:rPr>
        <w:t xml:space="preserve"> من معرفة </w:t>
      </w:r>
      <w:r w:rsidR="003D33A9" w:rsidRPr="00E83453">
        <w:rPr>
          <w:rFonts w:ascii="Times New Roman" w:hAnsi="Times New Roman" w:cs="Simplified Arabic"/>
          <w:sz w:val="28"/>
          <w:szCs w:val="32"/>
          <w:rtl/>
          <w:lang w:bidi="ar-DZ"/>
        </w:rPr>
        <w:t>أقسام</w:t>
      </w:r>
      <w:r w:rsidR="00AA23B5" w:rsidRPr="00E83453">
        <w:rPr>
          <w:rFonts w:ascii="Times New Roman" w:hAnsi="Times New Roman" w:cs="Simplified Arabic"/>
          <w:sz w:val="28"/>
          <w:szCs w:val="32"/>
          <w:rtl/>
          <w:lang w:bidi="ar-DZ"/>
        </w:rPr>
        <w:t xml:space="preserve"> وفروع </w:t>
      </w:r>
      <w:r w:rsidR="00E54DF9" w:rsidRPr="00E83453">
        <w:rPr>
          <w:rFonts w:ascii="Times New Roman" w:hAnsi="Times New Roman" w:cs="Simplified Arabic"/>
          <w:sz w:val="28"/>
          <w:szCs w:val="32"/>
          <w:rtl/>
          <w:lang w:bidi="ar-DZ"/>
        </w:rPr>
        <w:t>الإدارة</w:t>
      </w:r>
      <w:r w:rsidR="00AA23B5" w:rsidRPr="00E83453">
        <w:rPr>
          <w:rFonts w:ascii="Times New Roman" w:hAnsi="Times New Roman" w:cs="Simplified Arabic"/>
          <w:sz w:val="28"/>
          <w:szCs w:val="32"/>
          <w:rtl/>
          <w:lang w:bidi="ar-DZ"/>
        </w:rPr>
        <w:t xml:space="preserve"> كلها دون ضياع</w:t>
      </w:r>
      <w:r w:rsidR="00B725AA">
        <w:rPr>
          <w:rFonts w:ascii="Times New Roman" w:hAnsi="Times New Roman" w:cs="Simplified Arabic" w:hint="cs"/>
          <w:sz w:val="28"/>
          <w:szCs w:val="32"/>
          <w:rtl/>
          <w:lang w:bidi="ar-DZ"/>
        </w:rPr>
        <w:t>.</w:t>
      </w:r>
    </w:p>
    <w:p w:rsidR="00F27957" w:rsidRPr="00E83453" w:rsidRDefault="00AA23B5" w:rsidP="00B725A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وتجدر الإشارة إلى أن تقسيم المهام يتم عن طريق القوانين والتنظيمات</w:t>
      </w:r>
      <w:r w:rsidR="00BC6165"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 ولا يجوز تجاوز هذه الاختصاصات، </w:t>
      </w:r>
      <w:r w:rsidR="00E54DF9" w:rsidRPr="00E83453">
        <w:rPr>
          <w:rFonts w:ascii="Times New Roman" w:hAnsi="Times New Roman" w:cs="Simplified Arabic"/>
          <w:sz w:val="28"/>
          <w:szCs w:val="32"/>
          <w:rtl/>
          <w:lang w:bidi="ar-DZ"/>
        </w:rPr>
        <w:t>وإلا</w:t>
      </w:r>
      <w:r w:rsidRPr="00E83453">
        <w:rPr>
          <w:rFonts w:ascii="Times New Roman" w:hAnsi="Times New Roman" w:cs="Simplified Arabic"/>
          <w:sz w:val="28"/>
          <w:szCs w:val="32"/>
          <w:rtl/>
          <w:lang w:bidi="ar-DZ"/>
        </w:rPr>
        <w:t xml:space="preserve"> اعتبر القرار باطلا، ويعتبر عيب الاختصاص لعيب الوحيد المتعلق بالنظام العام، وكذا </w:t>
      </w:r>
      <w:r w:rsidR="00E54DF9" w:rsidRPr="00E83453">
        <w:rPr>
          <w:rFonts w:ascii="Times New Roman" w:hAnsi="Times New Roman" w:cs="Simplified Arabic"/>
          <w:sz w:val="28"/>
          <w:szCs w:val="32"/>
          <w:rtl/>
          <w:lang w:bidi="ar-DZ"/>
        </w:rPr>
        <w:t>أسندت</w:t>
      </w:r>
      <w:r w:rsidRPr="00E83453">
        <w:rPr>
          <w:rFonts w:ascii="Times New Roman" w:hAnsi="Times New Roman" w:cs="Simplified Arabic"/>
          <w:sz w:val="28"/>
          <w:szCs w:val="32"/>
          <w:rtl/>
          <w:lang w:bidi="ar-DZ"/>
        </w:rPr>
        <w:t xml:space="preserve"> مهمة فحص مشروعية القرار من طرف القاضي </w:t>
      </w:r>
      <w:r w:rsidR="00E54DF9" w:rsidRPr="00E83453">
        <w:rPr>
          <w:rFonts w:ascii="Times New Roman" w:hAnsi="Times New Roman" w:cs="Simplified Arabic"/>
          <w:sz w:val="28"/>
          <w:szCs w:val="32"/>
          <w:rtl/>
          <w:lang w:bidi="ar-DZ"/>
        </w:rPr>
        <w:t>الإداري</w:t>
      </w:r>
      <w:r w:rsidRPr="00E83453">
        <w:rPr>
          <w:rFonts w:ascii="Times New Roman" w:hAnsi="Times New Roman" w:cs="Simplified Arabic"/>
          <w:sz w:val="28"/>
          <w:szCs w:val="32"/>
          <w:rtl/>
          <w:lang w:bidi="ar-DZ"/>
        </w:rPr>
        <w:t xml:space="preserve"> من تلقاء نفسه، أو بدعوى </w:t>
      </w:r>
      <w:r w:rsidR="00E54DF9" w:rsidRPr="00E83453">
        <w:rPr>
          <w:rFonts w:ascii="Times New Roman" w:hAnsi="Times New Roman" w:cs="Simplified Arabic"/>
          <w:sz w:val="28"/>
          <w:szCs w:val="32"/>
          <w:rtl/>
          <w:lang w:bidi="ar-DZ"/>
        </w:rPr>
        <w:t>إ</w:t>
      </w:r>
      <w:r w:rsidRPr="00E83453">
        <w:rPr>
          <w:rFonts w:ascii="Times New Roman" w:hAnsi="Times New Roman" w:cs="Simplified Arabic"/>
          <w:sz w:val="28"/>
          <w:szCs w:val="32"/>
          <w:rtl/>
          <w:lang w:bidi="ar-DZ"/>
        </w:rPr>
        <w:t xml:space="preserve">لغاء مرفوعة من قبل صاحب المصلحة، </w:t>
      </w:r>
      <w:r w:rsidR="00E54DF9" w:rsidRPr="00E83453">
        <w:rPr>
          <w:rFonts w:ascii="Times New Roman" w:hAnsi="Times New Roman" w:cs="Simplified Arabic"/>
          <w:sz w:val="28"/>
          <w:szCs w:val="32"/>
          <w:rtl/>
          <w:lang w:bidi="ar-DZ"/>
        </w:rPr>
        <w:t>إذ</w:t>
      </w:r>
      <w:r w:rsidRPr="00E83453">
        <w:rPr>
          <w:rFonts w:ascii="Times New Roman" w:hAnsi="Times New Roman" w:cs="Simplified Arabic"/>
          <w:sz w:val="28"/>
          <w:szCs w:val="32"/>
          <w:rtl/>
          <w:lang w:bidi="ar-DZ"/>
        </w:rPr>
        <w:t xml:space="preserve"> يجوز رفعها في </w:t>
      </w:r>
      <w:r w:rsidR="00B725AA">
        <w:rPr>
          <w:rFonts w:ascii="Times New Roman" w:hAnsi="Times New Roman" w:cs="Simplified Arabic" w:hint="cs"/>
          <w:sz w:val="28"/>
          <w:szCs w:val="32"/>
          <w:rtl/>
          <w:lang w:bidi="ar-DZ"/>
        </w:rPr>
        <w:t>أ</w:t>
      </w:r>
      <w:r w:rsidR="00E54DF9" w:rsidRPr="00E83453">
        <w:rPr>
          <w:rFonts w:ascii="Times New Roman" w:hAnsi="Times New Roman" w:cs="Simplified Arabic"/>
          <w:sz w:val="28"/>
          <w:szCs w:val="32"/>
          <w:rtl/>
          <w:lang w:bidi="ar-DZ"/>
        </w:rPr>
        <w:t>ي</w:t>
      </w:r>
      <w:r w:rsidRPr="00E83453">
        <w:rPr>
          <w:rFonts w:ascii="Times New Roman" w:hAnsi="Times New Roman" w:cs="Simplified Arabic"/>
          <w:sz w:val="28"/>
          <w:szCs w:val="32"/>
          <w:rtl/>
          <w:lang w:bidi="ar-DZ"/>
        </w:rPr>
        <w:t xml:space="preserve"> مرحلة كانت عليها </w:t>
      </w:r>
      <w:r w:rsidR="00DC5A74" w:rsidRPr="00E83453">
        <w:rPr>
          <w:rFonts w:ascii="Times New Roman" w:hAnsi="Times New Roman" w:cs="Simplified Arabic"/>
          <w:sz w:val="28"/>
          <w:szCs w:val="32"/>
          <w:rtl/>
          <w:lang w:bidi="ar-DZ"/>
        </w:rPr>
        <w:t>الدعوى</w:t>
      </w:r>
      <w:r w:rsidR="00BC6165" w:rsidRPr="00E83453">
        <w:rPr>
          <w:rFonts w:ascii="Times New Roman" w:hAnsi="Times New Roman" w:cs="Simplified Arabic" w:hint="cs"/>
          <w:sz w:val="28"/>
          <w:szCs w:val="32"/>
          <w:rtl/>
          <w:lang w:bidi="ar-DZ"/>
        </w:rPr>
        <w:t>،</w:t>
      </w:r>
      <w:r w:rsidR="00DC5A74" w:rsidRPr="00E83453">
        <w:rPr>
          <w:rFonts w:ascii="Times New Roman" w:hAnsi="Times New Roman" w:cs="Simplified Arabic"/>
          <w:sz w:val="28"/>
          <w:szCs w:val="32"/>
          <w:rtl/>
          <w:lang w:bidi="ar-DZ"/>
        </w:rPr>
        <w:t xml:space="preserve"> وينقسم ركن الاختصاص إلى </w:t>
      </w:r>
      <w:r w:rsidR="00DC5A74" w:rsidRPr="00E83453">
        <w:rPr>
          <w:rFonts w:ascii="Times New Roman" w:hAnsi="Times New Roman" w:cs="Simplified Arabic" w:hint="cs"/>
          <w:sz w:val="28"/>
          <w:szCs w:val="32"/>
          <w:rtl/>
          <w:lang w:bidi="ar-DZ"/>
        </w:rPr>
        <w:t>أربعة</w:t>
      </w:r>
      <w:r w:rsidR="00B725AA">
        <w:rPr>
          <w:rFonts w:ascii="Times New Roman" w:hAnsi="Times New Roman" w:cs="Simplified Arabic" w:hint="cs"/>
          <w:sz w:val="28"/>
          <w:szCs w:val="32"/>
          <w:rtl/>
          <w:lang w:bidi="ar-DZ"/>
        </w:rPr>
        <w:t xml:space="preserve"> </w:t>
      </w:r>
      <w:r w:rsidR="00E54DF9" w:rsidRPr="00E83453">
        <w:rPr>
          <w:rFonts w:ascii="Times New Roman" w:hAnsi="Times New Roman" w:cs="Simplified Arabic"/>
          <w:sz w:val="28"/>
          <w:szCs w:val="32"/>
          <w:rtl/>
          <w:lang w:bidi="ar-DZ"/>
        </w:rPr>
        <w:t>أقسام</w:t>
      </w:r>
      <w:r w:rsidR="00D901C7" w:rsidRPr="00E83453">
        <w:rPr>
          <w:rStyle w:val="Appelnotedebasdep"/>
          <w:rFonts w:ascii="Times New Roman" w:hAnsi="Times New Roman" w:cs="Simplified Arabic"/>
          <w:sz w:val="28"/>
          <w:szCs w:val="32"/>
          <w:rtl/>
          <w:lang w:bidi="ar-DZ"/>
        </w:rPr>
        <w:footnoteReference w:id="76"/>
      </w:r>
      <w:r w:rsidRPr="00E83453">
        <w:rPr>
          <w:rFonts w:ascii="Times New Roman" w:hAnsi="Times New Roman" w:cs="Simplified Arabic"/>
          <w:sz w:val="28"/>
          <w:szCs w:val="32"/>
          <w:rtl/>
          <w:lang w:bidi="ar-DZ"/>
        </w:rPr>
        <w:t>.</w:t>
      </w:r>
    </w:p>
    <w:p w:rsidR="00AA23B5" w:rsidRPr="00E83453" w:rsidRDefault="00BC6165" w:rsidP="003C0777">
      <w:pPr>
        <w:pStyle w:val="Paragraphedeliste"/>
        <w:numPr>
          <w:ilvl w:val="0"/>
          <w:numId w:val="12"/>
        </w:numPr>
        <w:tabs>
          <w:tab w:val="right" w:pos="2835"/>
        </w:tabs>
        <w:bidi/>
        <w:spacing w:after="0"/>
        <w:jc w:val="both"/>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الاختصاص الشخصي</w:t>
      </w:r>
      <w:r w:rsidRPr="00E83453">
        <w:rPr>
          <w:rFonts w:ascii="Times New Roman" w:hAnsi="Times New Roman" w:cs="Simplified Arabic" w:hint="cs"/>
          <w:b/>
          <w:bCs/>
          <w:sz w:val="28"/>
          <w:szCs w:val="32"/>
          <w:rtl/>
          <w:lang w:bidi="ar-DZ"/>
        </w:rPr>
        <w:t>.</w:t>
      </w:r>
    </w:p>
    <w:p w:rsidR="00DC5A74" w:rsidRDefault="00E971D1" w:rsidP="0027573F">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AA23B5" w:rsidRPr="00E83453">
        <w:rPr>
          <w:rFonts w:ascii="Times New Roman" w:hAnsi="Times New Roman" w:cs="Simplified Arabic"/>
          <w:sz w:val="28"/>
          <w:szCs w:val="32"/>
          <w:rtl/>
          <w:lang w:bidi="ar-DZ"/>
        </w:rPr>
        <w:t xml:space="preserve">يتعلق الاختصاص الشخصي </w:t>
      </w:r>
      <w:r w:rsidR="003D33A9" w:rsidRPr="00E83453">
        <w:rPr>
          <w:rFonts w:ascii="Times New Roman" w:hAnsi="Times New Roman" w:cs="Simplified Arabic"/>
          <w:sz w:val="28"/>
          <w:szCs w:val="32"/>
          <w:rtl/>
          <w:lang w:bidi="ar-DZ"/>
        </w:rPr>
        <w:t>بالأشخاص</w:t>
      </w:r>
      <w:r w:rsidR="00AA23B5" w:rsidRPr="00E83453">
        <w:rPr>
          <w:rFonts w:ascii="Times New Roman" w:hAnsi="Times New Roman" w:cs="Simplified Arabic"/>
          <w:sz w:val="28"/>
          <w:szCs w:val="32"/>
          <w:rtl/>
          <w:lang w:bidi="ar-DZ"/>
        </w:rPr>
        <w:t xml:space="preserve"> والهيئات </w:t>
      </w:r>
      <w:r w:rsidR="003D33A9" w:rsidRPr="00E83453">
        <w:rPr>
          <w:rFonts w:ascii="Times New Roman" w:hAnsi="Times New Roman" w:cs="Simplified Arabic"/>
          <w:sz w:val="28"/>
          <w:szCs w:val="32"/>
          <w:rtl/>
          <w:lang w:bidi="ar-DZ"/>
        </w:rPr>
        <w:t>الإدارية</w:t>
      </w:r>
      <w:r w:rsidR="00337B51" w:rsidRPr="00E83453">
        <w:rPr>
          <w:rFonts w:ascii="Times New Roman" w:hAnsi="Times New Roman" w:cs="Simplified Arabic"/>
          <w:sz w:val="28"/>
          <w:szCs w:val="32"/>
          <w:rtl/>
          <w:lang w:bidi="ar-DZ"/>
        </w:rPr>
        <w:t xml:space="preserve"> التي </w:t>
      </w:r>
      <w:r w:rsidR="00337B51" w:rsidRPr="00E83453">
        <w:rPr>
          <w:rFonts w:ascii="Times New Roman" w:hAnsi="Times New Roman" w:cs="Simplified Arabic" w:hint="cs"/>
          <w:sz w:val="28"/>
          <w:szCs w:val="32"/>
          <w:rtl/>
          <w:lang w:bidi="ar-DZ"/>
        </w:rPr>
        <w:t>أ</w:t>
      </w:r>
      <w:r w:rsidR="00AA23B5" w:rsidRPr="00E83453">
        <w:rPr>
          <w:rFonts w:ascii="Times New Roman" w:hAnsi="Times New Roman" w:cs="Simplified Arabic"/>
          <w:sz w:val="28"/>
          <w:szCs w:val="32"/>
          <w:rtl/>
          <w:lang w:bidi="ar-DZ"/>
        </w:rPr>
        <w:t xml:space="preserve">سند لها مهمة اتخاذ </w:t>
      </w:r>
      <w:r w:rsidR="003D33A9" w:rsidRPr="00E83453">
        <w:rPr>
          <w:rFonts w:ascii="Times New Roman" w:hAnsi="Times New Roman" w:cs="Simplified Arabic"/>
          <w:sz w:val="28"/>
          <w:szCs w:val="32"/>
          <w:rtl/>
          <w:lang w:bidi="ar-DZ"/>
        </w:rPr>
        <w:t>وإصدار</w:t>
      </w:r>
      <w:r w:rsidR="00AA23B5" w:rsidRPr="00E83453">
        <w:rPr>
          <w:rFonts w:ascii="Times New Roman" w:hAnsi="Times New Roman" w:cs="Simplified Arabic"/>
          <w:sz w:val="28"/>
          <w:szCs w:val="32"/>
          <w:rtl/>
          <w:lang w:bidi="ar-DZ"/>
        </w:rPr>
        <w:t xml:space="preserve"> القرارات </w:t>
      </w:r>
      <w:r w:rsidR="003D33A9" w:rsidRPr="00E83453">
        <w:rPr>
          <w:rFonts w:ascii="Times New Roman" w:hAnsi="Times New Roman" w:cs="Simplified Arabic"/>
          <w:sz w:val="28"/>
          <w:szCs w:val="32"/>
          <w:rtl/>
          <w:lang w:bidi="ar-DZ"/>
        </w:rPr>
        <w:t>الإدارية</w:t>
      </w:r>
      <w:r w:rsidR="00BC6165" w:rsidRPr="00E83453">
        <w:rPr>
          <w:rFonts w:ascii="Times New Roman" w:hAnsi="Times New Roman" w:cs="Simplified Arabic" w:hint="cs"/>
          <w:sz w:val="28"/>
          <w:szCs w:val="32"/>
          <w:rtl/>
          <w:lang w:bidi="ar-DZ"/>
        </w:rPr>
        <w:t>،</w:t>
      </w:r>
      <w:r>
        <w:rPr>
          <w:rFonts w:ascii="Times New Roman" w:hAnsi="Times New Roman" w:cs="Simplified Arabic" w:hint="cs"/>
          <w:sz w:val="28"/>
          <w:szCs w:val="32"/>
          <w:rtl/>
          <w:lang w:bidi="ar-DZ"/>
        </w:rPr>
        <w:t xml:space="preserve"> </w:t>
      </w:r>
      <w:r w:rsidR="006935AF" w:rsidRPr="00E83453">
        <w:rPr>
          <w:rFonts w:ascii="Times New Roman" w:hAnsi="Times New Roman" w:cs="Simplified Arabic"/>
          <w:sz w:val="28"/>
          <w:szCs w:val="32"/>
          <w:rtl/>
          <w:lang w:bidi="ar-DZ"/>
        </w:rPr>
        <w:t>إذ</w:t>
      </w:r>
      <w:r w:rsidR="00AA23B5" w:rsidRPr="00E83453">
        <w:rPr>
          <w:rFonts w:ascii="Times New Roman" w:hAnsi="Times New Roman" w:cs="Simplified Arabic"/>
          <w:sz w:val="28"/>
          <w:szCs w:val="32"/>
          <w:rtl/>
          <w:lang w:bidi="ar-DZ"/>
        </w:rPr>
        <w:t xml:space="preserve"> لا</w:t>
      </w:r>
      <w:r w:rsidR="003D33A9" w:rsidRPr="00E83453">
        <w:rPr>
          <w:rFonts w:ascii="Times New Roman" w:hAnsi="Times New Roman" w:cs="Simplified Arabic"/>
          <w:sz w:val="28"/>
          <w:szCs w:val="32"/>
          <w:rtl/>
          <w:lang w:bidi="ar-DZ"/>
        </w:rPr>
        <w:t xml:space="preserve"> يجوز لغير </w:t>
      </w:r>
      <w:r w:rsidR="0027573F">
        <w:rPr>
          <w:rFonts w:ascii="Times New Roman" w:hAnsi="Times New Roman" w:cs="Simplified Arabic" w:hint="cs"/>
          <w:sz w:val="28"/>
          <w:szCs w:val="32"/>
          <w:rtl/>
          <w:lang w:bidi="ar-DZ"/>
        </w:rPr>
        <w:t>ال</w:t>
      </w:r>
      <w:r w:rsidR="003D33A9" w:rsidRPr="00E83453">
        <w:rPr>
          <w:rFonts w:ascii="Times New Roman" w:hAnsi="Times New Roman" w:cs="Simplified Arabic"/>
          <w:sz w:val="28"/>
          <w:szCs w:val="32"/>
          <w:rtl/>
          <w:lang w:bidi="ar-DZ"/>
        </w:rPr>
        <w:t>موظف</w:t>
      </w:r>
      <w:r w:rsidR="0027573F">
        <w:rPr>
          <w:rFonts w:ascii="Times New Roman" w:hAnsi="Times New Roman" w:cs="Simplified Arabic" w:hint="cs"/>
          <w:sz w:val="28"/>
          <w:szCs w:val="32"/>
          <w:rtl/>
          <w:lang w:bidi="ar-DZ"/>
        </w:rPr>
        <w:t xml:space="preserve"> </w:t>
      </w:r>
      <w:r w:rsidR="003D33A9" w:rsidRPr="00E83453">
        <w:rPr>
          <w:rFonts w:ascii="Times New Roman" w:hAnsi="Times New Roman" w:cs="Simplified Arabic"/>
          <w:sz w:val="28"/>
          <w:szCs w:val="32"/>
          <w:rtl/>
          <w:lang w:bidi="ar-DZ"/>
        </w:rPr>
        <w:t>أو</w:t>
      </w:r>
      <w:r w:rsidR="00AA23B5" w:rsidRPr="00E83453">
        <w:rPr>
          <w:rFonts w:ascii="Times New Roman" w:hAnsi="Times New Roman" w:cs="Simplified Arabic"/>
          <w:sz w:val="28"/>
          <w:szCs w:val="32"/>
          <w:rtl/>
          <w:lang w:bidi="ar-DZ"/>
        </w:rPr>
        <w:t xml:space="preserve"> هيئة </w:t>
      </w:r>
      <w:r w:rsidR="003D33A9" w:rsidRPr="00E83453">
        <w:rPr>
          <w:rFonts w:ascii="Times New Roman" w:hAnsi="Times New Roman" w:cs="Simplified Arabic"/>
          <w:sz w:val="28"/>
          <w:szCs w:val="32"/>
          <w:rtl/>
          <w:lang w:bidi="ar-DZ"/>
        </w:rPr>
        <w:t>إدارية</w:t>
      </w:r>
      <w:r w:rsidR="00AA23B5" w:rsidRPr="00E83453">
        <w:rPr>
          <w:rFonts w:ascii="Times New Roman" w:hAnsi="Times New Roman" w:cs="Simplified Arabic"/>
          <w:sz w:val="28"/>
          <w:szCs w:val="32"/>
          <w:rtl/>
          <w:lang w:bidi="ar-DZ"/>
        </w:rPr>
        <w:t xml:space="preserve"> اتخاذ قرار </w:t>
      </w:r>
      <w:r w:rsidR="003D33A9" w:rsidRPr="00E83453">
        <w:rPr>
          <w:rFonts w:ascii="Times New Roman" w:hAnsi="Times New Roman" w:cs="Simplified Arabic"/>
          <w:sz w:val="28"/>
          <w:szCs w:val="32"/>
          <w:rtl/>
          <w:lang w:bidi="ar-DZ"/>
        </w:rPr>
        <w:t>إداري</w:t>
      </w:r>
      <w:r>
        <w:rPr>
          <w:rFonts w:ascii="Times New Roman" w:hAnsi="Times New Roman" w:cs="Simplified Arabic" w:hint="cs"/>
          <w:sz w:val="28"/>
          <w:szCs w:val="32"/>
          <w:rtl/>
          <w:lang w:bidi="ar-DZ"/>
        </w:rPr>
        <w:t xml:space="preserve"> </w:t>
      </w:r>
      <w:r w:rsidR="003D33A9" w:rsidRPr="00E83453">
        <w:rPr>
          <w:rFonts w:ascii="Times New Roman" w:hAnsi="Times New Roman" w:cs="Simplified Arabic"/>
          <w:sz w:val="28"/>
          <w:szCs w:val="32"/>
          <w:rtl/>
          <w:lang w:bidi="ar-DZ"/>
        </w:rPr>
        <w:t>وإصداره</w:t>
      </w:r>
      <w:r w:rsidR="00AA23B5" w:rsidRPr="00E83453">
        <w:rPr>
          <w:rFonts w:ascii="Times New Roman" w:hAnsi="Times New Roman" w:cs="Simplified Arabic"/>
          <w:sz w:val="28"/>
          <w:szCs w:val="32"/>
          <w:rtl/>
          <w:lang w:bidi="ar-DZ"/>
        </w:rPr>
        <w:t>،</w:t>
      </w:r>
      <w:r w:rsidR="00AA23B5" w:rsidRPr="00E83453">
        <w:rPr>
          <w:rStyle w:val="Appelnotedebasdep"/>
          <w:rFonts w:ascii="Times New Roman" w:hAnsi="Times New Roman" w:cs="Simplified Arabic"/>
          <w:sz w:val="28"/>
          <w:szCs w:val="32"/>
          <w:rtl/>
          <w:lang w:bidi="ar-DZ"/>
        </w:rPr>
        <w:footnoteReference w:id="77"/>
      </w:r>
      <w:r>
        <w:rPr>
          <w:rFonts w:ascii="Times New Roman" w:hAnsi="Times New Roman" w:cs="Simplified Arabic" w:hint="cs"/>
          <w:sz w:val="28"/>
          <w:szCs w:val="32"/>
          <w:rtl/>
          <w:lang w:bidi="ar-DZ"/>
        </w:rPr>
        <w:t xml:space="preserve"> </w:t>
      </w:r>
      <w:r w:rsidR="00E54DF9" w:rsidRPr="00E83453">
        <w:rPr>
          <w:rFonts w:ascii="Times New Roman" w:hAnsi="Times New Roman" w:cs="Simplified Arabic"/>
          <w:sz w:val="28"/>
          <w:szCs w:val="32"/>
          <w:rtl/>
          <w:lang w:bidi="ar-DZ"/>
        </w:rPr>
        <w:t>وإلا</w:t>
      </w:r>
      <w:r w:rsidR="00AC23CA" w:rsidRPr="00E83453">
        <w:rPr>
          <w:rFonts w:ascii="Times New Roman" w:hAnsi="Times New Roman" w:cs="Simplified Arabic"/>
          <w:sz w:val="28"/>
          <w:szCs w:val="32"/>
          <w:rtl/>
          <w:lang w:bidi="ar-DZ"/>
        </w:rPr>
        <w:t xml:space="preserve"> عد القرار معيب يعيب</w:t>
      </w:r>
      <w:r w:rsidR="00DC5A74" w:rsidRPr="00E83453">
        <w:rPr>
          <w:rFonts w:ascii="Times New Roman" w:hAnsi="Times New Roman" w:cs="Simplified Arabic"/>
          <w:sz w:val="28"/>
          <w:szCs w:val="32"/>
          <w:rtl/>
          <w:lang w:bidi="ar-DZ"/>
        </w:rPr>
        <w:t>ه عدم الاختصاص الشخصي، ولكن له</w:t>
      </w:r>
      <w:r w:rsidR="00DC5A74" w:rsidRPr="00E83453">
        <w:rPr>
          <w:rFonts w:ascii="Times New Roman" w:hAnsi="Times New Roman" w:cs="Simplified Arabic" w:hint="cs"/>
          <w:sz w:val="28"/>
          <w:szCs w:val="32"/>
          <w:rtl/>
          <w:lang w:bidi="ar-DZ"/>
        </w:rPr>
        <w:t>ذ</w:t>
      </w:r>
      <w:r w:rsidR="00AC23CA" w:rsidRPr="00E83453">
        <w:rPr>
          <w:rFonts w:ascii="Times New Roman" w:hAnsi="Times New Roman" w:cs="Simplified Arabic"/>
          <w:sz w:val="28"/>
          <w:szCs w:val="32"/>
          <w:rtl/>
          <w:lang w:bidi="ar-DZ"/>
        </w:rPr>
        <w:t xml:space="preserve">ه القاعدة استثناءان </w:t>
      </w:r>
      <w:r w:rsidR="006935AF" w:rsidRPr="00E83453">
        <w:rPr>
          <w:rFonts w:ascii="Times New Roman" w:hAnsi="Times New Roman" w:cs="Simplified Arabic"/>
          <w:sz w:val="28"/>
          <w:szCs w:val="32"/>
          <w:rtl/>
          <w:lang w:bidi="ar-DZ"/>
        </w:rPr>
        <w:t>أولهما</w:t>
      </w:r>
      <w:r w:rsidR="00AC23CA" w:rsidRPr="00E83453">
        <w:rPr>
          <w:rFonts w:ascii="Times New Roman" w:hAnsi="Times New Roman" w:cs="Simplified Arabic"/>
          <w:sz w:val="28"/>
          <w:szCs w:val="32"/>
          <w:rtl/>
          <w:lang w:bidi="ar-DZ"/>
        </w:rPr>
        <w:t xml:space="preserve"> في حالة صدور القرار من طرف موظف واقعي أو فعلي أو كما تسمى نظرية الموظف الفعلي، فيع</w:t>
      </w:r>
      <w:r w:rsidR="006935AF" w:rsidRPr="00E83453">
        <w:rPr>
          <w:rFonts w:ascii="Times New Roman" w:hAnsi="Times New Roman" w:cs="Simplified Arabic"/>
          <w:sz w:val="28"/>
          <w:szCs w:val="32"/>
          <w:rtl/>
          <w:lang w:bidi="ar-DZ"/>
        </w:rPr>
        <w:t>تب</w:t>
      </w:r>
      <w:r w:rsidR="00AC23CA" w:rsidRPr="00E83453">
        <w:rPr>
          <w:rFonts w:ascii="Times New Roman" w:hAnsi="Times New Roman" w:cs="Simplified Arabic"/>
          <w:sz w:val="28"/>
          <w:szCs w:val="32"/>
          <w:rtl/>
          <w:lang w:bidi="ar-DZ"/>
        </w:rPr>
        <w:t xml:space="preserve">ر العمل </w:t>
      </w:r>
      <w:r w:rsidR="006935AF" w:rsidRPr="00E83453">
        <w:rPr>
          <w:rFonts w:ascii="Times New Roman" w:hAnsi="Times New Roman" w:cs="Simplified Arabic"/>
          <w:sz w:val="28"/>
          <w:szCs w:val="32"/>
          <w:rtl/>
          <w:lang w:bidi="ar-DZ"/>
        </w:rPr>
        <w:t>الإداري</w:t>
      </w:r>
      <w:r w:rsidR="00AC23CA" w:rsidRPr="00E83453">
        <w:rPr>
          <w:rFonts w:ascii="Times New Roman" w:hAnsi="Times New Roman" w:cs="Simplified Arabic"/>
          <w:sz w:val="28"/>
          <w:szCs w:val="32"/>
          <w:rtl/>
          <w:lang w:bidi="ar-DZ"/>
        </w:rPr>
        <w:t xml:space="preserve"> هنا قانوني</w:t>
      </w:r>
      <w:r w:rsidR="00BC6165" w:rsidRPr="00E83453">
        <w:rPr>
          <w:rFonts w:ascii="Times New Roman" w:hAnsi="Times New Roman" w:cs="Simplified Arabic" w:hint="cs"/>
          <w:sz w:val="28"/>
          <w:szCs w:val="32"/>
          <w:rtl/>
          <w:lang w:bidi="ar-DZ"/>
        </w:rPr>
        <w:t>،</w:t>
      </w:r>
      <w:r w:rsidR="00AC23CA" w:rsidRPr="00E83453">
        <w:rPr>
          <w:rFonts w:ascii="Times New Roman" w:hAnsi="Times New Roman" w:cs="Simplified Arabic"/>
          <w:sz w:val="28"/>
          <w:szCs w:val="32"/>
          <w:rtl/>
          <w:lang w:bidi="ar-DZ"/>
        </w:rPr>
        <w:t xml:space="preserve"> حيث يعترف ال</w:t>
      </w:r>
      <w:r w:rsidR="0027573F">
        <w:rPr>
          <w:rFonts w:ascii="Times New Roman" w:hAnsi="Times New Roman" w:cs="Simplified Arabic" w:hint="cs"/>
          <w:sz w:val="28"/>
          <w:szCs w:val="32"/>
          <w:rtl/>
          <w:lang w:bidi="ar-DZ"/>
        </w:rPr>
        <w:t>ق</w:t>
      </w:r>
      <w:r w:rsidR="00AC23CA" w:rsidRPr="00E83453">
        <w:rPr>
          <w:rFonts w:ascii="Times New Roman" w:hAnsi="Times New Roman" w:cs="Simplified Arabic"/>
          <w:sz w:val="28"/>
          <w:szCs w:val="32"/>
          <w:rtl/>
          <w:lang w:bidi="ar-DZ"/>
        </w:rPr>
        <w:t xml:space="preserve">ضاء </w:t>
      </w:r>
      <w:r w:rsidR="006935AF" w:rsidRPr="00E83453">
        <w:rPr>
          <w:rFonts w:ascii="Times New Roman" w:hAnsi="Times New Roman" w:cs="Simplified Arabic"/>
          <w:sz w:val="28"/>
          <w:szCs w:val="32"/>
          <w:rtl/>
          <w:lang w:bidi="ar-DZ"/>
        </w:rPr>
        <w:t>الإداري</w:t>
      </w:r>
      <w:r w:rsidR="00AC23CA" w:rsidRPr="00E83453">
        <w:rPr>
          <w:rFonts w:ascii="Times New Roman" w:hAnsi="Times New Roman" w:cs="Simplified Arabic"/>
          <w:sz w:val="28"/>
          <w:szCs w:val="32"/>
          <w:rtl/>
          <w:lang w:bidi="ar-DZ"/>
        </w:rPr>
        <w:t xml:space="preserve"> بمشروعيته، أو أن يصدر القرار عن موظف غير مختص بموجب تفويض أو </w:t>
      </w:r>
      <w:r w:rsidR="003D33A9" w:rsidRPr="00E83453">
        <w:rPr>
          <w:rFonts w:ascii="Times New Roman" w:hAnsi="Times New Roman" w:cs="Simplified Arabic"/>
          <w:sz w:val="28"/>
          <w:szCs w:val="32"/>
          <w:rtl/>
          <w:lang w:bidi="ar-DZ"/>
        </w:rPr>
        <w:t>إنابة</w:t>
      </w:r>
      <w:r>
        <w:rPr>
          <w:rFonts w:ascii="Times New Roman" w:hAnsi="Times New Roman" w:cs="Simplified Arabic" w:hint="cs"/>
          <w:sz w:val="28"/>
          <w:szCs w:val="32"/>
          <w:rtl/>
          <w:lang w:bidi="ar-DZ"/>
        </w:rPr>
        <w:t xml:space="preserve"> </w:t>
      </w:r>
      <w:r w:rsidR="00AC23CA" w:rsidRPr="00E83453">
        <w:rPr>
          <w:rFonts w:ascii="Times New Roman" w:hAnsi="Times New Roman" w:cs="Simplified Arabic"/>
          <w:sz w:val="28"/>
          <w:szCs w:val="32"/>
          <w:rtl/>
          <w:lang w:bidi="ar-DZ"/>
        </w:rPr>
        <w:t xml:space="preserve">أو حلول مكان الموظف </w:t>
      </w:r>
      <w:r w:rsidR="003D33A9" w:rsidRPr="00E83453">
        <w:rPr>
          <w:rFonts w:ascii="Times New Roman" w:hAnsi="Times New Roman" w:cs="Simplified Arabic"/>
          <w:sz w:val="28"/>
          <w:szCs w:val="32"/>
          <w:rtl/>
          <w:lang w:bidi="ar-DZ"/>
        </w:rPr>
        <w:t>الأصلي</w:t>
      </w:r>
      <w:r w:rsidR="00AC23CA" w:rsidRPr="00E83453">
        <w:rPr>
          <w:rStyle w:val="Appelnotedebasdep"/>
          <w:rFonts w:ascii="Times New Roman" w:hAnsi="Times New Roman" w:cs="Simplified Arabic"/>
          <w:sz w:val="28"/>
          <w:szCs w:val="32"/>
          <w:rtl/>
          <w:lang w:bidi="ar-DZ"/>
        </w:rPr>
        <w:footnoteReference w:id="78"/>
      </w:r>
      <w:r w:rsidR="00AC23CA" w:rsidRPr="00E83453">
        <w:rPr>
          <w:rFonts w:ascii="Times New Roman" w:hAnsi="Times New Roman" w:cs="Simplified Arabic"/>
          <w:sz w:val="28"/>
          <w:szCs w:val="32"/>
          <w:rtl/>
          <w:lang w:bidi="ar-DZ"/>
        </w:rPr>
        <w:t>.</w:t>
      </w:r>
    </w:p>
    <w:p w:rsidR="003D33A9" w:rsidRPr="00E83453" w:rsidRDefault="00BC6165" w:rsidP="003C0777">
      <w:pPr>
        <w:pStyle w:val="Paragraphedeliste"/>
        <w:numPr>
          <w:ilvl w:val="0"/>
          <w:numId w:val="12"/>
        </w:numPr>
        <w:tabs>
          <w:tab w:val="right" w:pos="2835"/>
        </w:tabs>
        <w:bidi/>
        <w:spacing w:after="0"/>
        <w:jc w:val="both"/>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lastRenderedPageBreak/>
        <w:t>الاختصاص الموضوعي</w:t>
      </w:r>
      <w:r w:rsidRPr="00E83453">
        <w:rPr>
          <w:rFonts w:ascii="Times New Roman" w:hAnsi="Times New Roman" w:cs="Simplified Arabic" w:hint="cs"/>
          <w:b/>
          <w:bCs/>
          <w:sz w:val="28"/>
          <w:szCs w:val="32"/>
          <w:rtl/>
          <w:lang w:bidi="ar-DZ"/>
        </w:rPr>
        <w:t>.</w:t>
      </w:r>
    </w:p>
    <w:p w:rsidR="003D33A9" w:rsidRPr="00E83453" w:rsidRDefault="003D33A9" w:rsidP="0027573F">
      <w:pPr>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يقصد به طبيعة المواضيع أو المسائل التي يختص بها الموظف أو الشخص </w:t>
      </w:r>
      <w:r w:rsidR="00E971D1" w:rsidRPr="00E83453">
        <w:rPr>
          <w:rFonts w:ascii="Times New Roman" w:hAnsi="Times New Roman" w:cs="Simplified Arabic" w:hint="cs"/>
          <w:sz w:val="28"/>
          <w:szCs w:val="32"/>
          <w:rtl/>
          <w:lang w:bidi="ar-DZ"/>
        </w:rPr>
        <w:t>الإداري</w:t>
      </w:r>
      <w:r w:rsidRPr="00E83453">
        <w:rPr>
          <w:rFonts w:ascii="Times New Roman" w:hAnsi="Times New Roman" w:cs="Simplified Arabic"/>
          <w:sz w:val="28"/>
          <w:szCs w:val="32"/>
          <w:rtl/>
          <w:lang w:bidi="ar-DZ"/>
        </w:rPr>
        <w:t xml:space="preserve"> </w:t>
      </w:r>
      <w:r w:rsidR="00E971D1" w:rsidRPr="00E83453">
        <w:rPr>
          <w:rFonts w:ascii="Times New Roman" w:hAnsi="Times New Roman" w:cs="Simplified Arabic" w:hint="cs"/>
          <w:sz w:val="28"/>
          <w:szCs w:val="32"/>
          <w:rtl/>
          <w:lang w:bidi="ar-DZ"/>
        </w:rPr>
        <w:t>بإصدار</w:t>
      </w:r>
      <w:r w:rsidRPr="00E83453">
        <w:rPr>
          <w:rFonts w:ascii="Times New Roman" w:hAnsi="Times New Roman" w:cs="Simplified Arabic"/>
          <w:sz w:val="28"/>
          <w:szCs w:val="32"/>
          <w:rtl/>
          <w:lang w:bidi="ar-DZ"/>
        </w:rPr>
        <w:t xml:space="preserve"> قرار بشأنها، وهذا راجع لكيفية توزيع الاختصاص بين مختلف </w:t>
      </w:r>
      <w:r w:rsidR="00390C27" w:rsidRPr="00E83453">
        <w:rPr>
          <w:rFonts w:ascii="Times New Roman" w:hAnsi="Times New Roman" w:cs="Simplified Arabic" w:hint="cs"/>
          <w:sz w:val="28"/>
          <w:szCs w:val="32"/>
          <w:rtl/>
          <w:lang w:bidi="ar-DZ"/>
        </w:rPr>
        <w:t>الإدارات</w:t>
      </w:r>
      <w:r w:rsidRPr="00E83453">
        <w:rPr>
          <w:rFonts w:ascii="Times New Roman" w:hAnsi="Times New Roman" w:cs="Simplified Arabic"/>
          <w:sz w:val="28"/>
          <w:szCs w:val="32"/>
          <w:rtl/>
          <w:lang w:bidi="ar-DZ"/>
        </w:rPr>
        <w:t xml:space="preserve"> أو على مستوى </w:t>
      </w:r>
      <w:r w:rsidR="00390C27" w:rsidRPr="00E83453">
        <w:rPr>
          <w:rFonts w:ascii="Times New Roman" w:hAnsi="Times New Roman" w:cs="Simplified Arabic" w:hint="cs"/>
          <w:sz w:val="28"/>
          <w:szCs w:val="32"/>
          <w:rtl/>
          <w:lang w:bidi="ar-DZ"/>
        </w:rPr>
        <w:t>الإدارة</w:t>
      </w:r>
      <w:r w:rsidRPr="00E83453">
        <w:rPr>
          <w:rFonts w:ascii="Times New Roman" w:hAnsi="Times New Roman" w:cs="Simplified Arabic"/>
          <w:sz w:val="28"/>
          <w:szCs w:val="32"/>
          <w:rtl/>
          <w:lang w:bidi="ar-DZ"/>
        </w:rPr>
        <w:t xml:space="preserve"> في حد ذاتها، </w:t>
      </w:r>
      <w:r w:rsidR="0027573F">
        <w:rPr>
          <w:rFonts w:ascii="Times New Roman" w:hAnsi="Times New Roman" w:cs="Simplified Arabic" w:hint="cs"/>
          <w:sz w:val="28"/>
          <w:szCs w:val="32"/>
          <w:rtl/>
          <w:lang w:bidi="ar-DZ"/>
        </w:rPr>
        <w:t>ب</w:t>
      </w:r>
      <w:r w:rsidRPr="00E83453">
        <w:rPr>
          <w:rFonts w:ascii="Times New Roman" w:hAnsi="Times New Roman" w:cs="Simplified Arabic"/>
          <w:sz w:val="28"/>
          <w:szCs w:val="32"/>
          <w:rtl/>
          <w:lang w:bidi="ar-DZ"/>
        </w:rPr>
        <w:t xml:space="preserve">حيث تلغى كل </w:t>
      </w:r>
      <w:r w:rsidR="00390C27" w:rsidRPr="00E83453">
        <w:rPr>
          <w:rFonts w:ascii="Times New Roman" w:hAnsi="Times New Roman" w:cs="Simplified Arabic" w:hint="cs"/>
          <w:sz w:val="28"/>
          <w:szCs w:val="32"/>
          <w:rtl/>
          <w:lang w:bidi="ar-DZ"/>
        </w:rPr>
        <w:t>الأعمال</w:t>
      </w:r>
      <w:r w:rsidRPr="00E83453">
        <w:rPr>
          <w:rFonts w:ascii="Times New Roman" w:hAnsi="Times New Roman" w:cs="Simplified Arabic"/>
          <w:sz w:val="28"/>
          <w:szCs w:val="32"/>
          <w:rtl/>
          <w:lang w:bidi="ar-DZ"/>
        </w:rPr>
        <w:t xml:space="preserve"> المخالفة لهذا الاختصاص</w:t>
      </w:r>
      <w:r w:rsidRPr="00E83453">
        <w:rPr>
          <w:rStyle w:val="Appelnotedebasdep"/>
          <w:rFonts w:ascii="Times New Roman" w:hAnsi="Times New Roman" w:cs="Simplified Arabic"/>
          <w:sz w:val="28"/>
          <w:szCs w:val="32"/>
          <w:rtl/>
          <w:lang w:bidi="ar-DZ"/>
        </w:rPr>
        <w:footnoteReference w:id="79"/>
      </w:r>
      <w:r w:rsidRPr="00E83453">
        <w:rPr>
          <w:rFonts w:ascii="Times New Roman" w:hAnsi="Times New Roman" w:cs="Simplified Arabic"/>
          <w:sz w:val="28"/>
          <w:szCs w:val="32"/>
          <w:rtl/>
          <w:lang w:bidi="ar-DZ"/>
        </w:rPr>
        <w:t>.</w:t>
      </w:r>
    </w:p>
    <w:p w:rsidR="003D33A9" w:rsidRPr="00E83453" w:rsidRDefault="00BC6165" w:rsidP="003C0777">
      <w:pPr>
        <w:pStyle w:val="Paragraphedeliste"/>
        <w:numPr>
          <w:ilvl w:val="0"/>
          <w:numId w:val="12"/>
        </w:numPr>
        <w:tabs>
          <w:tab w:val="right" w:pos="2835"/>
        </w:tabs>
        <w:bidi/>
        <w:spacing w:after="0"/>
        <w:jc w:val="both"/>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الاختصاص المكاني</w:t>
      </w:r>
      <w:r w:rsidRPr="00E83453">
        <w:rPr>
          <w:rFonts w:ascii="Times New Roman" w:hAnsi="Times New Roman" w:cs="Simplified Arabic" w:hint="cs"/>
          <w:b/>
          <w:bCs/>
          <w:sz w:val="28"/>
          <w:szCs w:val="32"/>
          <w:rtl/>
          <w:lang w:bidi="ar-DZ"/>
        </w:rPr>
        <w:t>.</w:t>
      </w:r>
    </w:p>
    <w:p w:rsidR="003D33A9" w:rsidRPr="00E83453" w:rsidRDefault="00E971D1" w:rsidP="00E971D1">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3D33A9" w:rsidRPr="00E83453">
        <w:rPr>
          <w:rFonts w:ascii="Times New Roman" w:hAnsi="Times New Roman" w:cs="Simplified Arabic"/>
          <w:sz w:val="28"/>
          <w:szCs w:val="32"/>
          <w:rtl/>
          <w:lang w:bidi="ar-DZ"/>
        </w:rPr>
        <w:t xml:space="preserve">يقصد به احترام كل </w:t>
      </w:r>
      <w:r w:rsidR="00390C27" w:rsidRPr="00E83453">
        <w:rPr>
          <w:rFonts w:ascii="Times New Roman" w:hAnsi="Times New Roman" w:cs="Simplified Arabic" w:hint="cs"/>
          <w:sz w:val="28"/>
          <w:szCs w:val="32"/>
          <w:rtl/>
          <w:lang w:bidi="ar-DZ"/>
        </w:rPr>
        <w:t>إدارة</w:t>
      </w:r>
      <w:r w:rsidR="003D33A9" w:rsidRPr="00E83453">
        <w:rPr>
          <w:rFonts w:ascii="Times New Roman" w:hAnsi="Times New Roman" w:cs="Simplified Arabic"/>
          <w:sz w:val="28"/>
          <w:szCs w:val="32"/>
          <w:rtl/>
          <w:lang w:bidi="ar-DZ"/>
        </w:rPr>
        <w:t xml:space="preserve"> التوزيع </w:t>
      </w:r>
      <w:r w:rsidR="00390C27" w:rsidRPr="00E83453">
        <w:rPr>
          <w:rFonts w:ascii="Times New Roman" w:hAnsi="Times New Roman" w:cs="Simplified Arabic" w:hint="cs"/>
          <w:sz w:val="28"/>
          <w:szCs w:val="32"/>
          <w:rtl/>
          <w:lang w:bidi="ar-DZ"/>
        </w:rPr>
        <w:t>الإقليم</w:t>
      </w:r>
      <w:r w:rsidR="00390C27">
        <w:rPr>
          <w:rFonts w:ascii="Times New Roman" w:hAnsi="Times New Roman" w:cs="Simplified Arabic" w:hint="cs"/>
          <w:sz w:val="28"/>
          <w:szCs w:val="32"/>
          <w:rtl/>
          <w:lang w:bidi="ar-DZ"/>
        </w:rPr>
        <w:t>ي</w:t>
      </w:r>
      <w:r w:rsidR="003D33A9" w:rsidRPr="00E83453">
        <w:rPr>
          <w:rFonts w:ascii="Times New Roman" w:hAnsi="Times New Roman" w:cs="Simplified Arabic"/>
          <w:sz w:val="28"/>
          <w:szCs w:val="32"/>
          <w:rtl/>
          <w:lang w:bidi="ar-DZ"/>
        </w:rPr>
        <w:t xml:space="preserve"> الخاص بها، بحيث لا يمكن لها إصدار قرارات خارج نطاقها </w:t>
      </w:r>
      <w:r w:rsidR="00390C27" w:rsidRPr="00E83453">
        <w:rPr>
          <w:rFonts w:ascii="Times New Roman" w:hAnsi="Times New Roman" w:cs="Simplified Arabic" w:hint="cs"/>
          <w:sz w:val="28"/>
          <w:szCs w:val="32"/>
          <w:rtl/>
          <w:lang w:bidi="ar-DZ"/>
        </w:rPr>
        <w:t>الإقليمي</w:t>
      </w:r>
      <w:r w:rsidR="003D33A9" w:rsidRPr="00E83453">
        <w:rPr>
          <w:rFonts w:ascii="Times New Roman" w:hAnsi="Times New Roman" w:cs="Simplified Arabic"/>
          <w:sz w:val="28"/>
          <w:szCs w:val="32"/>
          <w:rtl/>
          <w:lang w:bidi="ar-DZ"/>
        </w:rPr>
        <w:t xml:space="preserve">، باستثناء إذا كانت </w:t>
      </w:r>
      <w:r w:rsidR="00390C27" w:rsidRPr="00E83453">
        <w:rPr>
          <w:rFonts w:ascii="Times New Roman" w:hAnsi="Times New Roman" w:cs="Simplified Arabic" w:hint="cs"/>
          <w:sz w:val="28"/>
          <w:szCs w:val="32"/>
          <w:rtl/>
          <w:lang w:bidi="ar-DZ"/>
        </w:rPr>
        <w:t>إدارة</w:t>
      </w:r>
      <w:r w:rsidR="003D33A9" w:rsidRPr="00E83453">
        <w:rPr>
          <w:rFonts w:ascii="Times New Roman" w:hAnsi="Times New Roman" w:cs="Simplified Arabic"/>
          <w:sz w:val="28"/>
          <w:szCs w:val="32"/>
          <w:rtl/>
          <w:lang w:bidi="ar-DZ"/>
        </w:rPr>
        <w:t xml:space="preserve"> مركزية فهي تختص </w:t>
      </w:r>
      <w:r w:rsidRPr="00E83453">
        <w:rPr>
          <w:rFonts w:ascii="Times New Roman" w:hAnsi="Times New Roman" w:cs="Simplified Arabic" w:hint="cs"/>
          <w:sz w:val="28"/>
          <w:szCs w:val="32"/>
          <w:rtl/>
          <w:lang w:bidi="ar-DZ"/>
        </w:rPr>
        <w:t>بإصدار</w:t>
      </w:r>
      <w:r w:rsidR="003D33A9" w:rsidRPr="00E83453">
        <w:rPr>
          <w:rFonts w:ascii="Times New Roman" w:hAnsi="Times New Roman" w:cs="Simplified Arabic"/>
          <w:sz w:val="28"/>
          <w:szCs w:val="32"/>
          <w:rtl/>
          <w:lang w:bidi="ar-DZ"/>
        </w:rPr>
        <w:t xml:space="preserve"> قراراتها عبر كامل التراب الوطني</w:t>
      </w:r>
      <w:r w:rsidR="003D33A9" w:rsidRPr="00E83453">
        <w:rPr>
          <w:rStyle w:val="Appelnotedebasdep"/>
          <w:rFonts w:ascii="Times New Roman" w:hAnsi="Times New Roman" w:cs="Simplified Arabic"/>
          <w:sz w:val="28"/>
          <w:szCs w:val="32"/>
          <w:rtl/>
          <w:lang w:bidi="ar-DZ"/>
        </w:rPr>
        <w:footnoteReference w:id="80"/>
      </w:r>
      <w:r w:rsidR="003D33A9" w:rsidRPr="00E83453">
        <w:rPr>
          <w:rFonts w:ascii="Times New Roman" w:hAnsi="Times New Roman" w:cs="Simplified Arabic"/>
          <w:sz w:val="28"/>
          <w:szCs w:val="32"/>
          <w:rtl/>
          <w:lang w:bidi="ar-DZ"/>
        </w:rPr>
        <w:t>.</w:t>
      </w:r>
    </w:p>
    <w:p w:rsidR="003D33A9" w:rsidRPr="00E83453" w:rsidRDefault="00555098" w:rsidP="003C0777">
      <w:pPr>
        <w:pStyle w:val="Paragraphedeliste"/>
        <w:numPr>
          <w:ilvl w:val="0"/>
          <w:numId w:val="12"/>
        </w:numPr>
        <w:tabs>
          <w:tab w:val="right" w:pos="2835"/>
        </w:tabs>
        <w:bidi/>
        <w:spacing w:after="0"/>
        <w:jc w:val="both"/>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الاختصاص ا</w:t>
      </w:r>
      <w:r w:rsidR="00E971D1">
        <w:rPr>
          <w:rFonts w:ascii="Times New Roman" w:hAnsi="Times New Roman" w:cs="Simplified Arabic"/>
          <w:b/>
          <w:bCs/>
          <w:sz w:val="28"/>
          <w:szCs w:val="32"/>
          <w:rtl/>
          <w:lang w:bidi="ar-DZ"/>
        </w:rPr>
        <w:t>لزماني</w:t>
      </w:r>
      <w:r w:rsidR="00E971D1">
        <w:rPr>
          <w:rFonts w:ascii="Times New Roman" w:hAnsi="Times New Roman" w:cs="Simplified Arabic" w:hint="cs"/>
          <w:b/>
          <w:bCs/>
          <w:sz w:val="28"/>
          <w:szCs w:val="32"/>
          <w:rtl/>
          <w:lang w:bidi="ar-DZ"/>
        </w:rPr>
        <w:t>.</w:t>
      </w:r>
    </w:p>
    <w:p w:rsidR="00555098" w:rsidRPr="00E83453" w:rsidRDefault="00D901C7" w:rsidP="003C0777">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إ</w:t>
      </w:r>
      <w:r w:rsidR="00DC5A74" w:rsidRPr="00E83453">
        <w:rPr>
          <w:rFonts w:ascii="Times New Roman" w:hAnsi="Times New Roman" w:cs="Simplified Arabic"/>
          <w:sz w:val="28"/>
          <w:szCs w:val="32"/>
          <w:rtl/>
          <w:lang w:bidi="ar-DZ"/>
        </w:rPr>
        <w:t>ن الاختصاص الزماني مرتبط ب</w:t>
      </w:r>
      <w:r w:rsidR="00DC5A74" w:rsidRPr="00E83453">
        <w:rPr>
          <w:rFonts w:ascii="Times New Roman" w:hAnsi="Times New Roman" w:cs="Simplified Arabic" w:hint="cs"/>
          <w:sz w:val="28"/>
          <w:szCs w:val="32"/>
          <w:rtl/>
          <w:lang w:bidi="ar-DZ"/>
        </w:rPr>
        <w:t>ع</w:t>
      </w:r>
      <w:r w:rsidR="00BC6165" w:rsidRPr="00E83453">
        <w:rPr>
          <w:rFonts w:ascii="Times New Roman" w:hAnsi="Times New Roman" w:cs="Simplified Arabic"/>
          <w:sz w:val="28"/>
          <w:szCs w:val="32"/>
          <w:rtl/>
          <w:lang w:bidi="ar-DZ"/>
        </w:rPr>
        <w:t>د</w:t>
      </w:r>
      <w:r w:rsidR="00337B51" w:rsidRPr="00E83453">
        <w:rPr>
          <w:rFonts w:ascii="Times New Roman" w:hAnsi="Times New Roman" w:cs="Simplified Arabic"/>
          <w:sz w:val="28"/>
          <w:szCs w:val="32"/>
          <w:rtl/>
          <w:lang w:bidi="ar-DZ"/>
        </w:rPr>
        <w:t xml:space="preserve"> تولي الموظف لوظيفته، </w:t>
      </w:r>
      <w:r w:rsidR="00337B51" w:rsidRPr="00E83453">
        <w:rPr>
          <w:rFonts w:ascii="Times New Roman" w:hAnsi="Times New Roman" w:cs="Simplified Arabic" w:hint="cs"/>
          <w:sz w:val="28"/>
          <w:szCs w:val="32"/>
          <w:rtl/>
          <w:lang w:bidi="ar-DZ"/>
        </w:rPr>
        <w:t>إ</w:t>
      </w:r>
      <w:r w:rsidR="00555098" w:rsidRPr="00E83453">
        <w:rPr>
          <w:rFonts w:ascii="Times New Roman" w:hAnsi="Times New Roman" w:cs="Simplified Arabic"/>
          <w:sz w:val="28"/>
          <w:szCs w:val="32"/>
          <w:rtl/>
          <w:lang w:bidi="ar-DZ"/>
        </w:rPr>
        <w:t>ذ بإمكانه إصدار القرارات الإدارية طيل</w:t>
      </w:r>
      <w:r w:rsidR="00337B51" w:rsidRPr="00E83453">
        <w:rPr>
          <w:rFonts w:ascii="Times New Roman" w:hAnsi="Times New Roman" w:cs="Simplified Arabic"/>
          <w:sz w:val="28"/>
          <w:szCs w:val="32"/>
          <w:rtl/>
          <w:lang w:bidi="ar-DZ"/>
        </w:rPr>
        <w:t>ة فترة عمله وتنتهي هذه الفترة ب</w:t>
      </w:r>
      <w:r w:rsidR="00337B51" w:rsidRPr="00E83453">
        <w:rPr>
          <w:rFonts w:ascii="Times New Roman" w:hAnsi="Times New Roman" w:cs="Simplified Arabic" w:hint="cs"/>
          <w:sz w:val="28"/>
          <w:szCs w:val="32"/>
          <w:rtl/>
          <w:lang w:bidi="ar-DZ"/>
        </w:rPr>
        <w:t>ا</w:t>
      </w:r>
      <w:r w:rsidR="00555098" w:rsidRPr="00E83453">
        <w:rPr>
          <w:rFonts w:ascii="Times New Roman" w:hAnsi="Times New Roman" w:cs="Simplified Arabic"/>
          <w:sz w:val="28"/>
          <w:szCs w:val="32"/>
          <w:rtl/>
          <w:lang w:bidi="ar-DZ"/>
        </w:rPr>
        <w:t>نتهاء عمله بسبب التعاقد أ</w:t>
      </w:r>
      <w:r w:rsidR="00BC6165" w:rsidRPr="00E83453">
        <w:rPr>
          <w:rFonts w:ascii="Times New Roman" w:hAnsi="Times New Roman" w:cs="Simplified Arabic"/>
          <w:sz w:val="28"/>
          <w:szCs w:val="32"/>
          <w:rtl/>
          <w:lang w:bidi="ar-DZ"/>
        </w:rPr>
        <w:t>و استقالة</w:t>
      </w:r>
      <w:r w:rsidR="00BC6165" w:rsidRPr="00E83453">
        <w:rPr>
          <w:rFonts w:ascii="Times New Roman" w:hAnsi="Times New Roman" w:cs="Simplified Arabic" w:hint="cs"/>
          <w:sz w:val="28"/>
          <w:szCs w:val="32"/>
          <w:rtl/>
          <w:lang w:bidi="ar-DZ"/>
        </w:rPr>
        <w:t>.</w:t>
      </w:r>
      <w:r w:rsidR="001E42DB">
        <w:rPr>
          <w:rFonts w:ascii="Times New Roman" w:hAnsi="Times New Roman" w:cs="Simplified Arabic" w:hint="cs"/>
          <w:sz w:val="28"/>
          <w:szCs w:val="32"/>
          <w:rtl/>
          <w:lang w:bidi="ar-DZ"/>
        </w:rPr>
        <w:t xml:space="preserve"> </w:t>
      </w:r>
      <w:r w:rsidR="00BC6165" w:rsidRPr="00E83453">
        <w:rPr>
          <w:rFonts w:ascii="Times New Roman" w:hAnsi="Times New Roman" w:cs="Simplified Arabic"/>
          <w:sz w:val="28"/>
          <w:szCs w:val="32"/>
          <w:rtl/>
          <w:lang w:bidi="ar-DZ"/>
        </w:rPr>
        <w:t>ول</w:t>
      </w:r>
      <w:r w:rsidR="00BC6165" w:rsidRPr="00E83453">
        <w:rPr>
          <w:rFonts w:ascii="Times New Roman" w:hAnsi="Times New Roman" w:cs="Simplified Arabic" w:hint="cs"/>
          <w:sz w:val="28"/>
          <w:szCs w:val="32"/>
          <w:rtl/>
          <w:lang w:bidi="ar-DZ"/>
        </w:rPr>
        <w:t>أي</w:t>
      </w:r>
      <w:r w:rsidR="00337B51" w:rsidRPr="00E83453">
        <w:rPr>
          <w:rFonts w:ascii="Times New Roman" w:hAnsi="Times New Roman" w:cs="Simplified Arabic"/>
          <w:sz w:val="28"/>
          <w:szCs w:val="32"/>
          <w:rtl/>
          <w:lang w:bidi="ar-DZ"/>
        </w:rPr>
        <w:t xml:space="preserve"> سبب </w:t>
      </w:r>
      <w:r w:rsidR="00337B51" w:rsidRPr="00E83453">
        <w:rPr>
          <w:rFonts w:ascii="Times New Roman" w:hAnsi="Times New Roman" w:cs="Simplified Arabic" w:hint="cs"/>
          <w:sz w:val="28"/>
          <w:szCs w:val="32"/>
          <w:rtl/>
          <w:lang w:bidi="ar-DZ"/>
        </w:rPr>
        <w:t>أ</w:t>
      </w:r>
      <w:r w:rsidR="00555098" w:rsidRPr="00E83453">
        <w:rPr>
          <w:rFonts w:ascii="Times New Roman" w:hAnsi="Times New Roman" w:cs="Simplified Arabic"/>
          <w:sz w:val="28"/>
          <w:szCs w:val="32"/>
          <w:rtl/>
          <w:lang w:bidi="ar-DZ"/>
        </w:rPr>
        <w:t>خر وبالتالي يحصر المجال الزمني من تاريخ تولي الوظيفة إلى غاية تاريخ انتهائها</w:t>
      </w:r>
      <w:r w:rsidR="00555098" w:rsidRPr="00E83453">
        <w:rPr>
          <w:rStyle w:val="Appelnotedebasdep"/>
          <w:rFonts w:ascii="Times New Roman" w:hAnsi="Times New Roman" w:cs="Simplified Arabic"/>
          <w:sz w:val="28"/>
          <w:szCs w:val="32"/>
          <w:rtl/>
          <w:lang w:bidi="ar-DZ"/>
        </w:rPr>
        <w:footnoteReference w:id="81"/>
      </w:r>
      <w:r w:rsidR="00555098" w:rsidRPr="00E83453">
        <w:rPr>
          <w:rFonts w:ascii="Times New Roman" w:hAnsi="Times New Roman" w:cs="Simplified Arabic"/>
          <w:sz w:val="28"/>
          <w:szCs w:val="32"/>
          <w:rtl/>
          <w:lang w:bidi="ar-DZ"/>
        </w:rPr>
        <w:t>.</w:t>
      </w:r>
    </w:p>
    <w:p w:rsidR="00226F20" w:rsidRPr="00E83453" w:rsidRDefault="00C40FD5" w:rsidP="003C0777">
      <w:pPr>
        <w:tabs>
          <w:tab w:val="right" w:pos="2835"/>
        </w:tabs>
        <w:bidi/>
        <w:spacing w:after="0"/>
        <w:jc w:val="both"/>
        <w:rPr>
          <w:rFonts w:ascii="Times New Roman" w:hAnsi="Times New Roman" w:cs="Simplified Arabic"/>
          <w:b/>
          <w:bCs/>
          <w:sz w:val="28"/>
          <w:szCs w:val="32"/>
          <w:lang w:bidi="ar-DZ"/>
        </w:rPr>
      </w:pPr>
      <w:r w:rsidRPr="00E83453">
        <w:rPr>
          <w:rFonts w:ascii="Times New Roman" w:hAnsi="Times New Roman" w:cs="Simplified Arabic" w:hint="cs"/>
          <w:b/>
          <w:bCs/>
          <w:sz w:val="28"/>
          <w:szCs w:val="32"/>
          <w:rtl/>
          <w:lang w:bidi="ar-DZ"/>
        </w:rPr>
        <w:t>ب</w:t>
      </w:r>
      <w:r w:rsidR="00226F20" w:rsidRPr="00E83453">
        <w:rPr>
          <w:rFonts w:ascii="Times New Roman" w:hAnsi="Times New Roman" w:cs="Simplified Arabic" w:hint="cs"/>
          <w:b/>
          <w:bCs/>
          <w:sz w:val="28"/>
          <w:szCs w:val="32"/>
          <w:rtl/>
          <w:lang w:bidi="ar-DZ"/>
        </w:rPr>
        <w:t>-</w:t>
      </w:r>
      <w:r w:rsidR="00BC6165" w:rsidRPr="00E83453">
        <w:rPr>
          <w:rFonts w:ascii="Times New Roman" w:hAnsi="Times New Roman" w:cs="Simplified Arabic"/>
          <w:b/>
          <w:bCs/>
          <w:sz w:val="28"/>
          <w:szCs w:val="32"/>
          <w:rtl/>
          <w:lang w:bidi="ar-DZ"/>
        </w:rPr>
        <w:t>ركن الشكل والإجراءات</w:t>
      </w:r>
      <w:r w:rsidR="00BC6165" w:rsidRPr="00E83453">
        <w:rPr>
          <w:rFonts w:ascii="Times New Roman" w:hAnsi="Times New Roman" w:cs="Simplified Arabic" w:hint="cs"/>
          <w:b/>
          <w:bCs/>
          <w:sz w:val="28"/>
          <w:szCs w:val="32"/>
          <w:rtl/>
          <w:lang w:bidi="ar-DZ"/>
        </w:rPr>
        <w:t>.</w:t>
      </w:r>
    </w:p>
    <w:p w:rsidR="00337B51" w:rsidRPr="00E83453" w:rsidRDefault="00E971D1" w:rsidP="00E971D1">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226F20" w:rsidRPr="00E83453">
        <w:rPr>
          <w:rFonts w:ascii="Times New Roman" w:hAnsi="Times New Roman" w:cs="Simplified Arabic"/>
          <w:sz w:val="28"/>
          <w:szCs w:val="32"/>
          <w:rtl/>
          <w:lang w:bidi="ar-DZ"/>
        </w:rPr>
        <w:t>يقصد بالشكل هو أن القرارات تصدر بشكل نهائي معين</w:t>
      </w:r>
      <w:r w:rsidR="00BC6165" w:rsidRPr="00E83453">
        <w:rPr>
          <w:rFonts w:ascii="Times New Roman" w:hAnsi="Times New Roman" w:cs="Simplified Arabic" w:hint="cs"/>
          <w:sz w:val="28"/>
          <w:szCs w:val="32"/>
          <w:rtl/>
          <w:lang w:bidi="ar-DZ"/>
        </w:rPr>
        <w:t>،</w:t>
      </w:r>
      <w:r w:rsidR="00226F20" w:rsidRPr="00E83453">
        <w:rPr>
          <w:rFonts w:ascii="Times New Roman" w:hAnsi="Times New Roman" w:cs="Simplified Arabic"/>
          <w:sz w:val="28"/>
          <w:szCs w:val="32"/>
          <w:rtl/>
          <w:lang w:bidi="ar-DZ"/>
        </w:rPr>
        <w:t xml:space="preserve"> إذا تطلب القانون ذلك لذا عليها أن تراعي الشكليات المطلوبة منها</w:t>
      </w:r>
      <w:r w:rsidR="00BC6165" w:rsidRPr="00E83453">
        <w:rPr>
          <w:rFonts w:ascii="Times New Roman" w:hAnsi="Times New Roman" w:cs="Simplified Arabic" w:hint="cs"/>
          <w:sz w:val="28"/>
          <w:szCs w:val="32"/>
          <w:rtl/>
          <w:lang w:bidi="ar-DZ"/>
        </w:rPr>
        <w:t>،</w:t>
      </w:r>
      <w:r w:rsidR="00226F20" w:rsidRPr="00E83453">
        <w:rPr>
          <w:rFonts w:ascii="Times New Roman" w:hAnsi="Times New Roman" w:cs="Simplified Arabic"/>
          <w:sz w:val="28"/>
          <w:szCs w:val="32"/>
          <w:rtl/>
          <w:lang w:bidi="ar-DZ"/>
        </w:rPr>
        <w:t xml:space="preserve"> وإلا كان قرارها معينا كاشتراط التوقيع مثلا</w:t>
      </w:r>
      <w:r>
        <w:rPr>
          <w:rFonts w:ascii="Times New Roman" w:hAnsi="Times New Roman" w:cs="Simplified Arabic" w:hint="cs"/>
          <w:sz w:val="28"/>
          <w:szCs w:val="32"/>
          <w:rtl/>
          <w:lang w:bidi="ar-DZ"/>
        </w:rPr>
        <w:t xml:space="preserve"> </w:t>
      </w:r>
      <w:r w:rsidR="00226F20" w:rsidRPr="00E83453">
        <w:rPr>
          <w:rFonts w:ascii="Times New Roman" w:hAnsi="Times New Roman" w:cs="Simplified Arabic"/>
          <w:sz w:val="28"/>
          <w:szCs w:val="32"/>
          <w:rtl/>
          <w:lang w:bidi="ar-DZ"/>
        </w:rPr>
        <w:t>أو اشتراط أن يكون القرار مكتوبا أو صريحا.</w:t>
      </w:r>
    </w:p>
    <w:p w:rsidR="00D901C7" w:rsidRPr="00E83453" w:rsidRDefault="00C40FD5" w:rsidP="00E83453">
      <w:pPr>
        <w:tabs>
          <w:tab w:val="right" w:pos="2835"/>
        </w:tabs>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lastRenderedPageBreak/>
        <w:t>ج</w:t>
      </w:r>
      <w:r w:rsidR="001E42DB">
        <w:rPr>
          <w:rFonts w:ascii="Times New Roman" w:hAnsi="Times New Roman" w:cs="Simplified Arabic" w:hint="cs"/>
          <w:b/>
          <w:bCs/>
          <w:sz w:val="28"/>
          <w:szCs w:val="32"/>
          <w:rtl/>
          <w:lang w:bidi="ar-DZ"/>
        </w:rPr>
        <w:t>ـ</w:t>
      </w:r>
      <w:r w:rsidR="00BC6165" w:rsidRPr="00E83453">
        <w:rPr>
          <w:rFonts w:ascii="Times New Roman" w:hAnsi="Times New Roman" w:cs="Simplified Arabic"/>
          <w:b/>
          <w:bCs/>
          <w:sz w:val="28"/>
          <w:szCs w:val="32"/>
          <w:rtl/>
          <w:lang w:bidi="ar-DZ"/>
        </w:rPr>
        <w:t>- ركن السبب</w:t>
      </w:r>
      <w:r w:rsidR="00BC6165" w:rsidRPr="00E83453">
        <w:rPr>
          <w:rFonts w:ascii="Times New Roman" w:hAnsi="Times New Roman" w:cs="Simplified Arabic" w:hint="cs"/>
          <w:b/>
          <w:bCs/>
          <w:sz w:val="28"/>
          <w:szCs w:val="32"/>
          <w:rtl/>
          <w:lang w:bidi="ar-DZ"/>
        </w:rPr>
        <w:t>.</w:t>
      </w:r>
    </w:p>
    <w:p w:rsidR="00D901C7" w:rsidRPr="00E83453" w:rsidRDefault="00E971D1" w:rsidP="00E971D1">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D901C7" w:rsidRPr="00E83453">
        <w:rPr>
          <w:rFonts w:ascii="Times New Roman" w:hAnsi="Times New Roman" w:cs="Simplified Arabic"/>
          <w:sz w:val="28"/>
          <w:szCs w:val="32"/>
          <w:rtl/>
          <w:lang w:bidi="ar-DZ"/>
        </w:rPr>
        <w:t>يعتبر السبب واقعة قانونية تسبق</w:t>
      </w:r>
      <w:r w:rsidR="001E42DB">
        <w:rPr>
          <w:rFonts w:ascii="Times New Roman" w:hAnsi="Times New Roman" w:cs="Simplified Arabic"/>
          <w:sz w:val="28"/>
          <w:szCs w:val="32"/>
          <w:rtl/>
          <w:lang w:bidi="ar-DZ"/>
        </w:rPr>
        <w:t xml:space="preserve"> صدور القرار، فهو خارج عن إراد</w:t>
      </w:r>
      <w:r w:rsidR="001E42DB">
        <w:rPr>
          <w:rFonts w:ascii="Times New Roman" w:hAnsi="Times New Roman" w:cs="Simplified Arabic" w:hint="cs"/>
          <w:sz w:val="28"/>
          <w:szCs w:val="32"/>
          <w:rtl/>
          <w:lang w:bidi="ar-DZ"/>
        </w:rPr>
        <w:t>ته</w:t>
      </w:r>
      <w:r w:rsidR="00D901C7" w:rsidRPr="00E83453">
        <w:rPr>
          <w:rFonts w:ascii="Times New Roman" w:hAnsi="Times New Roman" w:cs="Simplified Arabic"/>
          <w:sz w:val="28"/>
          <w:szCs w:val="32"/>
          <w:rtl/>
          <w:lang w:bidi="ar-DZ"/>
        </w:rPr>
        <w:t xml:space="preserve"> مصدر القرار ولا يرتبط به، لأنه إذا كان السبب شخصي</w:t>
      </w:r>
      <w:r w:rsidR="00C40FD5" w:rsidRPr="00E83453">
        <w:rPr>
          <w:rFonts w:ascii="Times New Roman" w:hAnsi="Times New Roman" w:cs="Simplified Arabic" w:hint="cs"/>
          <w:sz w:val="28"/>
          <w:szCs w:val="32"/>
          <w:rtl/>
          <w:lang w:bidi="ar-DZ"/>
        </w:rPr>
        <w:t>ا</w:t>
      </w:r>
      <w:r w:rsidR="00C40FD5" w:rsidRPr="00E83453">
        <w:rPr>
          <w:rFonts w:ascii="Times New Roman" w:hAnsi="Times New Roman" w:cs="Simplified Arabic"/>
          <w:sz w:val="28"/>
          <w:szCs w:val="32"/>
          <w:rtl/>
          <w:lang w:bidi="ar-DZ"/>
        </w:rPr>
        <w:t xml:space="preserve"> لا يمكن أن يستمر القرار وي</w:t>
      </w:r>
      <w:r w:rsidR="00C40FD5" w:rsidRPr="00E83453">
        <w:rPr>
          <w:rFonts w:ascii="Times New Roman" w:hAnsi="Times New Roman" w:cs="Simplified Arabic" w:hint="cs"/>
          <w:sz w:val="28"/>
          <w:szCs w:val="32"/>
          <w:rtl/>
          <w:lang w:bidi="ar-DZ"/>
        </w:rPr>
        <w:t>نتج</w:t>
      </w:r>
      <w:r w:rsidR="00D901C7" w:rsidRPr="00E83453">
        <w:rPr>
          <w:rFonts w:ascii="Times New Roman" w:hAnsi="Times New Roman" w:cs="Simplified Arabic"/>
          <w:sz w:val="28"/>
          <w:szCs w:val="32"/>
          <w:rtl/>
          <w:lang w:bidi="ar-DZ"/>
        </w:rPr>
        <w:t xml:space="preserve"> أثره، بحيث يمكن لصاحب الأمر أن يلجأ للقضاء لإثبات العكس، وليكون السبب مشروعا يجب أن يكون حالا وموجودا أثناء اتخاذ القرار، وان يستمر إلى غاية صدور القرار، وحتى يكون القرار مشروع</w:t>
      </w:r>
      <w:r w:rsidR="00C40FD5" w:rsidRPr="00E83453">
        <w:rPr>
          <w:rFonts w:ascii="Times New Roman" w:hAnsi="Times New Roman" w:cs="Simplified Arabic" w:hint="cs"/>
          <w:sz w:val="28"/>
          <w:szCs w:val="32"/>
          <w:rtl/>
          <w:lang w:bidi="ar-DZ"/>
        </w:rPr>
        <w:t>ا</w:t>
      </w:r>
      <w:r w:rsidR="00D901C7" w:rsidRPr="00E83453">
        <w:rPr>
          <w:rFonts w:ascii="Times New Roman" w:hAnsi="Times New Roman" w:cs="Simplified Arabic"/>
          <w:sz w:val="28"/>
          <w:szCs w:val="32"/>
          <w:rtl/>
          <w:lang w:bidi="ar-DZ"/>
        </w:rPr>
        <w:t xml:space="preserve"> يجب أن يستند </w:t>
      </w:r>
      <w:r w:rsidR="00BC6165" w:rsidRPr="00E83453">
        <w:rPr>
          <w:rFonts w:ascii="Times New Roman" w:hAnsi="Times New Roman" w:cs="Simplified Arabic" w:hint="cs"/>
          <w:sz w:val="28"/>
          <w:szCs w:val="32"/>
          <w:rtl/>
          <w:lang w:bidi="ar-DZ"/>
        </w:rPr>
        <w:t>ل</w:t>
      </w:r>
      <w:r w:rsidR="00D901C7" w:rsidRPr="00E83453">
        <w:rPr>
          <w:rFonts w:ascii="Times New Roman" w:hAnsi="Times New Roman" w:cs="Simplified Arabic"/>
          <w:sz w:val="28"/>
          <w:szCs w:val="32"/>
          <w:rtl/>
          <w:lang w:bidi="ar-DZ"/>
        </w:rPr>
        <w:t>لأسباب التي وضعها المشرع للإدارة لإصدار قرارها</w:t>
      </w:r>
      <w:r w:rsidR="00D901C7" w:rsidRPr="00E83453">
        <w:rPr>
          <w:rStyle w:val="Appelnotedebasdep"/>
          <w:rFonts w:ascii="Times New Roman" w:hAnsi="Times New Roman" w:cs="Simplified Arabic"/>
          <w:sz w:val="28"/>
          <w:szCs w:val="32"/>
          <w:rtl/>
          <w:lang w:bidi="ar-DZ"/>
        </w:rPr>
        <w:footnoteReference w:id="82"/>
      </w:r>
      <w:r w:rsidR="00D901C7" w:rsidRPr="00E83453">
        <w:rPr>
          <w:rFonts w:ascii="Times New Roman" w:hAnsi="Times New Roman" w:cs="Simplified Arabic"/>
          <w:sz w:val="28"/>
          <w:szCs w:val="32"/>
          <w:rtl/>
          <w:lang w:bidi="ar-DZ"/>
        </w:rPr>
        <w:t>.</w:t>
      </w:r>
    </w:p>
    <w:p w:rsidR="00D901C7" w:rsidRPr="00E83453" w:rsidRDefault="00C40FD5" w:rsidP="00E83453">
      <w:pPr>
        <w:tabs>
          <w:tab w:val="right" w:pos="2835"/>
        </w:tabs>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t>د</w:t>
      </w:r>
      <w:r w:rsidR="00BC6165" w:rsidRPr="00E83453">
        <w:rPr>
          <w:rFonts w:ascii="Times New Roman" w:hAnsi="Times New Roman" w:cs="Simplified Arabic"/>
          <w:b/>
          <w:bCs/>
          <w:sz w:val="28"/>
          <w:szCs w:val="32"/>
          <w:rtl/>
          <w:lang w:bidi="ar-DZ"/>
        </w:rPr>
        <w:t>- ركن المحل</w:t>
      </w:r>
      <w:r w:rsidR="00BC6165" w:rsidRPr="00E83453">
        <w:rPr>
          <w:rFonts w:ascii="Times New Roman" w:hAnsi="Times New Roman" w:cs="Simplified Arabic" w:hint="cs"/>
          <w:b/>
          <w:bCs/>
          <w:sz w:val="28"/>
          <w:szCs w:val="32"/>
          <w:rtl/>
          <w:lang w:bidi="ar-DZ"/>
        </w:rPr>
        <w:t>.</w:t>
      </w:r>
    </w:p>
    <w:p w:rsidR="00D901C7" w:rsidRPr="00E83453" w:rsidRDefault="00E971D1" w:rsidP="00E971D1">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D901C7" w:rsidRPr="00E83453">
        <w:rPr>
          <w:rFonts w:ascii="Times New Roman" w:hAnsi="Times New Roman" w:cs="Simplified Arabic"/>
          <w:sz w:val="28"/>
          <w:szCs w:val="32"/>
          <w:rtl/>
          <w:lang w:bidi="ar-DZ"/>
        </w:rPr>
        <w:t xml:space="preserve">هو </w:t>
      </w:r>
      <w:r>
        <w:rPr>
          <w:rFonts w:ascii="Times New Roman" w:hAnsi="Times New Roman" w:cs="Simplified Arabic" w:hint="cs"/>
          <w:sz w:val="28"/>
          <w:szCs w:val="32"/>
          <w:rtl/>
          <w:lang w:bidi="ar-DZ"/>
        </w:rPr>
        <w:t>أ</w:t>
      </w:r>
      <w:r w:rsidR="00D901C7" w:rsidRPr="00E83453">
        <w:rPr>
          <w:rFonts w:ascii="Times New Roman" w:hAnsi="Times New Roman" w:cs="Simplified Arabic"/>
          <w:sz w:val="28"/>
          <w:szCs w:val="32"/>
          <w:rtl/>
          <w:lang w:bidi="ar-DZ"/>
        </w:rPr>
        <w:t>ثر قانوني يح</w:t>
      </w:r>
      <w:r w:rsidR="00C40FD5" w:rsidRPr="00E83453">
        <w:rPr>
          <w:rFonts w:ascii="Times New Roman" w:hAnsi="Times New Roman" w:cs="Simplified Arabic"/>
          <w:sz w:val="28"/>
          <w:szCs w:val="32"/>
          <w:rtl/>
          <w:lang w:bidi="ar-DZ"/>
        </w:rPr>
        <w:t xml:space="preserve">دده القرار حالا ومباشرة، ويكون </w:t>
      </w:r>
      <w:r w:rsidR="00C40FD5" w:rsidRPr="00E83453">
        <w:rPr>
          <w:rFonts w:ascii="Times New Roman" w:hAnsi="Times New Roman" w:cs="Simplified Arabic" w:hint="cs"/>
          <w:sz w:val="28"/>
          <w:szCs w:val="32"/>
          <w:rtl/>
          <w:lang w:bidi="ar-DZ"/>
        </w:rPr>
        <w:t>إ</w:t>
      </w:r>
      <w:r w:rsidR="00D901C7" w:rsidRPr="00E83453">
        <w:rPr>
          <w:rFonts w:ascii="Times New Roman" w:hAnsi="Times New Roman" w:cs="Simplified Arabic"/>
          <w:sz w:val="28"/>
          <w:szCs w:val="32"/>
          <w:rtl/>
          <w:lang w:bidi="ar-DZ"/>
        </w:rPr>
        <w:t xml:space="preserve">ما بإنشاء مركز قانوني أو تعديله أو </w:t>
      </w:r>
      <w:r w:rsidR="00390C27" w:rsidRPr="00E83453">
        <w:rPr>
          <w:rFonts w:ascii="Times New Roman" w:hAnsi="Times New Roman" w:cs="Simplified Arabic" w:hint="cs"/>
          <w:sz w:val="28"/>
          <w:szCs w:val="32"/>
          <w:rtl/>
          <w:lang w:bidi="ar-DZ"/>
        </w:rPr>
        <w:t>إنهائه</w:t>
      </w:r>
      <w:r w:rsidR="00D901C7" w:rsidRPr="00E83453">
        <w:rPr>
          <w:rFonts w:ascii="Times New Roman" w:hAnsi="Times New Roman" w:cs="Simplified Arabic"/>
          <w:sz w:val="28"/>
          <w:szCs w:val="32"/>
          <w:rtl/>
          <w:lang w:bidi="ar-DZ"/>
        </w:rPr>
        <w:t>، ويجب أن يكون ممكنا ومشروعا</w:t>
      </w:r>
      <w:r w:rsidR="00D901C7" w:rsidRPr="00E83453">
        <w:rPr>
          <w:rStyle w:val="Appelnotedebasdep"/>
          <w:rFonts w:ascii="Times New Roman" w:hAnsi="Times New Roman" w:cs="Simplified Arabic"/>
          <w:sz w:val="28"/>
          <w:szCs w:val="32"/>
          <w:rtl/>
          <w:lang w:bidi="ar-DZ"/>
        </w:rPr>
        <w:footnoteReference w:id="83"/>
      </w:r>
      <w:r w:rsidR="00D901C7" w:rsidRPr="00E83453">
        <w:rPr>
          <w:rFonts w:ascii="Times New Roman" w:hAnsi="Times New Roman" w:cs="Simplified Arabic"/>
          <w:sz w:val="28"/>
          <w:szCs w:val="32"/>
          <w:rtl/>
          <w:lang w:bidi="ar-DZ"/>
        </w:rPr>
        <w:t xml:space="preserve">. </w:t>
      </w:r>
    </w:p>
    <w:p w:rsidR="00D901C7" w:rsidRPr="00E83453" w:rsidRDefault="00C40FD5" w:rsidP="00E83453">
      <w:pPr>
        <w:tabs>
          <w:tab w:val="right" w:pos="2835"/>
        </w:tabs>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t>ه</w:t>
      </w:r>
      <w:r w:rsidR="00D901C7" w:rsidRPr="00E83453">
        <w:rPr>
          <w:rFonts w:ascii="Times New Roman" w:hAnsi="Times New Roman" w:cs="Simplified Arabic"/>
          <w:b/>
          <w:bCs/>
          <w:sz w:val="28"/>
          <w:szCs w:val="32"/>
          <w:rtl/>
          <w:lang w:bidi="ar-DZ"/>
        </w:rPr>
        <w:t>- ركن</w:t>
      </w:r>
      <w:r w:rsidR="00E971D1">
        <w:rPr>
          <w:rFonts w:ascii="Times New Roman" w:hAnsi="Times New Roman" w:cs="Simplified Arabic"/>
          <w:b/>
          <w:bCs/>
          <w:sz w:val="28"/>
          <w:szCs w:val="32"/>
          <w:rtl/>
          <w:lang w:bidi="ar-DZ"/>
        </w:rPr>
        <w:t xml:space="preserve"> الغاية</w:t>
      </w:r>
      <w:r w:rsidR="00E971D1">
        <w:rPr>
          <w:rFonts w:ascii="Times New Roman" w:hAnsi="Times New Roman" w:cs="Simplified Arabic" w:hint="cs"/>
          <w:b/>
          <w:bCs/>
          <w:sz w:val="28"/>
          <w:szCs w:val="32"/>
          <w:rtl/>
          <w:lang w:bidi="ar-DZ"/>
        </w:rPr>
        <w:t>.</w:t>
      </w:r>
    </w:p>
    <w:p w:rsidR="00081C08" w:rsidRPr="00E83453" w:rsidRDefault="00E971D1" w:rsidP="001E42DB">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D901C7" w:rsidRPr="00E83453">
        <w:rPr>
          <w:rFonts w:ascii="Times New Roman" w:hAnsi="Times New Roman" w:cs="Simplified Arabic"/>
          <w:sz w:val="28"/>
          <w:szCs w:val="32"/>
          <w:rtl/>
          <w:lang w:bidi="ar-DZ"/>
        </w:rPr>
        <w:t xml:space="preserve">إن الغاية من القرارات الإدارية التي تصدرها الإدارة هي عادة ما تكون </w:t>
      </w:r>
      <w:r w:rsidR="00BC6165" w:rsidRPr="00E83453">
        <w:rPr>
          <w:rFonts w:ascii="Times New Roman" w:hAnsi="Times New Roman" w:cs="Simplified Arabic"/>
          <w:sz w:val="28"/>
          <w:szCs w:val="32"/>
          <w:rtl/>
          <w:lang w:bidi="ar-DZ"/>
        </w:rPr>
        <w:t>تحقيق المصلحة العامة وبالتالي ف</w:t>
      </w:r>
      <w:r w:rsidR="00BC6165" w:rsidRPr="00E83453">
        <w:rPr>
          <w:rFonts w:ascii="Times New Roman" w:hAnsi="Times New Roman" w:cs="Simplified Arabic" w:hint="cs"/>
          <w:sz w:val="28"/>
          <w:szCs w:val="32"/>
          <w:rtl/>
          <w:lang w:bidi="ar-DZ"/>
        </w:rPr>
        <w:t>إ</w:t>
      </w:r>
      <w:r w:rsidR="00D901C7" w:rsidRPr="00E83453">
        <w:rPr>
          <w:rFonts w:ascii="Times New Roman" w:hAnsi="Times New Roman" w:cs="Simplified Arabic"/>
          <w:sz w:val="28"/>
          <w:szCs w:val="32"/>
          <w:rtl/>
          <w:lang w:bidi="ar-DZ"/>
        </w:rPr>
        <w:t xml:space="preserve">ن أي </w:t>
      </w:r>
      <w:r w:rsidR="00C40FD5" w:rsidRPr="00E83453">
        <w:rPr>
          <w:rFonts w:ascii="Times New Roman" w:hAnsi="Times New Roman" w:cs="Simplified Arabic" w:hint="cs"/>
          <w:sz w:val="28"/>
          <w:szCs w:val="32"/>
          <w:rtl/>
          <w:lang w:bidi="ar-DZ"/>
        </w:rPr>
        <w:t>ق</w:t>
      </w:r>
      <w:r w:rsidR="00D901C7" w:rsidRPr="00E83453">
        <w:rPr>
          <w:rFonts w:ascii="Times New Roman" w:hAnsi="Times New Roman" w:cs="Simplified Arabic"/>
          <w:sz w:val="28"/>
          <w:szCs w:val="32"/>
          <w:rtl/>
          <w:lang w:bidi="ar-DZ"/>
        </w:rPr>
        <w:t>رار تكون غايته مصلحة خاصة وشخصية</w:t>
      </w:r>
      <w:r w:rsidR="00337B51" w:rsidRPr="00E83453">
        <w:rPr>
          <w:rFonts w:ascii="Times New Roman" w:hAnsi="Times New Roman" w:cs="Simplified Arabic"/>
          <w:sz w:val="28"/>
          <w:szCs w:val="32"/>
          <w:rtl/>
          <w:lang w:bidi="ar-DZ"/>
        </w:rPr>
        <w:t xml:space="preserve"> أو من </w:t>
      </w:r>
      <w:r w:rsidR="00337B51" w:rsidRPr="00E83453">
        <w:rPr>
          <w:rFonts w:ascii="Times New Roman" w:hAnsi="Times New Roman" w:cs="Simplified Arabic" w:hint="cs"/>
          <w:sz w:val="28"/>
          <w:szCs w:val="32"/>
          <w:rtl/>
          <w:lang w:bidi="ar-DZ"/>
        </w:rPr>
        <w:t>أ</w:t>
      </w:r>
      <w:r w:rsidR="00D901C7" w:rsidRPr="00E83453">
        <w:rPr>
          <w:rFonts w:ascii="Times New Roman" w:hAnsi="Times New Roman" w:cs="Simplified Arabic"/>
          <w:sz w:val="28"/>
          <w:szCs w:val="32"/>
          <w:rtl/>
          <w:lang w:bidi="ar-DZ"/>
        </w:rPr>
        <w:t>جل المحاباة ففي هذه الحالة لا تقوم الغاية وتنتهي مشروعية القرار بانت</w:t>
      </w:r>
      <w:r w:rsidR="001E42DB">
        <w:rPr>
          <w:rFonts w:ascii="Times New Roman" w:hAnsi="Times New Roman" w:cs="Simplified Arabic" w:hint="cs"/>
          <w:sz w:val="28"/>
          <w:szCs w:val="32"/>
          <w:rtl/>
          <w:lang w:bidi="ar-DZ"/>
        </w:rPr>
        <w:t>ف</w:t>
      </w:r>
      <w:r w:rsidR="00D901C7" w:rsidRPr="00E83453">
        <w:rPr>
          <w:rFonts w:ascii="Times New Roman" w:hAnsi="Times New Roman" w:cs="Simplified Arabic"/>
          <w:sz w:val="28"/>
          <w:szCs w:val="32"/>
          <w:rtl/>
          <w:lang w:bidi="ar-DZ"/>
        </w:rPr>
        <w:t>ائها</w:t>
      </w:r>
      <w:r w:rsidR="00BC6165" w:rsidRPr="00E83453">
        <w:rPr>
          <w:rFonts w:ascii="Times New Roman" w:hAnsi="Times New Roman" w:cs="Simplified Arabic" w:hint="cs"/>
          <w:sz w:val="28"/>
          <w:szCs w:val="32"/>
          <w:rtl/>
          <w:lang w:bidi="ar-DZ"/>
        </w:rPr>
        <w:t>،</w:t>
      </w:r>
      <w:r w:rsidR="00D901C7" w:rsidRPr="00E83453">
        <w:rPr>
          <w:rFonts w:ascii="Times New Roman" w:hAnsi="Times New Roman" w:cs="Simplified Arabic"/>
          <w:sz w:val="28"/>
          <w:szCs w:val="32"/>
          <w:rtl/>
          <w:lang w:bidi="ar-DZ"/>
        </w:rPr>
        <w:t xml:space="preserve"> وبالتالي يكون قابل للإلغاء من طرف القاضي الإداري</w:t>
      </w:r>
      <w:r w:rsidR="00D901C7" w:rsidRPr="00E83453">
        <w:rPr>
          <w:rStyle w:val="Appelnotedebasdep"/>
          <w:rFonts w:ascii="Times New Roman" w:hAnsi="Times New Roman" w:cs="Simplified Arabic"/>
          <w:sz w:val="28"/>
          <w:szCs w:val="32"/>
          <w:rtl/>
          <w:lang w:bidi="ar-DZ"/>
        </w:rPr>
        <w:footnoteReference w:id="84"/>
      </w:r>
      <w:r w:rsidR="00081C08" w:rsidRPr="00E83453">
        <w:rPr>
          <w:rFonts w:ascii="Times New Roman" w:hAnsi="Times New Roman" w:cs="Simplified Arabic" w:hint="cs"/>
          <w:sz w:val="28"/>
          <w:szCs w:val="32"/>
          <w:rtl/>
          <w:lang w:bidi="ar-DZ"/>
        </w:rPr>
        <w:t>.</w:t>
      </w:r>
    </w:p>
    <w:p w:rsidR="00BC6165" w:rsidRPr="00E83453" w:rsidRDefault="00E971D1" w:rsidP="00E971D1">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lastRenderedPageBreak/>
        <w:tab/>
      </w:r>
      <w:r w:rsidR="00081C08" w:rsidRPr="00E83453">
        <w:rPr>
          <w:rFonts w:ascii="Times New Roman" w:hAnsi="Times New Roman" w:cs="Simplified Arabic" w:hint="cs"/>
          <w:sz w:val="28"/>
          <w:szCs w:val="32"/>
          <w:rtl/>
          <w:lang w:bidi="ar-DZ"/>
        </w:rPr>
        <w:t xml:space="preserve">إن </w:t>
      </w:r>
      <w:r w:rsidR="00D901C7" w:rsidRPr="00E83453">
        <w:rPr>
          <w:rFonts w:ascii="Times New Roman" w:hAnsi="Times New Roman" w:cs="Simplified Arabic"/>
          <w:sz w:val="28"/>
          <w:szCs w:val="32"/>
          <w:rtl/>
          <w:lang w:bidi="ar-DZ"/>
        </w:rPr>
        <w:t>لعيب عدم الاختصاص استثناءان الأول نظرية الظروف الاستثنائية، إذ يمكن لإدارة أن تصدر قرار خارج اختصاصها في حالة حدوث ظروف مستجدة في الدولة</w:t>
      </w:r>
      <w:r w:rsidR="00BC6165" w:rsidRPr="00E83453">
        <w:rPr>
          <w:rFonts w:ascii="Times New Roman" w:hAnsi="Times New Roman" w:cs="Simplified Arabic" w:hint="cs"/>
          <w:sz w:val="28"/>
          <w:szCs w:val="32"/>
          <w:rtl/>
          <w:lang w:bidi="ar-DZ"/>
        </w:rPr>
        <w:t>،</w:t>
      </w:r>
      <w:r w:rsidR="00D901C7" w:rsidRPr="00E83453">
        <w:rPr>
          <w:rFonts w:ascii="Times New Roman" w:hAnsi="Times New Roman" w:cs="Simplified Arabic"/>
          <w:sz w:val="28"/>
          <w:szCs w:val="32"/>
          <w:rtl/>
          <w:lang w:bidi="ar-DZ"/>
        </w:rPr>
        <w:t xml:space="preserve"> أما الثانية فنظرية الموظف الفعلي إذ في حالة وجود ظروف كذلك يمكن أن يمارس أشخاص غير مختصين أو هيئات سلطات الإدارة تحقيقا للمصلحة العامة، والعيب الثاني الذي يدخل في عدم المشروعية الخارجية</w:t>
      </w:r>
      <w:r w:rsidR="00BC6165" w:rsidRPr="00E83453">
        <w:rPr>
          <w:rFonts w:ascii="Times New Roman" w:hAnsi="Times New Roman" w:cs="Simplified Arabic" w:hint="cs"/>
          <w:sz w:val="28"/>
          <w:szCs w:val="32"/>
          <w:rtl/>
          <w:lang w:bidi="ar-DZ"/>
        </w:rPr>
        <w:t>،</w:t>
      </w:r>
      <w:r w:rsidR="00D901C7" w:rsidRPr="00E83453">
        <w:rPr>
          <w:rFonts w:ascii="Times New Roman" w:hAnsi="Times New Roman" w:cs="Simplified Arabic"/>
          <w:sz w:val="28"/>
          <w:szCs w:val="32"/>
          <w:rtl/>
          <w:lang w:bidi="ar-DZ"/>
        </w:rPr>
        <w:t xml:space="preserve"> فهو عيب عدم احترام ال</w:t>
      </w:r>
      <w:r w:rsidR="00BC6165" w:rsidRPr="00E83453">
        <w:rPr>
          <w:rFonts w:ascii="Times New Roman" w:hAnsi="Times New Roman" w:cs="Simplified Arabic"/>
          <w:sz w:val="28"/>
          <w:szCs w:val="32"/>
          <w:rtl/>
          <w:lang w:bidi="ar-DZ"/>
        </w:rPr>
        <w:t>إجراءات والإشكال المقررة قانونا</w:t>
      </w:r>
      <w:r w:rsidR="00BC6165" w:rsidRPr="00E83453">
        <w:rPr>
          <w:rFonts w:ascii="Times New Roman" w:hAnsi="Times New Roman" w:cs="Simplified Arabic" w:hint="cs"/>
          <w:sz w:val="28"/>
          <w:szCs w:val="32"/>
          <w:rtl/>
          <w:lang w:bidi="ar-DZ"/>
        </w:rPr>
        <w:t>.</w:t>
      </w:r>
    </w:p>
    <w:p w:rsidR="00D901C7" w:rsidRPr="00E83453" w:rsidRDefault="00E971D1" w:rsidP="00E971D1">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D901C7" w:rsidRPr="00E83453">
        <w:rPr>
          <w:rFonts w:ascii="Times New Roman" w:hAnsi="Times New Roman" w:cs="Simplified Arabic"/>
          <w:sz w:val="28"/>
          <w:szCs w:val="32"/>
          <w:rtl/>
          <w:lang w:bidi="ar-DZ"/>
        </w:rPr>
        <w:t>ففي بعض الأحيان يتطلب على الإدارة لإصدار قرار بعض الإجراءات ينبغي مراعاتها وإلا عد القرار باطلا كعدم استشارة الهيئات الجماعية، أو ع</w:t>
      </w:r>
      <w:r w:rsidR="0023479F" w:rsidRPr="00E83453">
        <w:rPr>
          <w:rFonts w:ascii="Times New Roman" w:hAnsi="Times New Roman" w:cs="Simplified Arabic"/>
          <w:sz w:val="28"/>
          <w:szCs w:val="32"/>
          <w:rtl/>
          <w:lang w:bidi="ar-DZ"/>
        </w:rPr>
        <w:t>دم احترام قاعدة التخصص</w:t>
      </w:r>
      <w:r w:rsidR="00D901C7" w:rsidRPr="00E83453">
        <w:rPr>
          <w:rFonts w:ascii="Times New Roman" w:hAnsi="Times New Roman" w:cs="Simplified Arabic"/>
          <w:sz w:val="28"/>
          <w:szCs w:val="32"/>
          <w:rtl/>
          <w:lang w:bidi="ar-DZ"/>
        </w:rPr>
        <w:t xml:space="preserve"> أو عدم مراعاة بعض التشكيلات </w:t>
      </w:r>
      <w:r w:rsidR="00915FF6" w:rsidRPr="00E83453">
        <w:rPr>
          <w:rFonts w:ascii="Times New Roman" w:hAnsi="Times New Roman" w:cs="Simplified Arabic" w:hint="cs"/>
          <w:sz w:val="28"/>
          <w:szCs w:val="32"/>
          <w:rtl/>
          <w:lang w:bidi="ar-DZ"/>
        </w:rPr>
        <w:t xml:space="preserve">التي </w:t>
      </w:r>
      <w:r w:rsidR="00D901C7" w:rsidRPr="00E83453">
        <w:rPr>
          <w:rFonts w:ascii="Times New Roman" w:hAnsi="Times New Roman" w:cs="Simplified Arabic"/>
          <w:sz w:val="28"/>
          <w:szCs w:val="32"/>
          <w:rtl/>
          <w:lang w:bidi="ar-DZ"/>
        </w:rPr>
        <w:t>نص القانون عليها كالكتابة والتوقيع</w:t>
      </w:r>
      <w:r w:rsidR="00D901C7" w:rsidRPr="00E83453">
        <w:rPr>
          <w:rStyle w:val="Appelnotedebasdep"/>
          <w:rFonts w:ascii="Times New Roman" w:hAnsi="Times New Roman" w:cs="Simplified Arabic"/>
          <w:sz w:val="28"/>
          <w:szCs w:val="32"/>
          <w:rtl/>
          <w:lang w:bidi="ar-DZ"/>
        </w:rPr>
        <w:footnoteReference w:id="85"/>
      </w:r>
      <w:r w:rsidR="00D901C7" w:rsidRPr="00E83453">
        <w:rPr>
          <w:rFonts w:ascii="Times New Roman" w:hAnsi="Times New Roman" w:cs="Simplified Arabic"/>
          <w:sz w:val="28"/>
          <w:szCs w:val="32"/>
          <w:rtl/>
          <w:lang w:bidi="ar-DZ"/>
        </w:rPr>
        <w:t>.</w:t>
      </w:r>
    </w:p>
    <w:p w:rsidR="00915FF6" w:rsidRPr="00E83453" w:rsidRDefault="00390C27" w:rsidP="00E971D1">
      <w:pPr>
        <w:tabs>
          <w:tab w:val="right" w:pos="2835"/>
        </w:tabs>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إذ</w:t>
      </w:r>
      <w:r w:rsidR="00915FF6" w:rsidRPr="00E83453">
        <w:rPr>
          <w:rFonts w:ascii="Times New Roman" w:hAnsi="Times New Roman" w:cs="Simplified Arabic" w:hint="cs"/>
          <w:sz w:val="28"/>
          <w:szCs w:val="32"/>
          <w:rtl/>
          <w:lang w:bidi="ar-DZ"/>
        </w:rPr>
        <w:t xml:space="preserve"> يترتب على مخالفة </w:t>
      </w:r>
      <w:r w:rsidRPr="00E83453">
        <w:rPr>
          <w:rFonts w:ascii="Times New Roman" w:hAnsi="Times New Roman" w:cs="Simplified Arabic" w:hint="cs"/>
          <w:sz w:val="28"/>
          <w:szCs w:val="32"/>
          <w:rtl/>
          <w:lang w:bidi="ar-DZ"/>
        </w:rPr>
        <w:t>إحدى</w:t>
      </w:r>
      <w:r w:rsidR="00915FF6" w:rsidRPr="00E83453">
        <w:rPr>
          <w:rFonts w:ascii="Times New Roman" w:hAnsi="Times New Roman" w:cs="Simplified Arabic" w:hint="cs"/>
          <w:sz w:val="28"/>
          <w:szCs w:val="32"/>
          <w:rtl/>
          <w:lang w:bidi="ar-DZ"/>
        </w:rPr>
        <w:t xml:space="preserve"> هذه الأرك</w:t>
      </w:r>
      <w:r w:rsidR="00E971D1">
        <w:rPr>
          <w:rFonts w:ascii="Times New Roman" w:hAnsi="Times New Roman" w:cs="Simplified Arabic" w:hint="cs"/>
          <w:sz w:val="28"/>
          <w:szCs w:val="32"/>
          <w:rtl/>
          <w:lang w:bidi="ar-DZ"/>
        </w:rPr>
        <w:t>ان عيوبا في القرارات الإدارية (</w:t>
      </w:r>
      <w:r w:rsidR="00915FF6" w:rsidRPr="00E83453">
        <w:rPr>
          <w:rFonts w:ascii="Times New Roman" w:hAnsi="Times New Roman" w:cs="Simplified Arabic" w:hint="cs"/>
          <w:sz w:val="28"/>
          <w:szCs w:val="32"/>
          <w:rtl/>
          <w:lang w:bidi="ar-DZ"/>
        </w:rPr>
        <w:t>ثانيا)</w:t>
      </w:r>
      <w:r w:rsidR="00E971D1">
        <w:rPr>
          <w:rFonts w:ascii="Times New Roman" w:hAnsi="Times New Roman" w:cs="Simplified Arabic" w:hint="cs"/>
          <w:sz w:val="28"/>
          <w:szCs w:val="32"/>
          <w:rtl/>
          <w:lang w:bidi="ar-DZ"/>
        </w:rPr>
        <w:t>.</w:t>
      </w:r>
    </w:p>
    <w:p w:rsidR="00206F80" w:rsidRPr="00E83453" w:rsidRDefault="00C40FD5" w:rsidP="00E971D1">
      <w:pPr>
        <w:tabs>
          <w:tab w:val="right" w:pos="2835"/>
        </w:tabs>
        <w:bidi/>
        <w:spacing w:after="0" w:line="360" w:lineRule="auto"/>
        <w:jc w:val="center"/>
        <w:rPr>
          <w:rFonts w:ascii="Times New Roman" w:hAnsi="Times New Roman" w:cs="Simplified Arabic"/>
          <w:b/>
          <w:bCs/>
          <w:sz w:val="28"/>
          <w:szCs w:val="32"/>
          <w:lang w:bidi="ar-DZ"/>
        </w:rPr>
      </w:pPr>
      <w:r w:rsidRPr="00E83453">
        <w:rPr>
          <w:rFonts w:ascii="Times New Roman" w:hAnsi="Times New Roman" w:cs="Simplified Arabic" w:hint="cs"/>
          <w:b/>
          <w:bCs/>
          <w:sz w:val="28"/>
          <w:szCs w:val="32"/>
          <w:rtl/>
          <w:lang w:bidi="ar-DZ"/>
        </w:rPr>
        <w:t>ثانيا</w:t>
      </w:r>
      <w:r w:rsidR="00915FF6" w:rsidRPr="00E83453">
        <w:rPr>
          <w:rFonts w:ascii="Times New Roman" w:hAnsi="Times New Roman" w:cs="Simplified Arabic" w:hint="cs"/>
          <w:b/>
          <w:bCs/>
          <w:sz w:val="28"/>
          <w:szCs w:val="32"/>
          <w:rtl/>
          <w:lang w:bidi="ar-DZ"/>
        </w:rPr>
        <w:t>:</w:t>
      </w:r>
      <w:r w:rsidR="00E971D1">
        <w:rPr>
          <w:rFonts w:ascii="Times New Roman" w:hAnsi="Times New Roman" w:cs="Simplified Arabic" w:hint="cs"/>
          <w:b/>
          <w:bCs/>
          <w:sz w:val="28"/>
          <w:szCs w:val="32"/>
          <w:rtl/>
          <w:lang w:bidi="ar-DZ"/>
        </w:rPr>
        <w:t xml:space="preserve"> </w:t>
      </w:r>
      <w:r w:rsidR="00206F80" w:rsidRPr="00E83453">
        <w:rPr>
          <w:rFonts w:ascii="Times New Roman" w:hAnsi="Times New Roman" w:cs="Simplified Arabic"/>
          <w:b/>
          <w:bCs/>
          <w:sz w:val="28"/>
          <w:szCs w:val="32"/>
          <w:rtl/>
          <w:lang w:bidi="ar-DZ"/>
        </w:rPr>
        <w:t>عيوب القرارات</w:t>
      </w:r>
      <w:r w:rsidR="00DC5A74" w:rsidRPr="00E83453">
        <w:rPr>
          <w:rFonts w:ascii="Times New Roman" w:hAnsi="Times New Roman" w:cs="Simplified Arabic" w:hint="cs"/>
          <w:b/>
          <w:bCs/>
          <w:sz w:val="28"/>
          <w:szCs w:val="32"/>
          <w:rtl/>
          <w:lang w:bidi="ar-DZ"/>
        </w:rPr>
        <w:t xml:space="preserve"> الإدارية</w:t>
      </w:r>
      <w:r w:rsidR="0023479F" w:rsidRPr="00E83453">
        <w:rPr>
          <w:rFonts w:ascii="Times New Roman" w:hAnsi="Times New Roman" w:cs="Simplified Arabic" w:hint="cs"/>
          <w:b/>
          <w:bCs/>
          <w:sz w:val="28"/>
          <w:szCs w:val="32"/>
          <w:rtl/>
          <w:lang w:bidi="ar-DZ"/>
        </w:rPr>
        <w:t>.</w:t>
      </w:r>
    </w:p>
    <w:p w:rsidR="00206F80" w:rsidRDefault="00E971D1" w:rsidP="00E971D1">
      <w:pPr>
        <w:bidi/>
        <w:spacing w:after="0" w:line="360" w:lineRule="auto"/>
        <w:jc w:val="both"/>
        <w:rPr>
          <w:rFonts w:ascii="Times New Roman" w:hAnsi="Times New Roman" w:cs="Simplified Arabic"/>
          <w:sz w:val="28"/>
          <w:szCs w:val="32"/>
          <w:lang w:bidi="ar-DZ"/>
        </w:rPr>
      </w:pPr>
      <w:r>
        <w:rPr>
          <w:rFonts w:ascii="Times New Roman" w:hAnsi="Times New Roman" w:cs="Simplified Arabic" w:hint="cs"/>
          <w:sz w:val="28"/>
          <w:szCs w:val="32"/>
          <w:rtl/>
          <w:lang w:bidi="ar-DZ"/>
        </w:rPr>
        <w:tab/>
      </w:r>
      <w:r w:rsidR="00206F80" w:rsidRPr="00E83453">
        <w:rPr>
          <w:rFonts w:ascii="Times New Roman" w:hAnsi="Times New Roman" w:cs="Simplified Arabic"/>
          <w:sz w:val="28"/>
          <w:szCs w:val="32"/>
          <w:rtl/>
          <w:lang w:bidi="ar-DZ"/>
        </w:rPr>
        <w:t xml:space="preserve">عندما تختل أحد أركان القرارات </w:t>
      </w:r>
      <w:r w:rsidR="00A57FDD" w:rsidRPr="00E83453">
        <w:rPr>
          <w:rFonts w:ascii="Times New Roman" w:hAnsi="Times New Roman" w:cs="Simplified Arabic"/>
          <w:sz w:val="28"/>
          <w:szCs w:val="32"/>
          <w:rtl/>
          <w:lang w:bidi="ar-DZ"/>
        </w:rPr>
        <w:t>الإدارية وتصبح غير متوفرة، يكون هنا القرار بطبيعة الحال غير مشروع، وبالتالي تكون نهايته البطلان</w:t>
      </w:r>
      <w:r w:rsidR="0023479F" w:rsidRPr="00E83453">
        <w:rPr>
          <w:rFonts w:ascii="Times New Roman" w:hAnsi="Times New Roman" w:cs="Simplified Arabic" w:hint="cs"/>
          <w:sz w:val="28"/>
          <w:szCs w:val="32"/>
          <w:rtl/>
          <w:lang w:bidi="ar-DZ"/>
        </w:rPr>
        <w:t>،</w:t>
      </w:r>
      <w:r w:rsidR="00390C27">
        <w:rPr>
          <w:rFonts w:ascii="Times New Roman" w:hAnsi="Times New Roman" w:cs="Simplified Arabic" w:hint="cs"/>
          <w:sz w:val="28"/>
          <w:szCs w:val="32"/>
          <w:rtl/>
          <w:lang w:bidi="ar-DZ"/>
        </w:rPr>
        <w:t xml:space="preserve"> </w:t>
      </w:r>
      <w:r w:rsidR="006935AF" w:rsidRPr="00E83453">
        <w:rPr>
          <w:rFonts w:ascii="Times New Roman" w:hAnsi="Times New Roman" w:cs="Simplified Arabic"/>
          <w:sz w:val="28"/>
          <w:szCs w:val="32"/>
          <w:rtl/>
          <w:lang w:bidi="ar-DZ"/>
        </w:rPr>
        <w:t>ف</w:t>
      </w:r>
      <w:r w:rsidR="00A57FDD" w:rsidRPr="00E83453">
        <w:rPr>
          <w:rFonts w:ascii="Times New Roman" w:hAnsi="Times New Roman" w:cs="Simplified Arabic"/>
          <w:sz w:val="28"/>
          <w:szCs w:val="32"/>
          <w:rtl/>
          <w:lang w:bidi="ar-DZ"/>
        </w:rPr>
        <w:t xml:space="preserve">عيب القرار </w:t>
      </w:r>
      <w:r w:rsidR="006935AF" w:rsidRPr="00E83453">
        <w:rPr>
          <w:rFonts w:ascii="Times New Roman" w:hAnsi="Times New Roman" w:cs="Simplified Arabic"/>
          <w:sz w:val="28"/>
          <w:szCs w:val="32"/>
          <w:rtl/>
          <w:lang w:bidi="ar-DZ"/>
        </w:rPr>
        <w:t>الإداري</w:t>
      </w:r>
      <w:r w:rsidR="00A57FDD" w:rsidRPr="00E83453">
        <w:rPr>
          <w:rFonts w:ascii="Times New Roman" w:hAnsi="Times New Roman" w:cs="Simplified Arabic"/>
          <w:sz w:val="28"/>
          <w:szCs w:val="32"/>
          <w:rtl/>
          <w:lang w:bidi="ar-DZ"/>
        </w:rPr>
        <w:t xml:space="preserve"> يظهر من خلال نقطتين عدم المشروعية الخارجية والداخلية حيث يتضمن كل منهما </w:t>
      </w:r>
      <w:r w:rsidR="006935AF" w:rsidRPr="00E83453">
        <w:rPr>
          <w:rFonts w:ascii="Times New Roman" w:hAnsi="Times New Roman" w:cs="Simplified Arabic"/>
          <w:sz w:val="28"/>
          <w:szCs w:val="32"/>
          <w:rtl/>
          <w:lang w:bidi="ar-DZ"/>
        </w:rPr>
        <w:t>أشكالا</w:t>
      </w:r>
      <w:r w:rsidR="00A57FDD" w:rsidRPr="00E83453">
        <w:rPr>
          <w:rFonts w:ascii="Times New Roman" w:hAnsi="Times New Roman" w:cs="Simplified Arabic"/>
          <w:sz w:val="28"/>
          <w:szCs w:val="32"/>
          <w:rtl/>
          <w:lang w:bidi="ar-DZ"/>
        </w:rPr>
        <w:t xml:space="preserve"> لعيوب القرار</w:t>
      </w:r>
      <w:r w:rsidR="0023479F" w:rsidRPr="00E83453">
        <w:rPr>
          <w:rFonts w:ascii="Times New Roman" w:hAnsi="Times New Roman" w:cs="Simplified Arabic" w:hint="cs"/>
          <w:sz w:val="28"/>
          <w:szCs w:val="32"/>
          <w:rtl/>
          <w:lang w:bidi="ar-DZ"/>
        </w:rPr>
        <w:t>،</w:t>
      </w:r>
      <w:r w:rsidR="0023479F" w:rsidRPr="00E83453">
        <w:rPr>
          <w:rFonts w:ascii="Times New Roman" w:hAnsi="Times New Roman" w:cs="Simplified Arabic"/>
          <w:sz w:val="28"/>
          <w:szCs w:val="32"/>
          <w:rtl/>
          <w:lang w:bidi="ar-DZ"/>
        </w:rPr>
        <w:t xml:space="preserve"> وسنتناولها فيما يلي</w:t>
      </w:r>
      <w:r w:rsidR="0023479F" w:rsidRPr="00E83453">
        <w:rPr>
          <w:rFonts w:ascii="Times New Roman" w:hAnsi="Times New Roman" w:cs="Simplified Arabic" w:hint="cs"/>
          <w:sz w:val="28"/>
          <w:szCs w:val="32"/>
          <w:rtl/>
          <w:lang w:bidi="ar-DZ"/>
        </w:rPr>
        <w:t>.</w:t>
      </w:r>
    </w:p>
    <w:p w:rsidR="00616C9C" w:rsidRDefault="00616C9C" w:rsidP="00616C9C">
      <w:pPr>
        <w:bidi/>
        <w:spacing w:after="0" w:line="360" w:lineRule="auto"/>
        <w:jc w:val="both"/>
        <w:rPr>
          <w:rFonts w:ascii="Times New Roman" w:hAnsi="Times New Roman" w:cs="Simplified Arabic"/>
          <w:sz w:val="28"/>
          <w:szCs w:val="32"/>
          <w:lang w:bidi="ar-DZ"/>
        </w:rPr>
      </w:pPr>
    </w:p>
    <w:p w:rsidR="00616C9C" w:rsidRPr="00E83453" w:rsidRDefault="00616C9C" w:rsidP="00616C9C">
      <w:pPr>
        <w:bidi/>
        <w:spacing w:after="0" w:line="360" w:lineRule="auto"/>
        <w:jc w:val="both"/>
        <w:rPr>
          <w:rFonts w:ascii="Times New Roman" w:hAnsi="Times New Roman" w:cs="Simplified Arabic"/>
          <w:sz w:val="28"/>
          <w:szCs w:val="32"/>
          <w:rtl/>
          <w:lang w:bidi="ar-DZ"/>
        </w:rPr>
      </w:pPr>
    </w:p>
    <w:p w:rsidR="00A57FDD" w:rsidRPr="00E83453" w:rsidRDefault="00226F20" w:rsidP="00E83453">
      <w:pPr>
        <w:pStyle w:val="Paragraphedeliste"/>
        <w:numPr>
          <w:ilvl w:val="0"/>
          <w:numId w:val="22"/>
        </w:numPr>
        <w:tabs>
          <w:tab w:val="right" w:pos="2835"/>
        </w:tabs>
        <w:bidi/>
        <w:spacing w:after="0" w:line="360" w:lineRule="auto"/>
        <w:jc w:val="both"/>
        <w:rPr>
          <w:rFonts w:ascii="Times New Roman" w:hAnsi="Times New Roman" w:cs="Simplified Arabic"/>
          <w:b/>
          <w:bCs/>
          <w:sz w:val="28"/>
          <w:szCs w:val="32"/>
          <w:lang w:bidi="ar-DZ"/>
        </w:rPr>
      </w:pPr>
      <w:r w:rsidRPr="00E83453">
        <w:rPr>
          <w:rFonts w:ascii="Times New Roman" w:hAnsi="Times New Roman" w:cs="Simplified Arabic" w:hint="cs"/>
          <w:b/>
          <w:bCs/>
          <w:sz w:val="28"/>
          <w:szCs w:val="32"/>
          <w:rtl/>
          <w:lang w:bidi="ar-DZ"/>
        </w:rPr>
        <w:lastRenderedPageBreak/>
        <w:t xml:space="preserve">عيب </w:t>
      </w:r>
      <w:r w:rsidR="0023479F" w:rsidRPr="00E83453">
        <w:rPr>
          <w:rFonts w:ascii="Times New Roman" w:hAnsi="Times New Roman" w:cs="Simplified Arabic"/>
          <w:b/>
          <w:bCs/>
          <w:sz w:val="28"/>
          <w:szCs w:val="32"/>
          <w:rtl/>
          <w:lang w:bidi="ar-DZ"/>
        </w:rPr>
        <w:t>عدم المشروعية الخارجية</w:t>
      </w:r>
      <w:r w:rsidR="0023479F" w:rsidRPr="00E83453">
        <w:rPr>
          <w:rFonts w:ascii="Times New Roman" w:hAnsi="Times New Roman" w:cs="Simplified Arabic" w:hint="cs"/>
          <w:b/>
          <w:bCs/>
          <w:sz w:val="28"/>
          <w:szCs w:val="32"/>
          <w:rtl/>
          <w:lang w:bidi="ar-DZ"/>
        </w:rPr>
        <w:t>.</w:t>
      </w:r>
    </w:p>
    <w:p w:rsidR="00E971D1" w:rsidRDefault="00A57FDD" w:rsidP="00E971D1">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يشتمل</w:t>
      </w:r>
      <w:r w:rsidR="00081C08" w:rsidRPr="00E83453">
        <w:rPr>
          <w:rFonts w:ascii="Times New Roman" w:hAnsi="Times New Roman" w:cs="Simplified Arabic" w:hint="cs"/>
          <w:sz w:val="28"/>
          <w:szCs w:val="32"/>
          <w:rtl/>
          <w:lang w:bidi="ar-DZ"/>
        </w:rPr>
        <w:t xml:space="preserve"> عيب عدم </w:t>
      </w:r>
      <w:r w:rsidRPr="00E83453">
        <w:rPr>
          <w:rFonts w:ascii="Times New Roman" w:hAnsi="Times New Roman" w:cs="Simplified Arabic"/>
          <w:sz w:val="28"/>
          <w:szCs w:val="32"/>
          <w:rtl/>
          <w:lang w:bidi="ar-DZ"/>
        </w:rPr>
        <w:t xml:space="preserve">المشروعية الخارجية نوعان من العيوب </w:t>
      </w:r>
      <w:r w:rsidR="006935AF" w:rsidRPr="00E83453">
        <w:rPr>
          <w:rFonts w:ascii="Times New Roman" w:hAnsi="Times New Roman" w:cs="Simplified Arabic"/>
          <w:sz w:val="28"/>
          <w:szCs w:val="32"/>
          <w:rtl/>
          <w:lang w:bidi="ar-DZ"/>
        </w:rPr>
        <w:t>أولهما</w:t>
      </w:r>
      <w:r w:rsidRPr="00E83453">
        <w:rPr>
          <w:rFonts w:ascii="Times New Roman" w:hAnsi="Times New Roman" w:cs="Simplified Arabic"/>
          <w:sz w:val="28"/>
          <w:szCs w:val="32"/>
          <w:rtl/>
          <w:lang w:bidi="ar-DZ"/>
        </w:rPr>
        <w:t xml:space="preserve"> عيب عدم الاختصاص والذي يعد خروج </w:t>
      </w:r>
      <w:r w:rsidR="006935AF" w:rsidRPr="00E83453">
        <w:rPr>
          <w:rFonts w:ascii="Times New Roman" w:hAnsi="Times New Roman" w:cs="Simplified Arabic"/>
          <w:sz w:val="28"/>
          <w:szCs w:val="32"/>
          <w:rtl/>
          <w:lang w:bidi="ar-DZ"/>
        </w:rPr>
        <w:t>الإدارة</w:t>
      </w:r>
      <w:r w:rsidRPr="00E83453">
        <w:rPr>
          <w:rFonts w:ascii="Times New Roman" w:hAnsi="Times New Roman" w:cs="Simplified Arabic"/>
          <w:sz w:val="28"/>
          <w:szCs w:val="32"/>
          <w:rtl/>
          <w:lang w:bidi="ar-DZ"/>
        </w:rPr>
        <w:t xml:space="preserve"> عن </w:t>
      </w:r>
      <w:r w:rsidR="006935AF" w:rsidRPr="00E83453">
        <w:rPr>
          <w:rFonts w:ascii="Times New Roman" w:hAnsi="Times New Roman" w:cs="Simplified Arabic"/>
          <w:sz w:val="28"/>
          <w:szCs w:val="32"/>
          <w:rtl/>
          <w:lang w:bidi="ar-DZ"/>
        </w:rPr>
        <w:t>الإطار</w:t>
      </w:r>
      <w:r w:rsidRPr="00E83453">
        <w:rPr>
          <w:rFonts w:ascii="Times New Roman" w:hAnsi="Times New Roman" w:cs="Simplified Arabic"/>
          <w:sz w:val="28"/>
          <w:szCs w:val="32"/>
          <w:rtl/>
          <w:lang w:bidi="ar-DZ"/>
        </w:rPr>
        <w:t xml:space="preserve"> الزمني وال</w:t>
      </w:r>
      <w:r w:rsidR="00337B51" w:rsidRPr="00E83453">
        <w:rPr>
          <w:rFonts w:ascii="Times New Roman" w:hAnsi="Times New Roman" w:cs="Simplified Arabic"/>
          <w:sz w:val="28"/>
          <w:szCs w:val="32"/>
          <w:rtl/>
          <w:lang w:bidi="ar-DZ"/>
        </w:rPr>
        <w:t>موضوعي والمكاني المحدد لها،</w:t>
      </w:r>
      <w:r w:rsidR="001E42DB">
        <w:rPr>
          <w:rFonts w:ascii="Times New Roman" w:hAnsi="Times New Roman" w:cs="Simplified Arabic" w:hint="cs"/>
          <w:sz w:val="28"/>
          <w:szCs w:val="32"/>
          <w:rtl/>
          <w:lang w:bidi="ar-DZ"/>
        </w:rPr>
        <w:t xml:space="preserve"> </w:t>
      </w:r>
      <w:r w:rsidR="006935AF" w:rsidRPr="00E83453">
        <w:rPr>
          <w:rFonts w:ascii="Times New Roman" w:hAnsi="Times New Roman" w:cs="Simplified Arabic"/>
          <w:sz w:val="28"/>
          <w:szCs w:val="32"/>
          <w:rtl/>
          <w:lang w:bidi="ar-DZ"/>
        </w:rPr>
        <w:t>وبه</w:t>
      </w:r>
      <w:r w:rsidRPr="00E83453">
        <w:rPr>
          <w:rFonts w:ascii="Times New Roman" w:hAnsi="Times New Roman" w:cs="Simplified Arabic"/>
          <w:sz w:val="28"/>
          <w:szCs w:val="32"/>
          <w:rtl/>
          <w:lang w:bidi="ar-DZ"/>
        </w:rPr>
        <w:t xml:space="preserve">ذا يكون للقاضي الحق في </w:t>
      </w:r>
      <w:r w:rsidR="006935AF" w:rsidRPr="00E83453">
        <w:rPr>
          <w:rFonts w:ascii="Times New Roman" w:hAnsi="Times New Roman" w:cs="Simplified Arabic"/>
          <w:sz w:val="28"/>
          <w:szCs w:val="32"/>
          <w:rtl/>
          <w:lang w:bidi="ar-DZ"/>
        </w:rPr>
        <w:t>إبطال</w:t>
      </w:r>
      <w:r w:rsidRPr="00E83453">
        <w:rPr>
          <w:rFonts w:ascii="Times New Roman" w:hAnsi="Times New Roman" w:cs="Simplified Arabic"/>
          <w:sz w:val="28"/>
          <w:szCs w:val="32"/>
          <w:rtl/>
          <w:lang w:bidi="ar-DZ"/>
        </w:rPr>
        <w:t xml:space="preserve"> كل قرار خارج أو متجاوز </w:t>
      </w:r>
      <w:r w:rsidR="006935AF" w:rsidRPr="00E83453">
        <w:rPr>
          <w:rFonts w:ascii="Times New Roman" w:hAnsi="Times New Roman" w:cs="Simplified Arabic"/>
          <w:sz w:val="28"/>
          <w:szCs w:val="32"/>
          <w:rtl/>
          <w:lang w:bidi="ar-DZ"/>
        </w:rPr>
        <w:t>لأحد</w:t>
      </w:r>
      <w:r w:rsidR="00390C27">
        <w:rPr>
          <w:rFonts w:ascii="Times New Roman" w:hAnsi="Times New Roman" w:cs="Simplified Arabic" w:hint="cs"/>
          <w:sz w:val="28"/>
          <w:szCs w:val="32"/>
          <w:rtl/>
          <w:lang w:bidi="ar-DZ"/>
        </w:rPr>
        <w:t xml:space="preserve"> </w:t>
      </w:r>
      <w:r w:rsidR="00081C08" w:rsidRPr="00E83453">
        <w:rPr>
          <w:rFonts w:ascii="Times New Roman" w:hAnsi="Times New Roman" w:cs="Simplified Arabic" w:hint="cs"/>
          <w:sz w:val="28"/>
          <w:szCs w:val="32"/>
          <w:rtl/>
          <w:lang w:bidi="ar-DZ"/>
        </w:rPr>
        <w:t>هذه الأطر</w:t>
      </w:r>
      <w:r w:rsidRPr="00E83453">
        <w:rPr>
          <w:rFonts w:ascii="Times New Roman" w:hAnsi="Times New Roman" w:cs="Simplified Arabic"/>
          <w:sz w:val="28"/>
          <w:szCs w:val="32"/>
          <w:rtl/>
          <w:lang w:bidi="ar-DZ"/>
        </w:rPr>
        <w:t>، ويجب أن نميز بين ع</w:t>
      </w:r>
      <w:r w:rsidR="00081C08" w:rsidRPr="00E83453">
        <w:rPr>
          <w:rFonts w:ascii="Times New Roman" w:hAnsi="Times New Roman" w:cs="Simplified Arabic" w:hint="cs"/>
          <w:sz w:val="28"/>
          <w:szCs w:val="32"/>
          <w:rtl/>
          <w:lang w:bidi="ar-DZ"/>
        </w:rPr>
        <w:t xml:space="preserve">يب عدم </w:t>
      </w:r>
      <w:r w:rsidRPr="00E83453">
        <w:rPr>
          <w:rFonts w:ascii="Times New Roman" w:hAnsi="Times New Roman" w:cs="Simplified Arabic"/>
          <w:sz w:val="28"/>
          <w:szCs w:val="32"/>
          <w:rtl/>
          <w:lang w:bidi="ar-DZ"/>
        </w:rPr>
        <w:t xml:space="preserve"> الاختصاص البسيط والجسيم، فالبسيط أو العا</w:t>
      </w:r>
      <w:r w:rsidR="0023479F" w:rsidRPr="00E83453">
        <w:rPr>
          <w:rFonts w:ascii="Times New Roman" w:hAnsi="Times New Roman" w:cs="Simplified Arabic"/>
          <w:sz w:val="28"/>
          <w:szCs w:val="32"/>
          <w:rtl/>
          <w:lang w:bidi="ar-DZ"/>
        </w:rPr>
        <w:t>دي يتعلق بعدم الاختصاص الموضوعي</w:t>
      </w:r>
      <w:r w:rsidR="0023479F" w:rsidRPr="00E83453">
        <w:rPr>
          <w:rFonts w:ascii="Times New Roman" w:hAnsi="Times New Roman" w:cs="Simplified Arabic" w:hint="cs"/>
          <w:sz w:val="28"/>
          <w:szCs w:val="32"/>
          <w:rtl/>
          <w:lang w:bidi="ar-DZ"/>
        </w:rPr>
        <w:t>.</w:t>
      </w:r>
    </w:p>
    <w:p w:rsidR="00E971D1" w:rsidRDefault="00A57FDD" w:rsidP="001E42DB">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ونقصد به تجاوز </w:t>
      </w:r>
      <w:r w:rsidR="006935AF" w:rsidRPr="00E83453">
        <w:rPr>
          <w:rFonts w:ascii="Times New Roman" w:hAnsi="Times New Roman" w:cs="Simplified Arabic"/>
          <w:sz w:val="28"/>
          <w:szCs w:val="32"/>
          <w:rtl/>
          <w:lang w:bidi="ar-DZ"/>
        </w:rPr>
        <w:t>الإدارة</w:t>
      </w:r>
      <w:r w:rsidRPr="00E83453">
        <w:rPr>
          <w:rFonts w:ascii="Times New Roman" w:hAnsi="Times New Roman" w:cs="Simplified Arabic"/>
          <w:sz w:val="28"/>
          <w:szCs w:val="32"/>
          <w:rtl/>
          <w:lang w:bidi="ar-DZ"/>
        </w:rPr>
        <w:t xml:space="preserve"> حين </w:t>
      </w:r>
      <w:r w:rsidR="006935AF" w:rsidRPr="00E83453">
        <w:rPr>
          <w:rFonts w:ascii="Times New Roman" w:hAnsi="Times New Roman" w:cs="Simplified Arabic"/>
          <w:sz w:val="28"/>
          <w:szCs w:val="32"/>
          <w:rtl/>
          <w:lang w:bidi="ar-DZ"/>
        </w:rPr>
        <w:t>إصدارها</w:t>
      </w:r>
      <w:r w:rsidRPr="00E83453">
        <w:rPr>
          <w:rFonts w:ascii="Times New Roman" w:hAnsi="Times New Roman" w:cs="Simplified Arabic"/>
          <w:sz w:val="28"/>
          <w:szCs w:val="32"/>
          <w:rtl/>
          <w:lang w:bidi="ar-DZ"/>
        </w:rPr>
        <w:t xml:space="preserve"> للقرار </w:t>
      </w:r>
      <w:r w:rsidR="002E737F" w:rsidRPr="00E83453">
        <w:rPr>
          <w:rFonts w:ascii="Times New Roman" w:hAnsi="Times New Roman" w:cs="Simplified Arabic"/>
          <w:sz w:val="28"/>
          <w:szCs w:val="32"/>
          <w:rtl/>
          <w:lang w:bidi="ar-DZ"/>
        </w:rPr>
        <w:t xml:space="preserve">للموضوع المقرر لها ويتعلق كذلك بعدم الاختصاص المكاني والذي نادرا ما يحدث كون أن كل </w:t>
      </w:r>
      <w:r w:rsidR="006935AF" w:rsidRPr="00E83453">
        <w:rPr>
          <w:rFonts w:ascii="Times New Roman" w:hAnsi="Times New Roman" w:cs="Simplified Arabic"/>
          <w:sz w:val="28"/>
          <w:szCs w:val="32"/>
          <w:rtl/>
          <w:lang w:bidi="ar-DZ"/>
        </w:rPr>
        <w:t>إدارة</w:t>
      </w:r>
      <w:r w:rsidR="002E737F" w:rsidRPr="00E83453">
        <w:rPr>
          <w:rFonts w:ascii="Times New Roman" w:hAnsi="Times New Roman" w:cs="Simplified Arabic"/>
          <w:sz w:val="28"/>
          <w:szCs w:val="32"/>
          <w:rtl/>
          <w:lang w:bidi="ar-DZ"/>
        </w:rPr>
        <w:t xml:space="preserve"> لها معرفة بحدودها </w:t>
      </w:r>
      <w:r w:rsidR="006935AF" w:rsidRPr="00E83453">
        <w:rPr>
          <w:rFonts w:ascii="Times New Roman" w:hAnsi="Times New Roman" w:cs="Simplified Arabic"/>
          <w:sz w:val="28"/>
          <w:szCs w:val="32"/>
          <w:rtl/>
          <w:lang w:bidi="ar-DZ"/>
        </w:rPr>
        <w:t>الإقليمية</w:t>
      </w:r>
      <w:r w:rsidR="0023479F" w:rsidRPr="00E83453">
        <w:rPr>
          <w:rFonts w:ascii="Times New Roman" w:hAnsi="Times New Roman" w:cs="Simplified Arabic" w:hint="cs"/>
          <w:sz w:val="28"/>
          <w:szCs w:val="32"/>
          <w:rtl/>
          <w:lang w:bidi="ar-DZ"/>
        </w:rPr>
        <w:t>،</w:t>
      </w:r>
      <w:r w:rsidR="002E737F" w:rsidRPr="00E83453">
        <w:rPr>
          <w:rFonts w:ascii="Times New Roman" w:hAnsi="Times New Roman" w:cs="Simplified Arabic"/>
          <w:sz w:val="28"/>
          <w:szCs w:val="32"/>
          <w:rtl/>
          <w:lang w:bidi="ar-DZ"/>
        </w:rPr>
        <w:t xml:space="preserve"> مما يعني أن عدم الاختصاص المكاني يقصد به تجاوز </w:t>
      </w:r>
      <w:r w:rsidR="006935AF" w:rsidRPr="00E83453">
        <w:rPr>
          <w:rFonts w:ascii="Times New Roman" w:hAnsi="Times New Roman" w:cs="Simplified Arabic"/>
          <w:sz w:val="28"/>
          <w:szCs w:val="32"/>
          <w:rtl/>
          <w:lang w:bidi="ar-DZ"/>
        </w:rPr>
        <w:t>الإدارة</w:t>
      </w:r>
      <w:r w:rsidR="002E737F" w:rsidRPr="00E83453">
        <w:rPr>
          <w:rFonts w:ascii="Times New Roman" w:hAnsi="Times New Roman" w:cs="Simplified Arabic"/>
          <w:sz w:val="28"/>
          <w:szCs w:val="32"/>
          <w:rtl/>
          <w:lang w:bidi="ar-DZ"/>
        </w:rPr>
        <w:t xml:space="preserve"> للحدود الجغرافية المخصص لها، أما عدم الاختصاص الزماني فهو إصدار </w:t>
      </w:r>
      <w:r w:rsidR="006935AF" w:rsidRPr="00E83453">
        <w:rPr>
          <w:rFonts w:ascii="Times New Roman" w:hAnsi="Times New Roman" w:cs="Simplified Arabic"/>
          <w:sz w:val="28"/>
          <w:szCs w:val="32"/>
          <w:rtl/>
          <w:lang w:bidi="ar-DZ"/>
        </w:rPr>
        <w:t>الإدارة</w:t>
      </w:r>
      <w:r w:rsidR="002E737F" w:rsidRPr="00E83453">
        <w:rPr>
          <w:rFonts w:ascii="Times New Roman" w:hAnsi="Times New Roman" w:cs="Simplified Arabic"/>
          <w:sz w:val="28"/>
          <w:szCs w:val="32"/>
          <w:rtl/>
          <w:lang w:bidi="ar-DZ"/>
        </w:rPr>
        <w:t xml:space="preserve"> للقرار في غير الزمن المحدد لها، كما لو اصدر موظف قرار قبل تعيينه، أما الجسيم</w:t>
      </w:r>
      <w:r w:rsidR="0023479F" w:rsidRPr="00E83453">
        <w:rPr>
          <w:rFonts w:ascii="Times New Roman" w:hAnsi="Times New Roman" w:cs="Simplified Arabic" w:hint="cs"/>
          <w:sz w:val="28"/>
          <w:szCs w:val="32"/>
          <w:rtl/>
          <w:lang w:bidi="ar-DZ"/>
        </w:rPr>
        <w:t>،</w:t>
      </w:r>
      <w:r w:rsidR="002E737F" w:rsidRPr="00E83453">
        <w:rPr>
          <w:rFonts w:ascii="Times New Roman" w:hAnsi="Times New Roman" w:cs="Simplified Arabic"/>
          <w:sz w:val="28"/>
          <w:szCs w:val="32"/>
          <w:rtl/>
          <w:lang w:bidi="ar-DZ"/>
        </w:rPr>
        <w:t xml:space="preserve"> فنقصد به اغتصابا للسلطة</w:t>
      </w:r>
      <w:r w:rsidR="0023479F" w:rsidRPr="00E83453">
        <w:rPr>
          <w:rFonts w:ascii="Times New Roman" w:hAnsi="Times New Roman" w:cs="Simplified Arabic" w:hint="cs"/>
          <w:sz w:val="28"/>
          <w:szCs w:val="32"/>
          <w:rtl/>
          <w:lang w:bidi="ar-DZ"/>
        </w:rPr>
        <w:t>،</w:t>
      </w:r>
      <w:r w:rsidR="002E737F" w:rsidRPr="00E83453">
        <w:rPr>
          <w:rFonts w:ascii="Times New Roman" w:hAnsi="Times New Roman" w:cs="Simplified Arabic"/>
          <w:sz w:val="28"/>
          <w:szCs w:val="32"/>
          <w:rtl/>
          <w:lang w:bidi="ar-DZ"/>
        </w:rPr>
        <w:t xml:space="preserve"> ويكون في </w:t>
      </w:r>
      <w:r w:rsidR="006935AF" w:rsidRPr="00E83453">
        <w:rPr>
          <w:rFonts w:ascii="Times New Roman" w:hAnsi="Times New Roman" w:cs="Simplified Arabic"/>
          <w:sz w:val="28"/>
          <w:szCs w:val="32"/>
          <w:rtl/>
          <w:lang w:bidi="ar-DZ"/>
        </w:rPr>
        <w:t>أحدا</w:t>
      </w:r>
      <w:r w:rsidR="002E737F" w:rsidRPr="00E83453">
        <w:rPr>
          <w:rFonts w:ascii="Times New Roman" w:hAnsi="Times New Roman" w:cs="Simplified Arabic"/>
          <w:sz w:val="28"/>
          <w:szCs w:val="32"/>
          <w:rtl/>
          <w:lang w:bidi="ar-DZ"/>
        </w:rPr>
        <w:t xml:space="preserve"> هاتين إما تجاوز فرد عادي للسلطة </w:t>
      </w:r>
      <w:r w:rsidR="006935AF" w:rsidRPr="00E83453">
        <w:rPr>
          <w:rFonts w:ascii="Times New Roman" w:hAnsi="Times New Roman" w:cs="Simplified Arabic"/>
          <w:sz w:val="28"/>
          <w:szCs w:val="32"/>
          <w:rtl/>
          <w:lang w:bidi="ar-DZ"/>
        </w:rPr>
        <w:t>بإصدار</w:t>
      </w:r>
      <w:r w:rsidR="002E737F" w:rsidRPr="00E83453">
        <w:rPr>
          <w:rFonts w:ascii="Times New Roman" w:hAnsi="Times New Roman" w:cs="Simplified Arabic"/>
          <w:sz w:val="28"/>
          <w:szCs w:val="32"/>
          <w:rtl/>
          <w:lang w:bidi="ar-DZ"/>
        </w:rPr>
        <w:t xml:space="preserve"> قرار</w:t>
      </w:r>
      <w:r w:rsidR="00337B51" w:rsidRPr="00E83453">
        <w:rPr>
          <w:rFonts w:ascii="Times New Roman" w:hAnsi="Times New Roman" w:cs="Simplified Arabic" w:hint="cs"/>
          <w:sz w:val="28"/>
          <w:szCs w:val="32"/>
          <w:rtl/>
          <w:lang w:bidi="ar-DZ"/>
        </w:rPr>
        <w:t xml:space="preserve"> في غير محله </w:t>
      </w:r>
      <w:r w:rsidR="002E737F" w:rsidRPr="00E83453">
        <w:rPr>
          <w:rFonts w:ascii="Times New Roman" w:hAnsi="Times New Roman" w:cs="Simplified Arabic"/>
          <w:sz w:val="28"/>
          <w:szCs w:val="32"/>
          <w:rtl/>
          <w:lang w:bidi="ar-DZ"/>
        </w:rPr>
        <w:t xml:space="preserve">أو اعتداء السلطة </w:t>
      </w:r>
      <w:r w:rsidR="008568F7" w:rsidRPr="00E83453">
        <w:rPr>
          <w:rFonts w:ascii="Times New Roman" w:hAnsi="Times New Roman" w:cs="Simplified Arabic" w:hint="cs"/>
          <w:sz w:val="28"/>
          <w:szCs w:val="32"/>
          <w:rtl/>
          <w:lang w:bidi="ar-DZ"/>
        </w:rPr>
        <w:t xml:space="preserve"> التنفيذية </w:t>
      </w:r>
      <w:r w:rsidR="002E737F" w:rsidRPr="00E83453">
        <w:rPr>
          <w:rFonts w:ascii="Times New Roman" w:hAnsi="Times New Roman" w:cs="Simplified Arabic"/>
          <w:sz w:val="28"/>
          <w:szCs w:val="32"/>
          <w:rtl/>
          <w:lang w:bidi="ar-DZ"/>
        </w:rPr>
        <w:t>على اختصاص السلطتين التشريعية أو</w:t>
      </w:r>
      <w:r w:rsidR="008568F7" w:rsidRPr="00E83453">
        <w:rPr>
          <w:rFonts w:ascii="Times New Roman" w:hAnsi="Times New Roman" w:cs="Simplified Arabic" w:hint="cs"/>
          <w:sz w:val="28"/>
          <w:szCs w:val="32"/>
          <w:rtl/>
          <w:lang w:bidi="ar-DZ"/>
        </w:rPr>
        <w:t xml:space="preserve"> القضائية</w:t>
      </w:r>
      <w:r w:rsidR="00337B51" w:rsidRPr="00E83453">
        <w:rPr>
          <w:rFonts w:ascii="Times New Roman" w:hAnsi="Times New Roman" w:cs="Simplified Arabic" w:hint="cs"/>
          <w:sz w:val="28"/>
          <w:szCs w:val="32"/>
          <w:rtl/>
          <w:lang w:bidi="ar-DZ"/>
        </w:rPr>
        <w:t>،</w:t>
      </w:r>
      <w:r w:rsidR="00E971D1">
        <w:rPr>
          <w:rFonts w:ascii="Times New Roman" w:hAnsi="Times New Roman" w:cs="Simplified Arabic" w:hint="cs"/>
          <w:sz w:val="28"/>
          <w:szCs w:val="32"/>
          <w:rtl/>
          <w:lang w:bidi="ar-DZ"/>
        </w:rPr>
        <w:t xml:space="preserve"> </w:t>
      </w:r>
      <w:r w:rsidR="002E737F" w:rsidRPr="00E83453">
        <w:rPr>
          <w:rFonts w:ascii="Times New Roman" w:hAnsi="Times New Roman" w:cs="Simplified Arabic"/>
          <w:sz w:val="28"/>
          <w:szCs w:val="32"/>
          <w:rtl/>
          <w:lang w:bidi="ar-DZ"/>
        </w:rPr>
        <w:t xml:space="preserve">مثلا وجوب استشارة جهة معينة قبل </w:t>
      </w:r>
      <w:r w:rsidR="006935AF" w:rsidRPr="00E83453">
        <w:rPr>
          <w:rFonts w:ascii="Times New Roman" w:hAnsi="Times New Roman" w:cs="Simplified Arabic"/>
          <w:sz w:val="28"/>
          <w:szCs w:val="32"/>
          <w:rtl/>
          <w:lang w:bidi="ar-DZ"/>
        </w:rPr>
        <w:t>إصداره</w:t>
      </w:r>
      <w:r w:rsidR="002E737F" w:rsidRPr="00E83453">
        <w:rPr>
          <w:rFonts w:ascii="Times New Roman" w:hAnsi="Times New Roman" w:cs="Simplified Arabic"/>
          <w:sz w:val="28"/>
          <w:szCs w:val="32"/>
          <w:rtl/>
          <w:lang w:bidi="ar-DZ"/>
        </w:rPr>
        <w:t>، وتبرير منطوق</w:t>
      </w:r>
      <w:r w:rsidR="001E42DB">
        <w:rPr>
          <w:rFonts w:ascii="Times New Roman" w:hAnsi="Times New Roman" w:cs="Simplified Arabic" w:hint="cs"/>
          <w:sz w:val="28"/>
          <w:szCs w:val="32"/>
          <w:rtl/>
          <w:lang w:bidi="ar-DZ"/>
        </w:rPr>
        <w:t>ة</w:t>
      </w:r>
      <w:r w:rsidR="002E737F" w:rsidRPr="00E83453">
        <w:rPr>
          <w:rStyle w:val="Appelnotedebasdep"/>
          <w:rFonts w:ascii="Times New Roman" w:hAnsi="Times New Roman" w:cs="Simplified Arabic"/>
          <w:sz w:val="28"/>
          <w:szCs w:val="32"/>
          <w:rtl/>
          <w:lang w:bidi="ar-DZ"/>
        </w:rPr>
        <w:footnoteReference w:id="86"/>
      </w:r>
      <w:r w:rsidR="002E737F" w:rsidRPr="00E83453">
        <w:rPr>
          <w:rFonts w:ascii="Times New Roman" w:hAnsi="Times New Roman" w:cs="Simplified Arabic"/>
          <w:sz w:val="28"/>
          <w:szCs w:val="32"/>
          <w:rtl/>
          <w:lang w:bidi="ar-DZ"/>
        </w:rPr>
        <w:t>.</w:t>
      </w:r>
    </w:p>
    <w:p w:rsidR="00666E61" w:rsidRDefault="00666E61" w:rsidP="00E971D1">
      <w:pPr>
        <w:bidi/>
        <w:spacing w:after="0" w:line="360" w:lineRule="auto"/>
        <w:jc w:val="both"/>
        <w:rPr>
          <w:rFonts w:ascii="Times New Roman" w:hAnsi="Times New Roman" w:cs="Simplified Arabic" w:hint="cs"/>
          <w:b/>
          <w:bCs/>
          <w:sz w:val="28"/>
          <w:szCs w:val="32"/>
          <w:rtl/>
          <w:lang w:bidi="ar-DZ"/>
        </w:rPr>
      </w:pPr>
    </w:p>
    <w:p w:rsidR="00666E61" w:rsidRDefault="00666E61" w:rsidP="00666E61">
      <w:pPr>
        <w:bidi/>
        <w:spacing w:after="0" w:line="360" w:lineRule="auto"/>
        <w:jc w:val="both"/>
        <w:rPr>
          <w:rFonts w:ascii="Times New Roman" w:hAnsi="Times New Roman" w:cs="Simplified Arabic" w:hint="cs"/>
          <w:b/>
          <w:bCs/>
          <w:sz w:val="28"/>
          <w:szCs w:val="32"/>
          <w:rtl/>
          <w:lang w:bidi="ar-DZ"/>
        </w:rPr>
      </w:pPr>
    </w:p>
    <w:p w:rsidR="007673AC" w:rsidRPr="00E83453" w:rsidRDefault="00C40FD5" w:rsidP="00666E61">
      <w:pPr>
        <w:bidi/>
        <w:spacing w:after="0" w:line="360" w:lineRule="auto"/>
        <w:jc w:val="both"/>
        <w:rPr>
          <w:rFonts w:ascii="Times New Roman" w:hAnsi="Times New Roman" w:cs="Simplified Arabic"/>
          <w:b/>
          <w:bCs/>
          <w:sz w:val="28"/>
          <w:szCs w:val="32"/>
          <w:lang w:bidi="ar-DZ"/>
        </w:rPr>
      </w:pPr>
      <w:r w:rsidRPr="00E83453">
        <w:rPr>
          <w:rFonts w:ascii="Times New Roman" w:hAnsi="Times New Roman" w:cs="Simplified Arabic" w:hint="cs"/>
          <w:b/>
          <w:bCs/>
          <w:sz w:val="28"/>
          <w:szCs w:val="32"/>
          <w:rtl/>
          <w:lang w:bidi="ar-DZ"/>
        </w:rPr>
        <w:lastRenderedPageBreak/>
        <w:t xml:space="preserve">ب- </w:t>
      </w:r>
      <w:r w:rsidRPr="00E83453">
        <w:rPr>
          <w:rFonts w:ascii="Times New Roman" w:hAnsi="Times New Roman" w:cs="Simplified Arabic"/>
          <w:b/>
          <w:bCs/>
          <w:sz w:val="28"/>
          <w:szCs w:val="32"/>
          <w:rtl/>
          <w:lang w:bidi="ar-DZ"/>
        </w:rPr>
        <w:t>ع</w:t>
      </w:r>
      <w:r w:rsidRPr="00E83453">
        <w:rPr>
          <w:rFonts w:ascii="Times New Roman" w:hAnsi="Times New Roman" w:cs="Simplified Arabic" w:hint="cs"/>
          <w:b/>
          <w:bCs/>
          <w:sz w:val="28"/>
          <w:szCs w:val="32"/>
          <w:rtl/>
          <w:lang w:bidi="ar-DZ"/>
        </w:rPr>
        <w:t>يب</w:t>
      </w:r>
      <w:r w:rsidR="008568F7" w:rsidRPr="00E83453">
        <w:rPr>
          <w:rFonts w:ascii="Times New Roman" w:hAnsi="Times New Roman" w:cs="Simplified Arabic" w:hint="cs"/>
          <w:b/>
          <w:bCs/>
          <w:sz w:val="28"/>
          <w:szCs w:val="32"/>
          <w:rtl/>
          <w:lang w:bidi="ar-DZ"/>
        </w:rPr>
        <w:t xml:space="preserve"> عدم </w:t>
      </w:r>
      <w:r w:rsidR="0023479F" w:rsidRPr="00E83453">
        <w:rPr>
          <w:rFonts w:ascii="Times New Roman" w:hAnsi="Times New Roman" w:cs="Simplified Arabic"/>
          <w:b/>
          <w:bCs/>
          <w:sz w:val="28"/>
          <w:szCs w:val="32"/>
          <w:rtl/>
          <w:lang w:bidi="ar-DZ"/>
        </w:rPr>
        <w:t>المشروعية الداخلية</w:t>
      </w:r>
      <w:r w:rsidR="0023479F" w:rsidRPr="00E83453">
        <w:rPr>
          <w:rFonts w:ascii="Times New Roman" w:hAnsi="Times New Roman" w:cs="Simplified Arabic" w:hint="cs"/>
          <w:b/>
          <w:bCs/>
          <w:sz w:val="28"/>
          <w:szCs w:val="32"/>
          <w:rtl/>
          <w:lang w:bidi="ar-DZ"/>
        </w:rPr>
        <w:t>.</w:t>
      </w:r>
    </w:p>
    <w:p w:rsidR="007673AC" w:rsidRPr="00E83453" w:rsidRDefault="008568F7" w:rsidP="007F50AA">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ي</w:t>
      </w:r>
      <w:r w:rsidR="007673AC" w:rsidRPr="00E83453">
        <w:rPr>
          <w:rFonts w:ascii="Times New Roman" w:hAnsi="Times New Roman" w:cs="Simplified Arabic"/>
          <w:sz w:val="28"/>
          <w:szCs w:val="32"/>
          <w:rtl/>
          <w:lang w:bidi="ar-DZ"/>
        </w:rPr>
        <w:t xml:space="preserve">تضمن </w:t>
      </w:r>
      <w:r w:rsidRPr="00E83453">
        <w:rPr>
          <w:rFonts w:ascii="Times New Roman" w:hAnsi="Times New Roman" w:cs="Simplified Arabic" w:hint="cs"/>
          <w:sz w:val="28"/>
          <w:szCs w:val="32"/>
          <w:rtl/>
          <w:lang w:bidi="ar-DZ"/>
        </w:rPr>
        <w:t xml:space="preserve">عيب </w:t>
      </w:r>
      <w:r w:rsidR="000F49CA" w:rsidRPr="00E83453">
        <w:rPr>
          <w:rFonts w:ascii="Times New Roman" w:hAnsi="Times New Roman" w:cs="Simplified Arabic"/>
          <w:sz w:val="28"/>
          <w:szCs w:val="32"/>
          <w:rtl/>
          <w:lang w:bidi="ar-DZ"/>
        </w:rPr>
        <w:t xml:space="preserve">عدم المشروعية </w:t>
      </w:r>
      <w:r w:rsidR="007659E4" w:rsidRPr="00E83453">
        <w:rPr>
          <w:rFonts w:ascii="Times New Roman" w:hAnsi="Times New Roman" w:cs="Simplified Arabic"/>
          <w:sz w:val="28"/>
          <w:szCs w:val="32"/>
          <w:rtl/>
          <w:lang w:bidi="ar-DZ"/>
        </w:rPr>
        <w:t xml:space="preserve">الداخلية </w:t>
      </w:r>
      <w:r w:rsidRPr="00E83453">
        <w:rPr>
          <w:rFonts w:ascii="Times New Roman" w:hAnsi="Times New Roman" w:cs="Simplified Arabic" w:hint="cs"/>
          <w:sz w:val="28"/>
          <w:szCs w:val="32"/>
          <w:rtl/>
          <w:lang w:bidi="ar-DZ"/>
        </w:rPr>
        <w:t xml:space="preserve">مجموعة </w:t>
      </w:r>
      <w:r w:rsidR="007659E4" w:rsidRPr="00E83453">
        <w:rPr>
          <w:rFonts w:ascii="Times New Roman" w:hAnsi="Times New Roman" w:cs="Simplified Arabic"/>
          <w:sz w:val="28"/>
          <w:szCs w:val="32"/>
          <w:rtl/>
          <w:lang w:bidi="ar-DZ"/>
        </w:rPr>
        <w:t>عيوب القرار الإداري الداخلية، وهي عيب مخالفة القانون، وعيب السبب، وعيب الانحراف بالسلطة.</w:t>
      </w:r>
    </w:p>
    <w:p w:rsidR="007659E4" w:rsidRPr="00E83453" w:rsidRDefault="008568F7" w:rsidP="007F50AA">
      <w:pPr>
        <w:tabs>
          <w:tab w:val="right" w:pos="2835"/>
        </w:tabs>
        <w:bidi/>
        <w:spacing w:after="0" w:line="360" w:lineRule="auto"/>
        <w:jc w:val="both"/>
        <w:rPr>
          <w:rFonts w:ascii="Times New Roman" w:hAnsi="Times New Roman" w:cs="Simplified Arabic"/>
          <w:b/>
          <w:bCs/>
          <w:sz w:val="28"/>
          <w:szCs w:val="32"/>
          <w:lang w:bidi="ar-DZ"/>
        </w:rPr>
      </w:pPr>
      <w:r w:rsidRPr="00E83453">
        <w:rPr>
          <w:rFonts w:ascii="Times New Roman" w:hAnsi="Times New Roman" w:cs="Simplified Arabic" w:hint="cs"/>
          <w:b/>
          <w:bCs/>
          <w:sz w:val="28"/>
          <w:szCs w:val="32"/>
          <w:rtl/>
          <w:lang w:bidi="ar-DZ"/>
        </w:rPr>
        <w:t>1</w:t>
      </w:r>
      <w:r w:rsidR="00C40FD5" w:rsidRPr="00E83453">
        <w:rPr>
          <w:rFonts w:ascii="Times New Roman" w:hAnsi="Times New Roman" w:cs="Simplified Arabic" w:hint="cs"/>
          <w:b/>
          <w:bCs/>
          <w:sz w:val="28"/>
          <w:szCs w:val="32"/>
          <w:rtl/>
          <w:lang w:bidi="ar-DZ"/>
        </w:rPr>
        <w:t xml:space="preserve">- </w:t>
      </w:r>
      <w:r w:rsidR="0023479F" w:rsidRPr="00E83453">
        <w:rPr>
          <w:rFonts w:ascii="Times New Roman" w:hAnsi="Times New Roman" w:cs="Simplified Arabic"/>
          <w:b/>
          <w:bCs/>
          <w:sz w:val="28"/>
          <w:szCs w:val="32"/>
          <w:rtl/>
          <w:lang w:bidi="ar-DZ"/>
        </w:rPr>
        <w:t>عيب مخالفة القانون</w:t>
      </w:r>
      <w:r w:rsidR="0023479F" w:rsidRPr="00E83453">
        <w:rPr>
          <w:rFonts w:ascii="Times New Roman" w:hAnsi="Times New Roman" w:cs="Simplified Arabic" w:hint="cs"/>
          <w:b/>
          <w:bCs/>
          <w:sz w:val="28"/>
          <w:szCs w:val="32"/>
          <w:rtl/>
          <w:lang w:bidi="ar-DZ"/>
        </w:rPr>
        <w:t>.</w:t>
      </w:r>
    </w:p>
    <w:p w:rsidR="00337B51" w:rsidRPr="00E83453" w:rsidRDefault="007F50AA" w:rsidP="007F50A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7659E4" w:rsidRPr="00E83453">
        <w:rPr>
          <w:rFonts w:ascii="Times New Roman" w:hAnsi="Times New Roman" w:cs="Simplified Arabic"/>
          <w:sz w:val="28"/>
          <w:szCs w:val="32"/>
          <w:rtl/>
          <w:lang w:bidi="ar-DZ"/>
        </w:rPr>
        <w:t xml:space="preserve">يسمى أيضا عيب المحل وهو ترتيب القرار لآثار غير قانونية وغير مشروعة سواء قصد </w:t>
      </w:r>
      <w:r w:rsidR="006935AF" w:rsidRPr="00E83453">
        <w:rPr>
          <w:rFonts w:ascii="Times New Roman" w:hAnsi="Times New Roman" w:cs="Simplified Arabic"/>
          <w:sz w:val="28"/>
          <w:szCs w:val="32"/>
          <w:rtl/>
          <w:lang w:bidi="ar-DZ"/>
        </w:rPr>
        <w:t>إنشاء</w:t>
      </w:r>
      <w:r w:rsidR="007659E4" w:rsidRPr="00E83453">
        <w:rPr>
          <w:rFonts w:ascii="Times New Roman" w:hAnsi="Times New Roman" w:cs="Simplified Arabic"/>
          <w:sz w:val="28"/>
          <w:szCs w:val="32"/>
          <w:rtl/>
          <w:lang w:bidi="ar-DZ"/>
        </w:rPr>
        <w:t xml:space="preserve"> أو تعديل أو </w:t>
      </w:r>
      <w:r w:rsidR="006935AF" w:rsidRPr="00E83453">
        <w:rPr>
          <w:rFonts w:ascii="Times New Roman" w:hAnsi="Times New Roman" w:cs="Simplified Arabic"/>
          <w:sz w:val="28"/>
          <w:szCs w:val="32"/>
          <w:rtl/>
          <w:lang w:bidi="ar-DZ"/>
        </w:rPr>
        <w:t>إلغاء</w:t>
      </w:r>
      <w:r w:rsidR="007659E4" w:rsidRPr="00E83453">
        <w:rPr>
          <w:rFonts w:ascii="Times New Roman" w:hAnsi="Times New Roman" w:cs="Simplified Arabic"/>
          <w:sz w:val="28"/>
          <w:szCs w:val="32"/>
          <w:rtl/>
          <w:lang w:bidi="ar-DZ"/>
        </w:rPr>
        <w:t xml:space="preserve"> مراكز قانونية عامة أو خاصة</w:t>
      </w:r>
      <w:r w:rsidR="0023479F" w:rsidRPr="00E83453">
        <w:rPr>
          <w:rFonts w:ascii="Times New Roman" w:hAnsi="Times New Roman" w:cs="Simplified Arabic" w:hint="cs"/>
          <w:sz w:val="28"/>
          <w:szCs w:val="32"/>
          <w:rtl/>
          <w:lang w:bidi="ar-DZ"/>
        </w:rPr>
        <w:t>،</w:t>
      </w:r>
      <w:r w:rsidR="007659E4" w:rsidRPr="00E83453">
        <w:rPr>
          <w:rFonts w:ascii="Times New Roman" w:hAnsi="Times New Roman" w:cs="Simplified Arabic"/>
          <w:sz w:val="28"/>
          <w:szCs w:val="32"/>
          <w:rtl/>
          <w:lang w:bidi="ar-DZ"/>
        </w:rPr>
        <w:t xml:space="preserve"> وتكون مخالفة القانون بطريقتي</w:t>
      </w:r>
      <w:r w:rsidR="00B26C99" w:rsidRPr="00E83453">
        <w:rPr>
          <w:rFonts w:ascii="Times New Roman" w:hAnsi="Times New Roman" w:cs="Simplified Arabic"/>
          <w:sz w:val="28"/>
          <w:szCs w:val="32"/>
          <w:rtl/>
          <w:lang w:bidi="ar-DZ"/>
        </w:rPr>
        <w:t>ن طريقة مباشرة</w:t>
      </w:r>
      <w:r w:rsidR="0023479F" w:rsidRPr="00E83453">
        <w:rPr>
          <w:rFonts w:ascii="Times New Roman" w:hAnsi="Times New Roman" w:cs="Simplified Arabic" w:hint="cs"/>
          <w:sz w:val="28"/>
          <w:szCs w:val="32"/>
          <w:rtl/>
          <w:lang w:bidi="ar-DZ"/>
        </w:rPr>
        <w:t>،</w:t>
      </w:r>
      <w:r w:rsidR="00B26C99" w:rsidRPr="00E83453">
        <w:rPr>
          <w:rFonts w:ascii="Times New Roman" w:hAnsi="Times New Roman" w:cs="Simplified Arabic"/>
          <w:sz w:val="28"/>
          <w:szCs w:val="32"/>
          <w:rtl/>
          <w:lang w:bidi="ar-DZ"/>
        </w:rPr>
        <w:t xml:space="preserve"> وغير مباشرة فالطريقة المباشرة تكون في حالة إصدار </w:t>
      </w:r>
      <w:r w:rsidR="006935AF" w:rsidRPr="00E83453">
        <w:rPr>
          <w:rFonts w:ascii="Times New Roman" w:hAnsi="Times New Roman" w:cs="Simplified Arabic"/>
          <w:sz w:val="28"/>
          <w:szCs w:val="32"/>
          <w:rtl/>
          <w:lang w:bidi="ar-DZ"/>
        </w:rPr>
        <w:t>الإدارة</w:t>
      </w:r>
      <w:r w:rsidR="0068387E" w:rsidRPr="00E83453">
        <w:rPr>
          <w:rFonts w:ascii="Times New Roman" w:hAnsi="Times New Roman" w:cs="Simplified Arabic"/>
          <w:sz w:val="28"/>
          <w:szCs w:val="32"/>
          <w:rtl/>
          <w:lang w:bidi="ar-DZ"/>
        </w:rPr>
        <w:t xml:space="preserve"> لقرار تعيين شخص أو </w:t>
      </w:r>
      <w:r w:rsidR="00597D6F" w:rsidRPr="00E83453">
        <w:rPr>
          <w:rFonts w:ascii="Times New Roman" w:hAnsi="Times New Roman" w:cs="Simplified Arabic"/>
          <w:sz w:val="28"/>
          <w:szCs w:val="32"/>
          <w:rtl/>
          <w:lang w:bidi="ar-DZ"/>
        </w:rPr>
        <w:t xml:space="preserve">قرار عزل، مع خرق ومخالفة الشروط اللازمة لتولي الوظائف مثلا السن أو المؤهل أو غير ذلك، مما ينص عليه قانون </w:t>
      </w:r>
      <w:r w:rsidR="0023479F" w:rsidRPr="00E83453">
        <w:rPr>
          <w:rFonts w:ascii="Times New Roman" w:hAnsi="Times New Roman" w:cs="Simplified Arabic"/>
          <w:sz w:val="28"/>
          <w:szCs w:val="32"/>
          <w:rtl/>
          <w:lang w:bidi="ar-DZ"/>
        </w:rPr>
        <w:t xml:space="preserve">الوظيفة العمومية، أما الطريقة </w:t>
      </w:r>
      <w:r w:rsidR="00597D6F" w:rsidRPr="00E83453">
        <w:rPr>
          <w:rFonts w:ascii="Times New Roman" w:hAnsi="Times New Roman" w:cs="Simplified Arabic"/>
          <w:sz w:val="28"/>
          <w:szCs w:val="32"/>
          <w:rtl/>
          <w:lang w:bidi="ar-DZ"/>
        </w:rPr>
        <w:t xml:space="preserve">غير </w:t>
      </w:r>
      <w:r w:rsidR="0023479F" w:rsidRPr="00E83453">
        <w:rPr>
          <w:rFonts w:ascii="Times New Roman" w:hAnsi="Times New Roman" w:cs="Simplified Arabic" w:hint="cs"/>
          <w:sz w:val="28"/>
          <w:szCs w:val="32"/>
          <w:rtl/>
          <w:lang w:bidi="ar-DZ"/>
        </w:rPr>
        <w:t>ال</w:t>
      </w:r>
      <w:r w:rsidR="00597D6F" w:rsidRPr="00E83453">
        <w:rPr>
          <w:rFonts w:ascii="Times New Roman" w:hAnsi="Times New Roman" w:cs="Simplified Arabic"/>
          <w:sz w:val="28"/>
          <w:szCs w:val="32"/>
          <w:rtl/>
          <w:lang w:bidi="ar-DZ"/>
        </w:rPr>
        <w:t xml:space="preserve">مباشرة، فتتوفر في حالة وجود خطأ في تفسير وتطبيق القانون خصوصا في حالة الغموض، بحيث تقوم </w:t>
      </w:r>
      <w:r w:rsidR="006935AF" w:rsidRPr="00E83453">
        <w:rPr>
          <w:rFonts w:ascii="Times New Roman" w:hAnsi="Times New Roman" w:cs="Simplified Arabic"/>
          <w:sz w:val="28"/>
          <w:szCs w:val="32"/>
          <w:rtl/>
          <w:lang w:bidi="ar-DZ"/>
        </w:rPr>
        <w:t>الإدارة</w:t>
      </w:r>
      <w:r w:rsidR="00597D6F" w:rsidRPr="00E83453">
        <w:rPr>
          <w:rFonts w:ascii="Times New Roman" w:hAnsi="Times New Roman" w:cs="Simplified Arabic"/>
          <w:sz w:val="28"/>
          <w:szCs w:val="32"/>
          <w:rtl/>
          <w:lang w:bidi="ar-DZ"/>
        </w:rPr>
        <w:t xml:space="preserve"> بإصدار القرار بناء على تفسير أو تأويل خاطئ لمضمون القاعدة القانونية</w:t>
      </w:r>
      <w:r w:rsidR="00597D6F" w:rsidRPr="00E83453">
        <w:rPr>
          <w:rStyle w:val="Appelnotedebasdep"/>
          <w:rFonts w:ascii="Times New Roman" w:hAnsi="Times New Roman" w:cs="Simplified Arabic"/>
          <w:sz w:val="28"/>
          <w:szCs w:val="32"/>
          <w:rtl/>
          <w:lang w:bidi="ar-DZ"/>
        </w:rPr>
        <w:footnoteReference w:id="87"/>
      </w:r>
      <w:r w:rsidR="007B6060" w:rsidRPr="00E83453">
        <w:rPr>
          <w:rFonts w:ascii="Times New Roman" w:hAnsi="Times New Roman" w:cs="Simplified Arabic" w:hint="cs"/>
          <w:sz w:val="28"/>
          <w:szCs w:val="32"/>
          <w:rtl/>
          <w:lang w:bidi="ar-DZ"/>
        </w:rPr>
        <w:t>.</w:t>
      </w:r>
    </w:p>
    <w:p w:rsidR="00597D6F" w:rsidRPr="00E83453" w:rsidRDefault="008568F7" w:rsidP="007F50AA">
      <w:pPr>
        <w:tabs>
          <w:tab w:val="right" w:pos="2835"/>
        </w:tabs>
        <w:bidi/>
        <w:spacing w:after="0" w:line="360" w:lineRule="auto"/>
        <w:jc w:val="both"/>
        <w:rPr>
          <w:rFonts w:ascii="Times New Roman" w:hAnsi="Times New Roman" w:cs="Simplified Arabic"/>
          <w:b/>
          <w:bCs/>
          <w:sz w:val="28"/>
          <w:szCs w:val="32"/>
          <w:lang w:bidi="ar-DZ"/>
        </w:rPr>
      </w:pPr>
      <w:r w:rsidRPr="00E83453">
        <w:rPr>
          <w:rFonts w:ascii="Times New Roman" w:hAnsi="Times New Roman" w:cs="Simplified Arabic" w:hint="cs"/>
          <w:b/>
          <w:bCs/>
          <w:sz w:val="28"/>
          <w:szCs w:val="32"/>
          <w:rtl/>
          <w:lang w:bidi="ar-DZ"/>
        </w:rPr>
        <w:t>2</w:t>
      </w:r>
      <w:r w:rsidR="00C40FD5" w:rsidRPr="00E83453">
        <w:rPr>
          <w:rFonts w:ascii="Times New Roman" w:hAnsi="Times New Roman" w:cs="Simplified Arabic" w:hint="cs"/>
          <w:b/>
          <w:bCs/>
          <w:sz w:val="28"/>
          <w:szCs w:val="32"/>
          <w:rtl/>
          <w:lang w:bidi="ar-DZ"/>
        </w:rPr>
        <w:t>-</w:t>
      </w:r>
      <w:r w:rsidR="0023479F" w:rsidRPr="00E83453">
        <w:rPr>
          <w:rFonts w:ascii="Times New Roman" w:hAnsi="Times New Roman" w:cs="Simplified Arabic"/>
          <w:b/>
          <w:bCs/>
          <w:sz w:val="28"/>
          <w:szCs w:val="32"/>
          <w:rtl/>
          <w:lang w:bidi="ar-DZ"/>
        </w:rPr>
        <w:t>عيب السبب</w:t>
      </w:r>
      <w:r w:rsidR="0023479F" w:rsidRPr="00E83453">
        <w:rPr>
          <w:rFonts w:ascii="Times New Roman" w:hAnsi="Times New Roman" w:cs="Simplified Arabic" w:hint="cs"/>
          <w:b/>
          <w:bCs/>
          <w:sz w:val="28"/>
          <w:szCs w:val="32"/>
          <w:rtl/>
          <w:lang w:bidi="ar-DZ"/>
        </w:rPr>
        <w:t>.</w:t>
      </w:r>
    </w:p>
    <w:p w:rsidR="0023479F" w:rsidRPr="00E83453" w:rsidRDefault="007F50AA" w:rsidP="007F50A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337B51" w:rsidRPr="00E83453">
        <w:rPr>
          <w:rFonts w:ascii="Times New Roman" w:hAnsi="Times New Roman" w:cs="Simplified Arabic" w:hint="cs"/>
          <w:sz w:val="28"/>
          <w:szCs w:val="32"/>
          <w:rtl/>
          <w:lang w:bidi="ar-DZ"/>
        </w:rPr>
        <w:t>إ</w:t>
      </w:r>
      <w:r w:rsidR="008568F7" w:rsidRPr="00E83453">
        <w:rPr>
          <w:rFonts w:ascii="Times New Roman" w:hAnsi="Times New Roman" w:cs="Simplified Arabic" w:hint="cs"/>
          <w:sz w:val="28"/>
          <w:szCs w:val="32"/>
          <w:rtl/>
          <w:lang w:bidi="ar-DZ"/>
        </w:rPr>
        <w:t xml:space="preserve">ن </w:t>
      </w:r>
      <w:r w:rsidR="00597D6F" w:rsidRPr="00E83453">
        <w:rPr>
          <w:rFonts w:ascii="Times New Roman" w:hAnsi="Times New Roman" w:cs="Simplified Arabic"/>
          <w:sz w:val="28"/>
          <w:szCs w:val="32"/>
          <w:rtl/>
          <w:lang w:bidi="ar-DZ"/>
        </w:rPr>
        <w:t xml:space="preserve">السبب يعد واقعة قانونية </w:t>
      </w:r>
      <w:r w:rsidR="00E74D2D" w:rsidRPr="00E83453">
        <w:rPr>
          <w:rFonts w:ascii="Times New Roman" w:hAnsi="Times New Roman" w:cs="Simplified Arabic"/>
          <w:sz w:val="28"/>
          <w:szCs w:val="32"/>
          <w:rtl/>
          <w:lang w:bidi="ar-DZ"/>
        </w:rPr>
        <w:t xml:space="preserve">تسبق صدور القرار، وتكون خارجة عن </w:t>
      </w:r>
      <w:r w:rsidR="00A723E7" w:rsidRPr="00E83453">
        <w:rPr>
          <w:rFonts w:ascii="Times New Roman" w:hAnsi="Times New Roman" w:cs="Simplified Arabic"/>
          <w:sz w:val="28"/>
          <w:szCs w:val="32"/>
          <w:rtl/>
          <w:lang w:bidi="ar-DZ"/>
        </w:rPr>
        <w:t>إرادة</w:t>
      </w:r>
      <w:r w:rsidR="00E74D2D" w:rsidRPr="00E83453">
        <w:rPr>
          <w:rFonts w:ascii="Times New Roman" w:hAnsi="Times New Roman" w:cs="Simplified Arabic"/>
          <w:sz w:val="28"/>
          <w:szCs w:val="32"/>
          <w:rtl/>
          <w:lang w:bidi="ar-DZ"/>
        </w:rPr>
        <w:t xml:space="preserve"> مصدر القرارات مستقلة عن</w:t>
      </w:r>
      <w:r w:rsidR="008568F7" w:rsidRPr="00E83453">
        <w:rPr>
          <w:rFonts w:ascii="Times New Roman" w:hAnsi="Times New Roman" w:cs="Simplified Arabic" w:hint="cs"/>
          <w:sz w:val="28"/>
          <w:szCs w:val="32"/>
          <w:rtl/>
          <w:lang w:bidi="ar-DZ"/>
        </w:rPr>
        <w:t>ه</w:t>
      </w:r>
      <w:r w:rsidR="00E74D2D" w:rsidRPr="00E83453">
        <w:rPr>
          <w:rFonts w:ascii="Times New Roman" w:hAnsi="Times New Roman" w:cs="Simplified Arabic"/>
          <w:sz w:val="28"/>
          <w:szCs w:val="32"/>
          <w:rtl/>
          <w:lang w:bidi="ar-DZ"/>
        </w:rPr>
        <w:t xml:space="preserve"> تماما</w:t>
      </w:r>
      <w:r w:rsidR="00F51864" w:rsidRPr="00E83453">
        <w:rPr>
          <w:rFonts w:ascii="Times New Roman" w:hAnsi="Times New Roman" w:cs="Simplified Arabic"/>
          <w:sz w:val="28"/>
          <w:szCs w:val="32"/>
          <w:rtl/>
          <w:lang w:bidi="ar-DZ"/>
        </w:rPr>
        <w:t xml:space="preserve">، </w:t>
      </w:r>
      <w:r w:rsidR="00337B51" w:rsidRPr="00E83453">
        <w:rPr>
          <w:rFonts w:ascii="Times New Roman" w:hAnsi="Times New Roman" w:cs="Simplified Arabic"/>
          <w:sz w:val="28"/>
          <w:szCs w:val="32"/>
          <w:rtl/>
          <w:lang w:bidi="ar-DZ"/>
        </w:rPr>
        <w:t xml:space="preserve">وعلى </w:t>
      </w:r>
      <w:r w:rsidR="00337B51" w:rsidRPr="00E83453">
        <w:rPr>
          <w:rFonts w:ascii="Times New Roman" w:hAnsi="Times New Roman" w:cs="Simplified Arabic" w:hint="cs"/>
          <w:sz w:val="28"/>
          <w:szCs w:val="32"/>
          <w:rtl/>
          <w:lang w:bidi="ar-DZ"/>
        </w:rPr>
        <w:t>إ</w:t>
      </w:r>
      <w:r w:rsidR="00473502" w:rsidRPr="00E83453">
        <w:rPr>
          <w:rFonts w:ascii="Times New Roman" w:hAnsi="Times New Roman" w:cs="Simplified Arabic"/>
          <w:sz w:val="28"/>
          <w:szCs w:val="32"/>
          <w:rtl/>
          <w:lang w:bidi="ar-DZ"/>
        </w:rPr>
        <w:t>ثر هذا قام القضاء</w:t>
      </w:r>
      <w:r w:rsidR="00FA1DAF" w:rsidRPr="00E83453">
        <w:rPr>
          <w:rFonts w:ascii="Times New Roman" w:hAnsi="Times New Roman" w:cs="Simplified Arabic"/>
          <w:sz w:val="28"/>
          <w:szCs w:val="32"/>
          <w:rtl/>
          <w:lang w:bidi="ar-DZ"/>
        </w:rPr>
        <w:t xml:space="preserve"> والفقه </w:t>
      </w:r>
      <w:r w:rsidR="00A723E7" w:rsidRPr="00E83453">
        <w:rPr>
          <w:rFonts w:ascii="Times New Roman" w:hAnsi="Times New Roman" w:cs="Simplified Arabic"/>
          <w:sz w:val="28"/>
          <w:szCs w:val="32"/>
          <w:rtl/>
          <w:lang w:bidi="ar-DZ"/>
        </w:rPr>
        <w:t>الإداريين</w:t>
      </w:r>
      <w:r w:rsidR="00FA1DAF" w:rsidRPr="00E83453">
        <w:rPr>
          <w:rFonts w:ascii="Times New Roman" w:hAnsi="Times New Roman" w:cs="Simplified Arabic"/>
          <w:sz w:val="28"/>
          <w:szCs w:val="32"/>
          <w:rtl/>
          <w:lang w:bidi="ar-DZ"/>
        </w:rPr>
        <w:t xml:space="preserve"> بتقديم عدة صور لعيب السبب، و</w:t>
      </w:r>
      <w:r w:rsidR="008568F7" w:rsidRPr="00E83453">
        <w:rPr>
          <w:rFonts w:ascii="Times New Roman" w:hAnsi="Times New Roman" w:cs="Simplified Arabic" w:hint="cs"/>
          <w:sz w:val="28"/>
          <w:szCs w:val="32"/>
          <w:rtl/>
          <w:lang w:bidi="ar-DZ"/>
        </w:rPr>
        <w:t xml:space="preserve">هي </w:t>
      </w:r>
      <w:r w:rsidR="00FA1DAF" w:rsidRPr="00E83453">
        <w:rPr>
          <w:rFonts w:ascii="Times New Roman" w:hAnsi="Times New Roman" w:cs="Simplified Arabic"/>
          <w:sz w:val="28"/>
          <w:szCs w:val="32"/>
          <w:rtl/>
          <w:lang w:bidi="ar-DZ"/>
        </w:rPr>
        <w:t xml:space="preserve">انعدام الوجود المادي للوقائع، فعندما يقوم القاضي </w:t>
      </w:r>
      <w:r w:rsidR="00FA1DAF" w:rsidRPr="00E83453">
        <w:rPr>
          <w:rFonts w:ascii="Times New Roman" w:hAnsi="Times New Roman" w:cs="Simplified Arabic"/>
          <w:sz w:val="28"/>
          <w:szCs w:val="32"/>
          <w:rtl/>
          <w:lang w:bidi="ar-DZ"/>
        </w:rPr>
        <w:lastRenderedPageBreak/>
        <w:t>الإداري بفحص القرار ولا يجد الواقعة القانونية موجودة وحالة يصد</w:t>
      </w:r>
      <w:r w:rsidR="0023479F" w:rsidRPr="00E83453">
        <w:rPr>
          <w:rFonts w:ascii="Times New Roman" w:hAnsi="Times New Roman" w:cs="Simplified Arabic"/>
          <w:sz w:val="28"/>
          <w:szCs w:val="32"/>
          <w:rtl/>
          <w:lang w:bidi="ar-DZ"/>
        </w:rPr>
        <w:t xml:space="preserve">ر حكم </w:t>
      </w:r>
      <w:r w:rsidRPr="00E83453">
        <w:rPr>
          <w:rFonts w:ascii="Times New Roman" w:hAnsi="Times New Roman" w:cs="Simplified Arabic" w:hint="cs"/>
          <w:sz w:val="28"/>
          <w:szCs w:val="32"/>
          <w:rtl/>
          <w:lang w:bidi="ar-DZ"/>
        </w:rPr>
        <w:t>بإلغاء</w:t>
      </w:r>
      <w:r w:rsidR="0023479F" w:rsidRPr="00E83453">
        <w:rPr>
          <w:rFonts w:ascii="Times New Roman" w:hAnsi="Times New Roman" w:cs="Simplified Arabic"/>
          <w:sz w:val="28"/>
          <w:szCs w:val="32"/>
          <w:rtl/>
          <w:lang w:bidi="ar-DZ"/>
        </w:rPr>
        <w:t xml:space="preserve"> القرار المطعون فيه</w:t>
      </w:r>
      <w:r w:rsidR="0023479F" w:rsidRPr="00E83453">
        <w:rPr>
          <w:rFonts w:ascii="Times New Roman" w:hAnsi="Times New Roman" w:cs="Simplified Arabic" w:hint="cs"/>
          <w:sz w:val="28"/>
          <w:szCs w:val="32"/>
          <w:rtl/>
          <w:lang w:bidi="ar-DZ"/>
        </w:rPr>
        <w:t>.</w:t>
      </w:r>
    </w:p>
    <w:p w:rsidR="006A319F" w:rsidRDefault="006A319F" w:rsidP="006A319F">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FA1DAF" w:rsidRPr="00E83453">
        <w:rPr>
          <w:rFonts w:ascii="Times New Roman" w:hAnsi="Times New Roman" w:cs="Simplified Arabic"/>
          <w:sz w:val="28"/>
          <w:szCs w:val="32"/>
          <w:rtl/>
          <w:lang w:bidi="ar-DZ"/>
        </w:rPr>
        <w:t xml:space="preserve">وهذا عكس ما إذا تأكد من وجود الحالة القانونية أو الواقعة </w:t>
      </w:r>
      <w:r w:rsidR="00226F20" w:rsidRPr="00E83453">
        <w:rPr>
          <w:rFonts w:ascii="Times New Roman" w:hAnsi="Times New Roman" w:cs="Simplified Arabic" w:hint="cs"/>
          <w:sz w:val="28"/>
          <w:szCs w:val="32"/>
          <w:rtl/>
          <w:lang w:bidi="ar-DZ"/>
        </w:rPr>
        <w:t>فيرفض الطعن بعد التأسيس أما الحالة الثانية</w:t>
      </w:r>
      <w:r w:rsidR="0023479F" w:rsidRPr="00E83453">
        <w:rPr>
          <w:rFonts w:ascii="Times New Roman" w:hAnsi="Times New Roman" w:cs="Simplified Arabic" w:hint="cs"/>
          <w:sz w:val="28"/>
          <w:szCs w:val="32"/>
          <w:rtl/>
          <w:lang w:bidi="ar-DZ"/>
        </w:rPr>
        <w:t>،</w:t>
      </w:r>
      <w:r w:rsidR="00226F20" w:rsidRPr="00E83453">
        <w:rPr>
          <w:rFonts w:ascii="Times New Roman" w:hAnsi="Times New Roman" w:cs="Simplified Arabic" w:hint="cs"/>
          <w:sz w:val="28"/>
          <w:szCs w:val="32"/>
          <w:rtl/>
          <w:lang w:bidi="ar-DZ"/>
        </w:rPr>
        <w:t xml:space="preserve"> فهي الخطأ في التكييف القانوني للواقع فالقاضي هنا لا يكتفي برقابة مدى وجود الواقعة من عدمها</w:t>
      </w:r>
      <w:r w:rsidR="0023479F" w:rsidRPr="00E83453">
        <w:rPr>
          <w:rFonts w:ascii="Times New Roman" w:hAnsi="Times New Roman" w:cs="Simplified Arabic" w:hint="cs"/>
          <w:sz w:val="28"/>
          <w:szCs w:val="32"/>
          <w:rtl/>
          <w:lang w:bidi="ar-DZ"/>
        </w:rPr>
        <w:t>،</w:t>
      </w:r>
      <w:r>
        <w:rPr>
          <w:rFonts w:ascii="Times New Roman" w:hAnsi="Times New Roman" w:cs="Simplified Arabic" w:hint="cs"/>
          <w:sz w:val="28"/>
          <w:szCs w:val="32"/>
          <w:rtl/>
          <w:lang w:bidi="ar-DZ"/>
        </w:rPr>
        <w:t xml:space="preserve"> </w:t>
      </w:r>
      <w:r w:rsidR="00FA1DAF" w:rsidRPr="00E83453">
        <w:rPr>
          <w:rFonts w:ascii="Times New Roman" w:hAnsi="Times New Roman" w:cs="Simplified Arabic"/>
          <w:sz w:val="28"/>
          <w:szCs w:val="32"/>
          <w:rtl/>
          <w:lang w:bidi="ar-DZ"/>
        </w:rPr>
        <w:t>بل يقوم برقابة مدى صحة الوصف والتكليف القانوني لها، كأن يتم تكييف الخطأ المهني على انه من الدرجة الثالثة</w:t>
      </w:r>
      <w:r w:rsidR="0023479F" w:rsidRPr="00E83453">
        <w:rPr>
          <w:rFonts w:ascii="Times New Roman" w:hAnsi="Times New Roman" w:cs="Simplified Arabic" w:hint="cs"/>
          <w:sz w:val="28"/>
          <w:szCs w:val="32"/>
          <w:rtl/>
          <w:lang w:bidi="ar-DZ"/>
        </w:rPr>
        <w:t>،</w:t>
      </w:r>
      <w:r w:rsidR="00FA1DAF" w:rsidRPr="00E83453">
        <w:rPr>
          <w:rFonts w:ascii="Times New Roman" w:hAnsi="Times New Roman" w:cs="Simplified Arabic"/>
          <w:sz w:val="28"/>
          <w:szCs w:val="32"/>
          <w:rtl/>
          <w:lang w:bidi="ar-DZ"/>
        </w:rPr>
        <w:t xml:space="preserve"> بينما هذا في</w:t>
      </w:r>
      <w:r w:rsidR="00337B51" w:rsidRPr="00E83453">
        <w:rPr>
          <w:rFonts w:ascii="Times New Roman" w:hAnsi="Times New Roman" w:cs="Simplified Arabic"/>
          <w:sz w:val="28"/>
          <w:szCs w:val="32"/>
          <w:rtl/>
          <w:lang w:bidi="ar-DZ"/>
        </w:rPr>
        <w:t xml:space="preserve"> الحقيقة خطا من الدرجة الثانية،</w:t>
      </w:r>
      <w:r>
        <w:rPr>
          <w:rFonts w:ascii="Times New Roman" w:hAnsi="Times New Roman" w:cs="Simplified Arabic" w:hint="cs"/>
          <w:sz w:val="28"/>
          <w:szCs w:val="32"/>
          <w:rtl/>
          <w:lang w:bidi="ar-DZ"/>
        </w:rPr>
        <w:t xml:space="preserve"> </w:t>
      </w:r>
      <w:r w:rsidR="00FA1DAF" w:rsidRPr="00E83453">
        <w:rPr>
          <w:rFonts w:ascii="Times New Roman" w:hAnsi="Times New Roman" w:cs="Simplified Arabic"/>
          <w:sz w:val="28"/>
          <w:szCs w:val="32"/>
          <w:rtl/>
          <w:lang w:bidi="ar-DZ"/>
        </w:rPr>
        <w:t xml:space="preserve">والصورة الثالثة لعيب السبب فهي </w:t>
      </w:r>
      <w:r w:rsidR="00E566D3" w:rsidRPr="00E83453">
        <w:rPr>
          <w:rFonts w:ascii="Times New Roman" w:hAnsi="Times New Roman" w:cs="Simplified Arabic" w:hint="cs"/>
          <w:sz w:val="28"/>
          <w:szCs w:val="32"/>
          <w:rtl/>
          <w:lang w:bidi="ar-DZ"/>
        </w:rPr>
        <w:t>ر</w:t>
      </w:r>
      <w:r w:rsidR="00337B51" w:rsidRPr="00E83453">
        <w:rPr>
          <w:rFonts w:ascii="Times New Roman" w:hAnsi="Times New Roman" w:cs="Simplified Arabic"/>
          <w:sz w:val="28"/>
          <w:szCs w:val="32"/>
          <w:rtl/>
          <w:lang w:bidi="ar-DZ"/>
        </w:rPr>
        <w:t>قا</w:t>
      </w:r>
      <w:r w:rsidR="00337B51" w:rsidRPr="00E83453">
        <w:rPr>
          <w:rFonts w:ascii="Times New Roman" w:hAnsi="Times New Roman" w:cs="Simplified Arabic" w:hint="cs"/>
          <w:sz w:val="28"/>
          <w:szCs w:val="32"/>
          <w:rtl/>
          <w:lang w:bidi="ar-DZ"/>
        </w:rPr>
        <w:t>ب</w:t>
      </w:r>
      <w:r w:rsidR="00FA1DAF" w:rsidRPr="00E83453">
        <w:rPr>
          <w:rFonts w:ascii="Times New Roman" w:hAnsi="Times New Roman" w:cs="Simplified Arabic"/>
          <w:sz w:val="28"/>
          <w:szCs w:val="32"/>
          <w:rtl/>
          <w:lang w:bidi="ar-DZ"/>
        </w:rPr>
        <w:t>ة الملائمة</w:t>
      </w:r>
      <w:r w:rsidR="00BD5FDD" w:rsidRPr="00E83453">
        <w:rPr>
          <w:rFonts w:ascii="Times New Roman" w:hAnsi="Times New Roman" w:cs="Simplified Arabic" w:hint="cs"/>
          <w:sz w:val="28"/>
          <w:szCs w:val="32"/>
          <w:rtl/>
          <w:lang w:bidi="ar-DZ"/>
        </w:rPr>
        <w:t>.</w:t>
      </w:r>
    </w:p>
    <w:p w:rsidR="00597D6F" w:rsidRPr="00E83453" w:rsidRDefault="00672EAC" w:rsidP="00672EAC">
      <w:pPr>
        <w:bidi/>
        <w:spacing w:after="0" w:line="360" w:lineRule="auto"/>
        <w:ind w:firstLine="708"/>
        <w:jc w:val="both"/>
        <w:rPr>
          <w:rFonts w:ascii="Times New Roman" w:hAnsi="Times New Roman" w:cs="Simplified Arabic"/>
          <w:sz w:val="28"/>
          <w:szCs w:val="32"/>
          <w:rtl/>
          <w:lang w:bidi="ar-DZ"/>
        </w:rPr>
      </w:pPr>
      <w:r>
        <w:rPr>
          <w:rFonts w:ascii="Times New Roman" w:hAnsi="Times New Roman" w:cs="Simplified Arabic"/>
          <w:sz w:val="28"/>
          <w:szCs w:val="32"/>
          <w:rtl/>
          <w:lang w:bidi="ar-DZ"/>
        </w:rPr>
        <w:t xml:space="preserve">فالقاعدة العامة تقضي أن </w:t>
      </w:r>
      <w:r>
        <w:rPr>
          <w:rFonts w:ascii="Times New Roman" w:hAnsi="Times New Roman" w:cs="Simplified Arabic" w:hint="cs"/>
          <w:sz w:val="28"/>
          <w:szCs w:val="32"/>
          <w:rtl/>
          <w:lang w:bidi="ar-DZ"/>
        </w:rPr>
        <w:t>ر</w:t>
      </w:r>
      <w:r w:rsidR="00FA1DAF" w:rsidRPr="00E83453">
        <w:rPr>
          <w:rFonts w:ascii="Times New Roman" w:hAnsi="Times New Roman" w:cs="Simplified Arabic"/>
          <w:sz w:val="28"/>
          <w:szCs w:val="32"/>
          <w:rtl/>
          <w:lang w:bidi="ar-DZ"/>
        </w:rPr>
        <w:t>قا</w:t>
      </w:r>
      <w:r>
        <w:rPr>
          <w:rFonts w:ascii="Times New Roman" w:hAnsi="Times New Roman" w:cs="Simplified Arabic" w:hint="cs"/>
          <w:sz w:val="28"/>
          <w:szCs w:val="32"/>
          <w:rtl/>
          <w:lang w:bidi="ar-DZ"/>
        </w:rPr>
        <w:t>ب</w:t>
      </w:r>
      <w:r w:rsidR="00FA1DAF" w:rsidRPr="00E83453">
        <w:rPr>
          <w:rFonts w:ascii="Times New Roman" w:hAnsi="Times New Roman" w:cs="Simplified Arabic"/>
          <w:sz w:val="28"/>
          <w:szCs w:val="32"/>
          <w:rtl/>
          <w:lang w:bidi="ar-DZ"/>
        </w:rPr>
        <w:t>ة القضاء لا يخرج عن</w:t>
      </w:r>
      <w:r w:rsidR="006A319F">
        <w:rPr>
          <w:rFonts w:ascii="Times New Roman" w:hAnsi="Times New Roman" w:cs="Simplified Arabic" w:hint="cs"/>
          <w:sz w:val="28"/>
          <w:szCs w:val="32"/>
          <w:rtl/>
          <w:lang w:bidi="ar-DZ"/>
        </w:rPr>
        <w:t xml:space="preserve"> </w:t>
      </w:r>
      <w:r w:rsidR="00A723E7" w:rsidRPr="00E83453">
        <w:rPr>
          <w:rFonts w:ascii="Times New Roman" w:hAnsi="Times New Roman" w:cs="Simplified Arabic"/>
          <w:sz w:val="28"/>
          <w:szCs w:val="32"/>
          <w:rtl/>
          <w:lang w:bidi="ar-DZ"/>
        </w:rPr>
        <w:t>إحدى</w:t>
      </w:r>
      <w:r w:rsidR="00FA1DAF" w:rsidRPr="00E83453">
        <w:rPr>
          <w:rFonts w:ascii="Times New Roman" w:hAnsi="Times New Roman" w:cs="Simplified Arabic"/>
          <w:sz w:val="28"/>
          <w:szCs w:val="32"/>
          <w:rtl/>
          <w:lang w:bidi="ar-DZ"/>
        </w:rPr>
        <w:t xml:space="preserve"> الصورتين السابقتين لكن مع هذا فقد قام القضاء الفرنسي والمصري بتوس</w:t>
      </w:r>
      <w:r w:rsidR="00A723E7" w:rsidRPr="00E83453">
        <w:rPr>
          <w:rFonts w:ascii="Times New Roman" w:hAnsi="Times New Roman" w:cs="Simplified Arabic"/>
          <w:sz w:val="28"/>
          <w:szCs w:val="32"/>
          <w:rtl/>
          <w:lang w:bidi="ar-DZ"/>
        </w:rPr>
        <w:t xml:space="preserve">يع رقابته لتطال الجوانب الملائمة خاصة </w:t>
      </w:r>
      <w:r w:rsidR="00B90169" w:rsidRPr="00E83453">
        <w:rPr>
          <w:rFonts w:ascii="Times New Roman" w:hAnsi="Times New Roman" w:cs="Simplified Arabic"/>
          <w:sz w:val="28"/>
          <w:szCs w:val="32"/>
          <w:rtl/>
          <w:lang w:bidi="ar-DZ"/>
        </w:rPr>
        <w:t>في مجال التأديب أو القرارات الإدارية ذات العلاقة بالحريات العامة، كما هو الشأن في موضوع الضبط الإداري</w:t>
      </w:r>
      <w:r w:rsidR="00B90169" w:rsidRPr="00E83453">
        <w:rPr>
          <w:rStyle w:val="Appelnotedebasdep"/>
          <w:rFonts w:ascii="Times New Roman" w:hAnsi="Times New Roman" w:cs="Simplified Arabic"/>
          <w:sz w:val="28"/>
          <w:szCs w:val="32"/>
          <w:rtl/>
          <w:lang w:bidi="ar-DZ"/>
        </w:rPr>
        <w:footnoteReference w:id="88"/>
      </w:r>
      <w:r w:rsidR="00B90169" w:rsidRPr="00E83453">
        <w:rPr>
          <w:rFonts w:ascii="Times New Roman" w:hAnsi="Times New Roman" w:cs="Simplified Arabic"/>
          <w:sz w:val="28"/>
          <w:szCs w:val="32"/>
          <w:rtl/>
          <w:lang w:bidi="ar-DZ"/>
        </w:rPr>
        <w:t>.</w:t>
      </w:r>
    </w:p>
    <w:p w:rsidR="006A319F" w:rsidRDefault="008568F7" w:rsidP="006A319F">
      <w:pPr>
        <w:tabs>
          <w:tab w:val="right" w:pos="2835"/>
        </w:tabs>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t>3</w:t>
      </w:r>
      <w:r w:rsidR="00081C08" w:rsidRPr="00E83453">
        <w:rPr>
          <w:rFonts w:ascii="Times New Roman" w:hAnsi="Times New Roman" w:cs="Simplified Arabic" w:hint="cs"/>
          <w:b/>
          <w:bCs/>
          <w:sz w:val="28"/>
          <w:szCs w:val="32"/>
          <w:rtl/>
          <w:lang w:bidi="ar-DZ"/>
        </w:rPr>
        <w:t xml:space="preserve">- </w:t>
      </w:r>
      <w:r w:rsidR="006A319F">
        <w:rPr>
          <w:rFonts w:ascii="Times New Roman" w:hAnsi="Times New Roman" w:cs="Simplified Arabic"/>
          <w:b/>
          <w:bCs/>
          <w:sz w:val="28"/>
          <w:szCs w:val="32"/>
          <w:rtl/>
          <w:lang w:bidi="ar-DZ"/>
        </w:rPr>
        <w:t>عيب الانحراف بالسلطة</w:t>
      </w:r>
      <w:r w:rsidR="006A319F">
        <w:rPr>
          <w:rFonts w:ascii="Times New Roman" w:hAnsi="Times New Roman" w:cs="Simplified Arabic" w:hint="cs"/>
          <w:b/>
          <w:bCs/>
          <w:sz w:val="28"/>
          <w:szCs w:val="32"/>
          <w:rtl/>
          <w:lang w:bidi="ar-DZ"/>
        </w:rPr>
        <w:t>.</w:t>
      </w:r>
    </w:p>
    <w:p w:rsidR="002A5384" w:rsidRPr="00E83453" w:rsidRDefault="006A319F" w:rsidP="00672EAC">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B90169" w:rsidRPr="00E83453">
        <w:rPr>
          <w:rFonts w:ascii="Times New Roman" w:hAnsi="Times New Roman" w:cs="Simplified Arabic"/>
          <w:sz w:val="28"/>
          <w:szCs w:val="32"/>
          <w:rtl/>
          <w:lang w:bidi="ar-DZ"/>
        </w:rPr>
        <w:t>عرف الأستاذ د</w:t>
      </w:r>
      <w:r w:rsidR="00337B51" w:rsidRPr="00E83453">
        <w:rPr>
          <w:rFonts w:ascii="Times New Roman" w:hAnsi="Times New Roman" w:cs="Simplified Arabic"/>
          <w:sz w:val="28"/>
          <w:szCs w:val="32"/>
          <w:rtl/>
          <w:lang w:bidi="ar-DZ"/>
        </w:rPr>
        <w:t xml:space="preserve">ي لوبادرا عيب الانحراف بالسلطة </w:t>
      </w:r>
      <w:r w:rsidR="00337B51" w:rsidRPr="00E83453">
        <w:rPr>
          <w:rFonts w:ascii="Times New Roman" w:hAnsi="Times New Roman" w:cs="Simplified Arabic" w:hint="cs"/>
          <w:sz w:val="28"/>
          <w:szCs w:val="32"/>
          <w:rtl/>
          <w:lang w:bidi="ar-DZ"/>
        </w:rPr>
        <w:t>أ</w:t>
      </w:r>
      <w:r w:rsidR="00B90169" w:rsidRPr="00E83453">
        <w:rPr>
          <w:rFonts w:ascii="Times New Roman" w:hAnsi="Times New Roman" w:cs="Simplified Arabic"/>
          <w:sz w:val="28"/>
          <w:szCs w:val="32"/>
          <w:rtl/>
          <w:lang w:bidi="ar-DZ"/>
        </w:rPr>
        <w:t xml:space="preserve">نه "تكون بصدد انحراف بالسلطة عندما تمارس سلطة </w:t>
      </w:r>
      <w:r w:rsidR="006935AF" w:rsidRPr="00E83453">
        <w:rPr>
          <w:rFonts w:ascii="Times New Roman" w:hAnsi="Times New Roman" w:cs="Simplified Arabic"/>
          <w:sz w:val="28"/>
          <w:szCs w:val="32"/>
          <w:rtl/>
          <w:lang w:bidi="ar-DZ"/>
        </w:rPr>
        <w:t>إدارية</w:t>
      </w:r>
      <w:r w:rsidR="00B90169" w:rsidRPr="00E83453">
        <w:rPr>
          <w:rFonts w:ascii="Times New Roman" w:hAnsi="Times New Roman" w:cs="Simplified Arabic"/>
          <w:sz w:val="28"/>
          <w:szCs w:val="32"/>
          <w:rtl/>
          <w:lang w:bidi="ar-DZ"/>
        </w:rPr>
        <w:t xml:space="preserve"> ما تصرف بذلك في اختصاصها</w:t>
      </w:r>
      <w:r w:rsidR="00BD5FDD" w:rsidRPr="00E83453">
        <w:rPr>
          <w:rFonts w:ascii="Times New Roman" w:hAnsi="Times New Roman" w:cs="Simplified Arabic" w:hint="cs"/>
          <w:sz w:val="28"/>
          <w:szCs w:val="32"/>
          <w:rtl/>
          <w:lang w:bidi="ar-DZ"/>
        </w:rPr>
        <w:t>،</w:t>
      </w:r>
      <w:r w:rsidR="00B90169" w:rsidRPr="00E83453">
        <w:rPr>
          <w:rFonts w:ascii="Times New Roman" w:hAnsi="Times New Roman" w:cs="Simplified Arabic"/>
          <w:sz w:val="28"/>
          <w:szCs w:val="32"/>
          <w:rtl/>
          <w:lang w:bidi="ar-DZ"/>
        </w:rPr>
        <w:t xml:space="preserve"> لكن يكون غرضه تحقيق هدف غير الذي يمكن القيام به بصورة مشروعة"</w:t>
      </w:r>
      <w:r w:rsidR="00337B51" w:rsidRPr="00E83453">
        <w:rPr>
          <w:rFonts w:ascii="Times New Roman" w:hAnsi="Times New Roman" w:cs="Simplified Arabic"/>
          <w:sz w:val="28"/>
          <w:szCs w:val="32"/>
          <w:rtl/>
          <w:lang w:bidi="ar-DZ"/>
        </w:rPr>
        <w:t>،</w:t>
      </w:r>
      <w:r>
        <w:rPr>
          <w:rFonts w:ascii="Times New Roman" w:hAnsi="Times New Roman" w:cs="Simplified Arabic" w:hint="cs"/>
          <w:sz w:val="28"/>
          <w:szCs w:val="32"/>
          <w:rtl/>
          <w:lang w:bidi="ar-DZ"/>
        </w:rPr>
        <w:t xml:space="preserve"> </w:t>
      </w:r>
      <w:r w:rsidR="00175FE2" w:rsidRPr="00E83453">
        <w:rPr>
          <w:rFonts w:ascii="Times New Roman" w:hAnsi="Times New Roman" w:cs="Simplified Arabic"/>
          <w:sz w:val="28"/>
          <w:szCs w:val="32"/>
          <w:rtl/>
          <w:lang w:bidi="ar-DZ"/>
        </w:rPr>
        <w:t xml:space="preserve">وقد توصل القضاء الإداري الفرنسي ومعه الفقه إلى </w:t>
      </w:r>
      <w:r w:rsidR="006935AF" w:rsidRPr="00E83453">
        <w:rPr>
          <w:rFonts w:ascii="Times New Roman" w:hAnsi="Times New Roman" w:cs="Simplified Arabic"/>
          <w:sz w:val="28"/>
          <w:szCs w:val="32"/>
          <w:rtl/>
          <w:lang w:bidi="ar-DZ"/>
        </w:rPr>
        <w:t>إيجاد</w:t>
      </w:r>
      <w:r w:rsidR="00175FE2" w:rsidRPr="00E83453">
        <w:rPr>
          <w:rFonts w:ascii="Times New Roman" w:hAnsi="Times New Roman" w:cs="Simplified Arabic"/>
          <w:sz w:val="28"/>
          <w:szCs w:val="32"/>
          <w:rtl/>
          <w:lang w:bidi="ar-DZ"/>
        </w:rPr>
        <w:t xml:space="preserve"> نوعين من الانحراف بالسلطة </w:t>
      </w:r>
      <w:r w:rsidR="00124E11" w:rsidRPr="00E83453">
        <w:rPr>
          <w:rFonts w:ascii="Times New Roman" w:hAnsi="Times New Roman" w:cs="Simplified Arabic"/>
          <w:sz w:val="28"/>
          <w:szCs w:val="32"/>
          <w:rtl/>
          <w:lang w:bidi="ar-DZ"/>
        </w:rPr>
        <w:t>أولهما</w:t>
      </w:r>
      <w:r w:rsidR="00390C27">
        <w:rPr>
          <w:rFonts w:ascii="Times New Roman" w:hAnsi="Times New Roman" w:cs="Simplified Arabic" w:hint="cs"/>
          <w:sz w:val="28"/>
          <w:szCs w:val="32"/>
          <w:rtl/>
          <w:lang w:bidi="ar-DZ"/>
        </w:rPr>
        <w:t xml:space="preserve"> </w:t>
      </w:r>
      <w:r w:rsidR="00124E11" w:rsidRPr="00E83453">
        <w:rPr>
          <w:rFonts w:ascii="Times New Roman" w:hAnsi="Times New Roman" w:cs="Simplified Arabic"/>
          <w:sz w:val="28"/>
          <w:szCs w:val="32"/>
          <w:rtl/>
          <w:lang w:bidi="ar-DZ"/>
        </w:rPr>
        <w:t xml:space="preserve">أن </w:t>
      </w:r>
      <w:r w:rsidR="00124E11" w:rsidRPr="00E83453">
        <w:rPr>
          <w:rFonts w:ascii="Times New Roman" w:hAnsi="Times New Roman" w:cs="Simplified Arabic"/>
          <w:sz w:val="28"/>
          <w:szCs w:val="32"/>
          <w:rtl/>
          <w:lang w:bidi="ar-DZ"/>
        </w:rPr>
        <w:lastRenderedPageBreak/>
        <w:t xml:space="preserve">تتصرف </w:t>
      </w:r>
      <w:r w:rsidR="006935AF" w:rsidRPr="00E83453">
        <w:rPr>
          <w:rFonts w:ascii="Times New Roman" w:hAnsi="Times New Roman" w:cs="Simplified Arabic"/>
          <w:sz w:val="28"/>
          <w:szCs w:val="32"/>
          <w:rtl/>
          <w:lang w:bidi="ar-DZ"/>
        </w:rPr>
        <w:t>الإدارة</w:t>
      </w:r>
      <w:r w:rsidR="00124E11" w:rsidRPr="00E83453">
        <w:rPr>
          <w:rFonts w:ascii="Times New Roman" w:hAnsi="Times New Roman" w:cs="Simplified Arabic"/>
          <w:sz w:val="28"/>
          <w:szCs w:val="32"/>
          <w:rtl/>
          <w:lang w:bidi="ar-DZ"/>
        </w:rPr>
        <w:t xml:space="preserve"> لتحقيق هدف </w:t>
      </w:r>
      <w:r w:rsidR="006935AF" w:rsidRPr="00E83453">
        <w:rPr>
          <w:rFonts w:ascii="Times New Roman" w:hAnsi="Times New Roman" w:cs="Simplified Arabic"/>
          <w:sz w:val="28"/>
          <w:szCs w:val="32"/>
          <w:rtl/>
          <w:lang w:bidi="ar-DZ"/>
        </w:rPr>
        <w:t>أجنبي</w:t>
      </w:r>
      <w:r w:rsidR="00124E11" w:rsidRPr="00E83453">
        <w:rPr>
          <w:rFonts w:ascii="Times New Roman" w:hAnsi="Times New Roman" w:cs="Simplified Arabic"/>
          <w:sz w:val="28"/>
          <w:szCs w:val="32"/>
          <w:rtl/>
          <w:lang w:bidi="ar-DZ"/>
        </w:rPr>
        <w:t xml:space="preserve"> على </w:t>
      </w:r>
      <w:r w:rsidR="006935AF" w:rsidRPr="00E83453">
        <w:rPr>
          <w:rFonts w:ascii="Times New Roman" w:hAnsi="Times New Roman" w:cs="Simplified Arabic"/>
          <w:sz w:val="28"/>
          <w:szCs w:val="32"/>
          <w:rtl/>
          <w:lang w:bidi="ar-DZ"/>
        </w:rPr>
        <w:t>أي</w:t>
      </w:r>
      <w:r w:rsidR="00124E11" w:rsidRPr="00E83453">
        <w:rPr>
          <w:rFonts w:ascii="Times New Roman" w:hAnsi="Times New Roman" w:cs="Simplified Arabic"/>
          <w:sz w:val="28"/>
          <w:szCs w:val="32"/>
          <w:rtl/>
          <w:lang w:bidi="ar-DZ"/>
        </w:rPr>
        <w:t xml:space="preserve"> مصلحة عامة، وهذا الهدف قد يكون لصالح شخص أو عدة </w:t>
      </w:r>
      <w:r w:rsidR="006935AF" w:rsidRPr="00E83453">
        <w:rPr>
          <w:rFonts w:ascii="Times New Roman" w:hAnsi="Times New Roman" w:cs="Simplified Arabic"/>
          <w:sz w:val="28"/>
          <w:szCs w:val="32"/>
          <w:rtl/>
          <w:lang w:bidi="ar-DZ"/>
        </w:rPr>
        <w:t>أشخاص</w:t>
      </w:r>
      <w:r w:rsidR="00124E11" w:rsidRPr="00E83453">
        <w:rPr>
          <w:rFonts w:ascii="Times New Roman" w:hAnsi="Times New Roman" w:cs="Simplified Arabic"/>
          <w:sz w:val="28"/>
          <w:szCs w:val="32"/>
          <w:rtl/>
          <w:lang w:bidi="ar-DZ"/>
        </w:rPr>
        <w:t xml:space="preserve"> أو ضد شخص أو عدة </w:t>
      </w:r>
      <w:r w:rsidR="006935AF" w:rsidRPr="00E83453">
        <w:rPr>
          <w:rFonts w:ascii="Times New Roman" w:hAnsi="Times New Roman" w:cs="Simplified Arabic"/>
          <w:sz w:val="28"/>
          <w:szCs w:val="32"/>
          <w:rtl/>
          <w:lang w:bidi="ar-DZ"/>
        </w:rPr>
        <w:t>أشخاص</w:t>
      </w:r>
      <w:r w:rsidR="00124E11" w:rsidRPr="00E83453">
        <w:rPr>
          <w:rFonts w:ascii="Times New Roman" w:hAnsi="Times New Roman" w:cs="Simplified Arabic"/>
          <w:sz w:val="28"/>
          <w:szCs w:val="32"/>
          <w:rtl/>
          <w:lang w:bidi="ar-DZ"/>
        </w:rPr>
        <w:t xml:space="preserve">، فقد يكون القرار الذي </w:t>
      </w:r>
      <w:r w:rsidR="006935AF" w:rsidRPr="00E83453">
        <w:rPr>
          <w:rFonts w:ascii="Times New Roman" w:hAnsi="Times New Roman" w:cs="Simplified Arabic"/>
          <w:sz w:val="28"/>
          <w:szCs w:val="32"/>
          <w:rtl/>
          <w:lang w:bidi="ar-DZ"/>
        </w:rPr>
        <w:t>أصدرته</w:t>
      </w:r>
      <w:r w:rsidR="00390C27">
        <w:rPr>
          <w:rFonts w:ascii="Times New Roman" w:hAnsi="Times New Roman" w:cs="Simplified Arabic" w:hint="cs"/>
          <w:sz w:val="28"/>
          <w:szCs w:val="32"/>
          <w:rtl/>
          <w:lang w:bidi="ar-DZ"/>
        </w:rPr>
        <w:t xml:space="preserve"> </w:t>
      </w:r>
      <w:r w:rsidR="006935AF" w:rsidRPr="00E83453">
        <w:rPr>
          <w:rFonts w:ascii="Times New Roman" w:hAnsi="Times New Roman" w:cs="Simplified Arabic"/>
          <w:sz w:val="28"/>
          <w:szCs w:val="32"/>
          <w:rtl/>
          <w:lang w:bidi="ar-DZ"/>
        </w:rPr>
        <w:t>الإدارة</w:t>
      </w:r>
      <w:r w:rsidR="00124E11" w:rsidRPr="00E83453">
        <w:rPr>
          <w:rFonts w:ascii="Times New Roman" w:hAnsi="Times New Roman" w:cs="Simplified Arabic"/>
          <w:sz w:val="28"/>
          <w:szCs w:val="32"/>
          <w:rtl/>
          <w:lang w:bidi="ar-DZ"/>
        </w:rPr>
        <w:t xml:space="preserve"> بمصلحة مصدر القرار نفسه مثل قيام رئيس البلدية </w:t>
      </w:r>
      <w:r w:rsidR="006935AF" w:rsidRPr="00E83453">
        <w:rPr>
          <w:rFonts w:ascii="Times New Roman" w:hAnsi="Times New Roman" w:cs="Simplified Arabic"/>
          <w:sz w:val="28"/>
          <w:szCs w:val="32"/>
          <w:rtl/>
          <w:lang w:bidi="ar-DZ"/>
        </w:rPr>
        <w:t>بإصدار</w:t>
      </w:r>
      <w:r w:rsidR="00124E11" w:rsidRPr="00E83453">
        <w:rPr>
          <w:rFonts w:ascii="Times New Roman" w:hAnsi="Times New Roman" w:cs="Simplified Arabic"/>
          <w:sz w:val="28"/>
          <w:szCs w:val="32"/>
          <w:rtl/>
          <w:lang w:bidi="ar-DZ"/>
        </w:rPr>
        <w:t xml:space="preserve"> قرار ضد شخص بهدف الانتقام أو خدمة عدة </w:t>
      </w:r>
      <w:r w:rsidR="006935AF" w:rsidRPr="00E83453">
        <w:rPr>
          <w:rFonts w:ascii="Times New Roman" w:hAnsi="Times New Roman" w:cs="Simplified Arabic"/>
          <w:sz w:val="28"/>
          <w:szCs w:val="32"/>
          <w:rtl/>
          <w:lang w:bidi="ar-DZ"/>
        </w:rPr>
        <w:t>أشخاص</w:t>
      </w:r>
      <w:r w:rsidR="00124E11" w:rsidRPr="00E83453">
        <w:rPr>
          <w:rFonts w:ascii="Times New Roman" w:hAnsi="Times New Roman" w:cs="Simplified Arabic"/>
          <w:sz w:val="28"/>
          <w:szCs w:val="32"/>
          <w:rtl/>
          <w:lang w:bidi="ar-DZ"/>
        </w:rPr>
        <w:t xml:space="preserve">، وثانيها أن تتصرف </w:t>
      </w:r>
      <w:r w:rsidR="006935AF" w:rsidRPr="00E83453">
        <w:rPr>
          <w:rFonts w:ascii="Times New Roman" w:hAnsi="Times New Roman" w:cs="Simplified Arabic"/>
          <w:sz w:val="28"/>
          <w:szCs w:val="32"/>
          <w:rtl/>
          <w:lang w:bidi="ar-DZ"/>
        </w:rPr>
        <w:t>الإدارة</w:t>
      </w:r>
      <w:r w:rsidR="00124E11" w:rsidRPr="00E83453">
        <w:rPr>
          <w:rFonts w:ascii="Times New Roman" w:hAnsi="Times New Roman" w:cs="Simplified Arabic"/>
          <w:sz w:val="28"/>
          <w:szCs w:val="32"/>
          <w:rtl/>
          <w:lang w:bidi="ar-DZ"/>
        </w:rPr>
        <w:t xml:space="preserve"> لتحقيق مصلحة عامة، غير المصلحة المشروعة الممكن تحقيقها كأن تكون هذه المصلحة العامة بغية تحقيق باعث مالي أو بواعث </w:t>
      </w:r>
      <w:r w:rsidR="006935AF" w:rsidRPr="00E83453">
        <w:rPr>
          <w:rFonts w:ascii="Times New Roman" w:hAnsi="Times New Roman" w:cs="Simplified Arabic"/>
          <w:sz w:val="28"/>
          <w:szCs w:val="32"/>
          <w:rtl/>
          <w:lang w:bidi="ar-DZ"/>
        </w:rPr>
        <w:t>أخرى</w:t>
      </w:r>
      <w:r w:rsidR="00390C27">
        <w:rPr>
          <w:rFonts w:ascii="Times New Roman" w:hAnsi="Times New Roman" w:cs="Simplified Arabic" w:hint="cs"/>
          <w:sz w:val="28"/>
          <w:szCs w:val="32"/>
          <w:rtl/>
          <w:lang w:bidi="ar-DZ"/>
        </w:rPr>
        <w:t xml:space="preserve"> </w:t>
      </w:r>
      <w:r w:rsidR="006935AF" w:rsidRPr="00E83453">
        <w:rPr>
          <w:rFonts w:ascii="Times New Roman" w:hAnsi="Times New Roman" w:cs="Simplified Arabic"/>
          <w:sz w:val="28"/>
          <w:szCs w:val="32"/>
          <w:rtl/>
          <w:lang w:bidi="ar-DZ"/>
        </w:rPr>
        <w:t>بإمكانها</w:t>
      </w:r>
      <w:r w:rsidR="00124E11" w:rsidRPr="00E83453">
        <w:rPr>
          <w:rFonts w:ascii="Times New Roman" w:hAnsi="Times New Roman" w:cs="Simplified Arabic"/>
          <w:sz w:val="28"/>
          <w:szCs w:val="32"/>
          <w:rtl/>
          <w:lang w:bidi="ar-DZ"/>
        </w:rPr>
        <w:t xml:space="preserve"> أن تكون </w:t>
      </w:r>
      <w:r w:rsidR="006935AF" w:rsidRPr="00E83453">
        <w:rPr>
          <w:rFonts w:ascii="Times New Roman" w:hAnsi="Times New Roman" w:cs="Simplified Arabic"/>
          <w:sz w:val="28"/>
          <w:szCs w:val="32"/>
          <w:rtl/>
          <w:lang w:bidi="ar-DZ"/>
        </w:rPr>
        <w:t>أساسا</w:t>
      </w:r>
      <w:r w:rsidR="00124E11" w:rsidRPr="00E83453">
        <w:rPr>
          <w:rFonts w:ascii="Times New Roman" w:hAnsi="Times New Roman" w:cs="Simplified Arabic"/>
          <w:sz w:val="28"/>
          <w:szCs w:val="32"/>
          <w:rtl/>
          <w:lang w:bidi="ar-DZ"/>
        </w:rPr>
        <w:t xml:space="preserve"> للانحراف بالسلطة، ويتعلق </w:t>
      </w:r>
      <w:r w:rsidR="006935AF" w:rsidRPr="00E83453">
        <w:rPr>
          <w:rFonts w:ascii="Times New Roman" w:hAnsi="Times New Roman" w:cs="Simplified Arabic"/>
          <w:sz w:val="28"/>
          <w:szCs w:val="32"/>
          <w:rtl/>
          <w:lang w:bidi="ar-DZ"/>
        </w:rPr>
        <w:t>الأمر</w:t>
      </w:r>
      <w:r w:rsidR="00124E11" w:rsidRPr="00E83453">
        <w:rPr>
          <w:rFonts w:ascii="Times New Roman" w:hAnsi="Times New Roman" w:cs="Simplified Arabic"/>
          <w:sz w:val="28"/>
          <w:szCs w:val="32"/>
          <w:rtl/>
          <w:lang w:bidi="ar-DZ"/>
        </w:rPr>
        <w:t xml:space="preserve"> كذلك بقيام سلطة عليا بممارسة الضغط على سلطة دنيا أو لا مركزية للتصرف في اتجاه معين</w:t>
      </w:r>
      <w:r w:rsidR="00124E11" w:rsidRPr="00E83453">
        <w:rPr>
          <w:rStyle w:val="Appelnotedebasdep"/>
          <w:rFonts w:ascii="Times New Roman" w:hAnsi="Times New Roman" w:cs="Simplified Arabic"/>
          <w:sz w:val="28"/>
          <w:szCs w:val="32"/>
          <w:rtl/>
          <w:lang w:bidi="ar-DZ"/>
        </w:rPr>
        <w:footnoteReference w:id="89"/>
      </w:r>
      <w:r w:rsidR="00124E11" w:rsidRPr="00E83453">
        <w:rPr>
          <w:rFonts w:ascii="Times New Roman" w:hAnsi="Times New Roman" w:cs="Simplified Arabic"/>
          <w:sz w:val="28"/>
          <w:szCs w:val="32"/>
          <w:rtl/>
          <w:lang w:bidi="ar-DZ"/>
        </w:rPr>
        <w:t>.</w:t>
      </w:r>
    </w:p>
    <w:p w:rsidR="00175FE2" w:rsidRPr="00E83453" w:rsidRDefault="0067777A" w:rsidP="0067777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2A5384" w:rsidRPr="00E83453">
        <w:rPr>
          <w:rFonts w:ascii="Times New Roman" w:hAnsi="Times New Roman" w:cs="Simplified Arabic" w:hint="cs"/>
          <w:sz w:val="28"/>
          <w:szCs w:val="32"/>
          <w:rtl/>
          <w:lang w:bidi="ar-DZ"/>
        </w:rPr>
        <w:t>بعد التطرق إلى أركان وعيوب القرارات الإدارية سنتطرق أنواعها</w:t>
      </w:r>
      <w:r w:rsidR="00672EAC">
        <w:rPr>
          <w:rFonts w:ascii="Times New Roman" w:hAnsi="Times New Roman" w:cs="Simplified Arabic" w:hint="cs"/>
          <w:sz w:val="28"/>
          <w:szCs w:val="32"/>
          <w:rtl/>
          <w:lang w:bidi="ar-DZ"/>
        </w:rPr>
        <w:t xml:space="preserve"> </w:t>
      </w:r>
      <w:r w:rsidR="00853140" w:rsidRPr="00E83453">
        <w:rPr>
          <w:rFonts w:ascii="Times New Roman" w:hAnsi="Times New Roman" w:cs="Simplified Arabic" w:hint="cs"/>
          <w:sz w:val="28"/>
          <w:szCs w:val="32"/>
          <w:rtl/>
          <w:lang w:bidi="ar-DZ"/>
        </w:rPr>
        <w:t>(ثالثا)</w:t>
      </w:r>
      <w:r w:rsidR="002A5384" w:rsidRPr="00E83453">
        <w:rPr>
          <w:rFonts w:ascii="Times New Roman" w:hAnsi="Times New Roman" w:cs="Simplified Arabic" w:hint="cs"/>
          <w:sz w:val="28"/>
          <w:szCs w:val="32"/>
          <w:rtl/>
          <w:lang w:bidi="ar-DZ"/>
        </w:rPr>
        <w:t>.</w:t>
      </w:r>
    </w:p>
    <w:p w:rsidR="00616C9C" w:rsidRDefault="00124E11" w:rsidP="0067777A">
      <w:pPr>
        <w:tabs>
          <w:tab w:val="right" w:pos="2835"/>
        </w:tabs>
        <w:bidi/>
        <w:spacing w:after="0" w:line="360" w:lineRule="auto"/>
        <w:jc w:val="center"/>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ثا</w:t>
      </w:r>
      <w:r w:rsidR="00081C08" w:rsidRPr="00E83453">
        <w:rPr>
          <w:rFonts w:ascii="Times New Roman" w:hAnsi="Times New Roman" w:cs="Simplified Arabic" w:hint="cs"/>
          <w:b/>
          <w:bCs/>
          <w:sz w:val="28"/>
          <w:szCs w:val="32"/>
          <w:rtl/>
          <w:lang w:bidi="ar-DZ"/>
        </w:rPr>
        <w:t>لثا</w:t>
      </w:r>
      <w:r w:rsidR="00C80748" w:rsidRPr="00E83453">
        <w:rPr>
          <w:rFonts w:ascii="Times New Roman" w:hAnsi="Times New Roman" w:cs="Simplified Arabic" w:hint="cs"/>
          <w:b/>
          <w:bCs/>
          <w:sz w:val="28"/>
          <w:szCs w:val="32"/>
          <w:rtl/>
          <w:lang w:bidi="ar-DZ"/>
        </w:rPr>
        <w:t>:</w:t>
      </w:r>
    </w:p>
    <w:p w:rsidR="00124E11" w:rsidRPr="00E83453" w:rsidRDefault="00337B51" w:rsidP="00616C9C">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t>أ</w:t>
      </w:r>
      <w:r w:rsidR="00BD5FDD" w:rsidRPr="00E83453">
        <w:rPr>
          <w:rFonts w:ascii="Times New Roman" w:hAnsi="Times New Roman" w:cs="Simplified Arabic"/>
          <w:b/>
          <w:bCs/>
          <w:sz w:val="28"/>
          <w:szCs w:val="32"/>
          <w:rtl/>
          <w:lang w:bidi="ar-DZ"/>
        </w:rPr>
        <w:t>نواع القرارات الإدارية</w:t>
      </w:r>
    </w:p>
    <w:p w:rsidR="00124E11" w:rsidRPr="00E83453" w:rsidRDefault="0067777A" w:rsidP="0067777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124E11" w:rsidRPr="00E83453">
        <w:rPr>
          <w:rFonts w:ascii="Times New Roman" w:hAnsi="Times New Roman" w:cs="Simplified Arabic"/>
          <w:sz w:val="28"/>
          <w:szCs w:val="32"/>
          <w:rtl/>
          <w:lang w:bidi="ar-DZ"/>
        </w:rPr>
        <w:t>هناك عدة اعتبارات يمكن من خلالها تقسيم القرارات الإدارية و</w:t>
      </w:r>
      <w:r w:rsidR="00E566D3" w:rsidRPr="00E83453">
        <w:rPr>
          <w:rFonts w:ascii="Times New Roman" w:hAnsi="Times New Roman" w:cs="Simplified Arabic" w:hint="cs"/>
          <w:sz w:val="28"/>
          <w:szCs w:val="32"/>
          <w:rtl/>
          <w:lang w:bidi="ar-DZ"/>
        </w:rPr>
        <w:t xml:space="preserve">التي </w:t>
      </w:r>
      <w:r w:rsidR="00124E11" w:rsidRPr="00E83453">
        <w:rPr>
          <w:rFonts w:ascii="Times New Roman" w:hAnsi="Times New Roman" w:cs="Simplified Arabic"/>
          <w:sz w:val="28"/>
          <w:szCs w:val="32"/>
          <w:rtl/>
          <w:lang w:bidi="ar-DZ"/>
        </w:rPr>
        <w:t xml:space="preserve">يمكن </w:t>
      </w:r>
      <w:r w:rsidR="006935AF" w:rsidRPr="00E83453">
        <w:rPr>
          <w:rFonts w:ascii="Times New Roman" w:hAnsi="Times New Roman" w:cs="Simplified Arabic"/>
          <w:sz w:val="28"/>
          <w:szCs w:val="32"/>
          <w:rtl/>
          <w:lang w:bidi="ar-DZ"/>
        </w:rPr>
        <w:t>إجمالها</w:t>
      </w:r>
      <w:r w:rsidR="00124E11" w:rsidRPr="00E83453">
        <w:rPr>
          <w:rFonts w:ascii="Times New Roman" w:hAnsi="Times New Roman" w:cs="Simplified Arabic"/>
          <w:sz w:val="28"/>
          <w:szCs w:val="32"/>
          <w:rtl/>
          <w:lang w:bidi="ar-DZ"/>
        </w:rPr>
        <w:t xml:space="preserve"> فيما يلي:</w:t>
      </w:r>
    </w:p>
    <w:p w:rsidR="00124E11" w:rsidRPr="00E83453" w:rsidRDefault="00124E11" w:rsidP="00E83453">
      <w:pPr>
        <w:pStyle w:val="Paragraphedeliste"/>
        <w:numPr>
          <w:ilvl w:val="0"/>
          <w:numId w:val="23"/>
        </w:numPr>
        <w:tabs>
          <w:tab w:val="right" w:pos="2835"/>
        </w:tabs>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من حيث الجهة المص</w:t>
      </w:r>
      <w:r w:rsidR="002A5384" w:rsidRPr="00E83453">
        <w:rPr>
          <w:rFonts w:ascii="Times New Roman" w:hAnsi="Times New Roman" w:cs="Simplified Arabic" w:hint="cs"/>
          <w:b/>
          <w:bCs/>
          <w:sz w:val="28"/>
          <w:szCs w:val="32"/>
          <w:rtl/>
          <w:lang w:bidi="ar-DZ"/>
        </w:rPr>
        <w:t>د</w:t>
      </w:r>
      <w:r w:rsidR="00BD5FDD" w:rsidRPr="00E83453">
        <w:rPr>
          <w:rFonts w:ascii="Times New Roman" w:hAnsi="Times New Roman" w:cs="Simplified Arabic"/>
          <w:b/>
          <w:bCs/>
          <w:sz w:val="28"/>
          <w:szCs w:val="32"/>
          <w:rtl/>
          <w:lang w:bidi="ar-DZ"/>
        </w:rPr>
        <w:t>رة للقرار الإداري</w:t>
      </w:r>
      <w:r w:rsidR="00BD5FDD" w:rsidRPr="00E83453">
        <w:rPr>
          <w:rFonts w:ascii="Times New Roman" w:hAnsi="Times New Roman" w:cs="Simplified Arabic" w:hint="cs"/>
          <w:b/>
          <w:bCs/>
          <w:sz w:val="28"/>
          <w:szCs w:val="32"/>
          <w:rtl/>
          <w:lang w:bidi="ar-DZ"/>
        </w:rPr>
        <w:t>.</w:t>
      </w:r>
    </w:p>
    <w:p w:rsidR="00337B51" w:rsidRPr="00E83453" w:rsidRDefault="0067777A" w:rsidP="0067777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124E11" w:rsidRPr="00E83453">
        <w:rPr>
          <w:rFonts w:ascii="Times New Roman" w:hAnsi="Times New Roman" w:cs="Simplified Arabic"/>
          <w:sz w:val="28"/>
          <w:szCs w:val="32"/>
          <w:rtl/>
          <w:lang w:bidi="ar-DZ"/>
        </w:rPr>
        <w:t xml:space="preserve">فمن حيث الجهة المصدرة للقرار نجد قرارات </w:t>
      </w:r>
      <w:r w:rsidR="00972758" w:rsidRPr="00E83453">
        <w:rPr>
          <w:rFonts w:ascii="Times New Roman" w:hAnsi="Times New Roman" w:cs="Simplified Arabic"/>
          <w:sz w:val="28"/>
          <w:szCs w:val="32"/>
          <w:rtl/>
          <w:lang w:bidi="ar-DZ"/>
        </w:rPr>
        <w:t xml:space="preserve">مركزية صادرة عن </w:t>
      </w:r>
      <w:r w:rsidR="006935AF" w:rsidRPr="00E83453">
        <w:rPr>
          <w:rFonts w:ascii="Times New Roman" w:hAnsi="Times New Roman" w:cs="Simplified Arabic"/>
          <w:sz w:val="28"/>
          <w:szCs w:val="32"/>
          <w:rtl/>
          <w:lang w:bidi="ar-DZ"/>
        </w:rPr>
        <w:t>إدارة</w:t>
      </w:r>
      <w:r w:rsidR="00972758" w:rsidRPr="00E83453">
        <w:rPr>
          <w:rFonts w:ascii="Times New Roman" w:hAnsi="Times New Roman" w:cs="Simplified Arabic"/>
          <w:sz w:val="28"/>
          <w:szCs w:val="32"/>
          <w:rtl/>
          <w:lang w:bidi="ar-DZ"/>
        </w:rPr>
        <w:t xml:space="preserve"> مركزية والتي تعتبر مجموعة </w:t>
      </w:r>
      <w:r w:rsidR="00390C27" w:rsidRPr="00E83453">
        <w:rPr>
          <w:rFonts w:ascii="Times New Roman" w:hAnsi="Times New Roman" w:cs="Simplified Arabic" w:hint="cs"/>
          <w:sz w:val="28"/>
          <w:szCs w:val="32"/>
          <w:rtl/>
          <w:lang w:bidi="ar-DZ"/>
        </w:rPr>
        <w:t>أجهزة</w:t>
      </w:r>
      <w:r w:rsidR="00972758" w:rsidRPr="00E83453">
        <w:rPr>
          <w:rFonts w:ascii="Times New Roman" w:hAnsi="Times New Roman" w:cs="Simplified Arabic"/>
          <w:sz w:val="28"/>
          <w:szCs w:val="32"/>
          <w:rtl/>
          <w:lang w:bidi="ar-DZ"/>
        </w:rPr>
        <w:t xml:space="preserve"> وهياكل تعمل في إطار السلطة التنفيذية وقرارات لا مركزية صادرة عن </w:t>
      </w:r>
      <w:r w:rsidR="00390C27" w:rsidRPr="00E83453">
        <w:rPr>
          <w:rFonts w:ascii="Times New Roman" w:hAnsi="Times New Roman" w:cs="Simplified Arabic" w:hint="cs"/>
          <w:sz w:val="28"/>
          <w:szCs w:val="32"/>
          <w:rtl/>
          <w:lang w:bidi="ar-DZ"/>
        </w:rPr>
        <w:t>الإدارة</w:t>
      </w:r>
      <w:r w:rsidR="00972758" w:rsidRPr="00E83453">
        <w:rPr>
          <w:rFonts w:ascii="Times New Roman" w:hAnsi="Times New Roman" w:cs="Simplified Arabic"/>
          <w:sz w:val="28"/>
          <w:szCs w:val="32"/>
          <w:rtl/>
          <w:lang w:bidi="ar-DZ"/>
        </w:rPr>
        <w:t xml:space="preserve"> اللامركزية وكمثال عن القرارات المركزية</w:t>
      </w:r>
      <w:r w:rsidR="00BD5FDD" w:rsidRPr="00E83453">
        <w:rPr>
          <w:rFonts w:ascii="Times New Roman" w:hAnsi="Times New Roman" w:cs="Simplified Arabic" w:hint="cs"/>
          <w:sz w:val="28"/>
          <w:szCs w:val="32"/>
          <w:rtl/>
          <w:lang w:bidi="ar-DZ"/>
        </w:rPr>
        <w:t xml:space="preserve"> التي </w:t>
      </w:r>
      <w:r w:rsidR="00BD5FDD" w:rsidRPr="00E83453">
        <w:rPr>
          <w:rFonts w:ascii="Times New Roman" w:hAnsi="Times New Roman" w:cs="Simplified Arabic" w:hint="cs"/>
          <w:sz w:val="28"/>
          <w:szCs w:val="32"/>
          <w:rtl/>
          <w:lang w:bidi="ar-DZ"/>
        </w:rPr>
        <w:lastRenderedPageBreak/>
        <w:t>يصدرها الوزير،</w:t>
      </w:r>
      <w:r w:rsidR="00BF576A" w:rsidRPr="00E83453">
        <w:rPr>
          <w:rFonts w:ascii="Times New Roman" w:hAnsi="Times New Roman" w:cs="Simplified Arabic" w:hint="cs"/>
          <w:sz w:val="28"/>
          <w:szCs w:val="32"/>
          <w:rtl/>
          <w:lang w:bidi="ar-DZ"/>
        </w:rPr>
        <w:t xml:space="preserve"> أ</w:t>
      </w:r>
      <w:r w:rsidR="00E566D3" w:rsidRPr="00E83453">
        <w:rPr>
          <w:rFonts w:ascii="Times New Roman" w:hAnsi="Times New Roman" w:cs="Simplified Arabic" w:hint="cs"/>
          <w:sz w:val="28"/>
          <w:szCs w:val="32"/>
          <w:rtl/>
          <w:lang w:bidi="ar-DZ"/>
        </w:rPr>
        <w:t xml:space="preserve">ما القرارات </w:t>
      </w:r>
      <w:r w:rsidR="00972758" w:rsidRPr="00E83453">
        <w:rPr>
          <w:rFonts w:ascii="Times New Roman" w:hAnsi="Times New Roman" w:cs="Simplified Arabic"/>
          <w:sz w:val="28"/>
          <w:szCs w:val="32"/>
          <w:rtl/>
          <w:lang w:bidi="ar-DZ"/>
        </w:rPr>
        <w:t>ال</w:t>
      </w:r>
      <w:r w:rsidR="007B6060" w:rsidRPr="00E83453">
        <w:rPr>
          <w:rFonts w:ascii="Times New Roman" w:hAnsi="Times New Roman" w:cs="Simplified Arabic" w:hint="cs"/>
          <w:sz w:val="28"/>
          <w:szCs w:val="32"/>
          <w:rtl/>
          <w:lang w:bidi="ar-DZ"/>
        </w:rPr>
        <w:t>لا</w:t>
      </w:r>
      <w:r w:rsidR="00972758" w:rsidRPr="00E83453">
        <w:rPr>
          <w:rFonts w:ascii="Times New Roman" w:hAnsi="Times New Roman" w:cs="Simplified Arabic"/>
          <w:sz w:val="28"/>
          <w:szCs w:val="32"/>
          <w:rtl/>
          <w:lang w:bidi="ar-DZ"/>
        </w:rPr>
        <w:t>مركزية فمث</w:t>
      </w:r>
      <w:r w:rsidR="00E566D3" w:rsidRPr="00E83453">
        <w:rPr>
          <w:rFonts w:ascii="Times New Roman" w:hAnsi="Times New Roman" w:cs="Simplified Arabic" w:hint="cs"/>
          <w:sz w:val="28"/>
          <w:szCs w:val="32"/>
          <w:rtl/>
          <w:lang w:bidi="ar-DZ"/>
        </w:rPr>
        <w:t>ا</w:t>
      </w:r>
      <w:r w:rsidR="00972758" w:rsidRPr="00E83453">
        <w:rPr>
          <w:rFonts w:ascii="Times New Roman" w:hAnsi="Times New Roman" w:cs="Simplified Arabic"/>
          <w:sz w:val="28"/>
          <w:szCs w:val="32"/>
          <w:rtl/>
          <w:lang w:bidi="ar-DZ"/>
        </w:rPr>
        <w:t>لها التي يصدرها الوالي ورئيس المجلس الشعبي البلدي</w:t>
      </w:r>
      <w:r w:rsidR="00972758" w:rsidRPr="00E83453">
        <w:rPr>
          <w:rStyle w:val="Appelnotedebasdep"/>
          <w:rFonts w:ascii="Times New Roman" w:hAnsi="Times New Roman" w:cs="Simplified Arabic"/>
          <w:sz w:val="28"/>
          <w:szCs w:val="32"/>
          <w:rtl/>
          <w:lang w:bidi="ar-DZ"/>
        </w:rPr>
        <w:footnoteReference w:id="90"/>
      </w:r>
      <w:r w:rsidR="00972758" w:rsidRPr="00E83453">
        <w:rPr>
          <w:rFonts w:ascii="Times New Roman" w:hAnsi="Times New Roman" w:cs="Simplified Arabic"/>
          <w:sz w:val="28"/>
          <w:szCs w:val="32"/>
          <w:rtl/>
          <w:lang w:bidi="ar-DZ"/>
        </w:rPr>
        <w:t>.</w:t>
      </w:r>
    </w:p>
    <w:p w:rsidR="00972758" w:rsidRPr="00E83453" w:rsidRDefault="00972758" w:rsidP="00672EAC">
      <w:pPr>
        <w:tabs>
          <w:tab w:val="right" w:pos="2835"/>
        </w:tabs>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ب</w:t>
      </w:r>
      <w:r w:rsidR="00081C08" w:rsidRPr="00E83453">
        <w:rPr>
          <w:rFonts w:ascii="Times New Roman" w:hAnsi="Times New Roman" w:cs="Simplified Arabic" w:hint="cs"/>
          <w:b/>
          <w:bCs/>
          <w:sz w:val="28"/>
          <w:szCs w:val="32"/>
          <w:rtl/>
          <w:lang w:bidi="ar-DZ"/>
        </w:rPr>
        <w:t xml:space="preserve">- </w:t>
      </w:r>
      <w:r w:rsidRPr="00E83453">
        <w:rPr>
          <w:rFonts w:ascii="Times New Roman" w:hAnsi="Times New Roman" w:cs="Simplified Arabic"/>
          <w:b/>
          <w:bCs/>
          <w:sz w:val="28"/>
          <w:szCs w:val="32"/>
          <w:rtl/>
          <w:lang w:bidi="ar-DZ"/>
        </w:rPr>
        <w:t>من ح</w:t>
      </w:r>
      <w:r w:rsidR="00C94C11">
        <w:rPr>
          <w:rFonts w:ascii="Times New Roman" w:hAnsi="Times New Roman" w:cs="Simplified Arabic"/>
          <w:b/>
          <w:bCs/>
          <w:sz w:val="28"/>
          <w:szCs w:val="32"/>
          <w:rtl/>
          <w:lang w:bidi="ar-DZ"/>
        </w:rPr>
        <w:t>يث مد</w:t>
      </w:r>
      <w:r w:rsidR="00672EAC">
        <w:rPr>
          <w:rFonts w:ascii="Times New Roman" w:hAnsi="Times New Roman" w:cs="Simplified Arabic" w:hint="cs"/>
          <w:b/>
          <w:bCs/>
          <w:sz w:val="28"/>
          <w:szCs w:val="32"/>
          <w:rtl/>
          <w:lang w:bidi="ar-DZ"/>
        </w:rPr>
        <w:t>ا</w:t>
      </w:r>
      <w:r w:rsidR="00C94C11">
        <w:rPr>
          <w:rFonts w:ascii="Times New Roman" w:hAnsi="Times New Roman" w:cs="Simplified Arabic"/>
          <w:b/>
          <w:bCs/>
          <w:sz w:val="28"/>
          <w:szCs w:val="32"/>
          <w:rtl/>
          <w:lang w:bidi="ar-DZ"/>
        </w:rPr>
        <w:t>ها أو من حيث المخاطبين بها</w:t>
      </w:r>
      <w:r w:rsidR="00C94C11">
        <w:rPr>
          <w:rFonts w:ascii="Times New Roman" w:hAnsi="Times New Roman" w:cs="Simplified Arabic" w:hint="cs"/>
          <w:b/>
          <w:bCs/>
          <w:sz w:val="28"/>
          <w:szCs w:val="32"/>
          <w:rtl/>
          <w:lang w:bidi="ar-DZ"/>
        </w:rPr>
        <w:t>.</w:t>
      </w:r>
    </w:p>
    <w:p w:rsidR="00972758" w:rsidRPr="00E83453" w:rsidRDefault="00C94C11" w:rsidP="00C94C11">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972758" w:rsidRPr="00E83453">
        <w:rPr>
          <w:rFonts w:ascii="Times New Roman" w:hAnsi="Times New Roman" w:cs="Simplified Arabic"/>
          <w:sz w:val="28"/>
          <w:szCs w:val="32"/>
          <w:rtl/>
          <w:lang w:bidi="ar-DZ"/>
        </w:rPr>
        <w:t xml:space="preserve">تنقسم القرارات الإدارية من حيث هذا المعيار </w:t>
      </w:r>
      <w:r w:rsidR="00E566D3" w:rsidRPr="00E83453">
        <w:rPr>
          <w:rFonts w:ascii="Times New Roman" w:hAnsi="Times New Roman" w:cs="Simplified Arabic"/>
          <w:sz w:val="28"/>
          <w:szCs w:val="32"/>
          <w:rtl/>
          <w:lang w:bidi="ar-DZ"/>
        </w:rPr>
        <w:t>إلى قرارات فردية، التي تخاطب شخ</w:t>
      </w:r>
      <w:r w:rsidR="00E566D3" w:rsidRPr="00E83453">
        <w:rPr>
          <w:rFonts w:ascii="Times New Roman" w:hAnsi="Times New Roman" w:cs="Simplified Arabic" w:hint="cs"/>
          <w:sz w:val="28"/>
          <w:szCs w:val="32"/>
          <w:rtl/>
          <w:lang w:bidi="ar-DZ"/>
        </w:rPr>
        <w:t>صا</w:t>
      </w:r>
      <w:r w:rsidR="00972758" w:rsidRPr="00E83453">
        <w:rPr>
          <w:rFonts w:ascii="Times New Roman" w:hAnsi="Times New Roman" w:cs="Simplified Arabic"/>
          <w:sz w:val="28"/>
          <w:szCs w:val="32"/>
          <w:rtl/>
          <w:lang w:bidi="ar-DZ"/>
        </w:rPr>
        <w:t xml:space="preserve"> معين</w:t>
      </w:r>
      <w:r w:rsidR="00E566D3" w:rsidRPr="00E83453">
        <w:rPr>
          <w:rFonts w:ascii="Times New Roman" w:hAnsi="Times New Roman" w:cs="Simplified Arabic" w:hint="cs"/>
          <w:sz w:val="28"/>
          <w:szCs w:val="32"/>
          <w:rtl/>
          <w:lang w:bidi="ar-DZ"/>
        </w:rPr>
        <w:t>ا</w:t>
      </w:r>
      <w:r w:rsidR="00972758" w:rsidRPr="00E83453">
        <w:rPr>
          <w:rFonts w:ascii="Times New Roman" w:hAnsi="Times New Roman" w:cs="Simplified Arabic"/>
          <w:sz w:val="28"/>
          <w:szCs w:val="32"/>
          <w:rtl/>
          <w:lang w:bidi="ar-DZ"/>
        </w:rPr>
        <w:t xml:space="preserve"> بذات</w:t>
      </w:r>
      <w:r w:rsidR="00E566D3" w:rsidRPr="00E83453">
        <w:rPr>
          <w:rFonts w:ascii="Times New Roman" w:hAnsi="Times New Roman" w:cs="Simplified Arabic" w:hint="cs"/>
          <w:sz w:val="28"/>
          <w:szCs w:val="32"/>
          <w:rtl/>
          <w:lang w:bidi="ar-DZ"/>
        </w:rPr>
        <w:t>ه</w:t>
      </w:r>
      <w:r w:rsidR="00972758" w:rsidRPr="00E83453">
        <w:rPr>
          <w:rFonts w:ascii="Times New Roman" w:hAnsi="Times New Roman" w:cs="Simplified Arabic"/>
          <w:sz w:val="28"/>
          <w:szCs w:val="32"/>
          <w:rtl/>
          <w:lang w:bidi="ar-DZ"/>
        </w:rPr>
        <w:t xml:space="preserve"> أو عدة </w:t>
      </w:r>
      <w:r w:rsidR="00390C27" w:rsidRPr="00E83453">
        <w:rPr>
          <w:rFonts w:ascii="Times New Roman" w:hAnsi="Times New Roman" w:cs="Simplified Arabic" w:hint="cs"/>
          <w:sz w:val="28"/>
          <w:szCs w:val="32"/>
          <w:rtl/>
          <w:lang w:bidi="ar-DZ"/>
        </w:rPr>
        <w:t>أشخاص</w:t>
      </w:r>
      <w:r w:rsidR="00972758" w:rsidRPr="00E83453">
        <w:rPr>
          <w:rFonts w:ascii="Times New Roman" w:hAnsi="Times New Roman" w:cs="Simplified Arabic"/>
          <w:sz w:val="28"/>
          <w:szCs w:val="32"/>
          <w:rtl/>
          <w:lang w:bidi="ar-DZ"/>
        </w:rPr>
        <w:t xml:space="preserve"> معينين بذواتهم كقرار تعيين شخص بذاته، أو قرار تعيين 50 شخص بعينهم </w:t>
      </w:r>
      <w:r w:rsidR="00E54DF9" w:rsidRPr="00E83453">
        <w:rPr>
          <w:rFonts w:ascii="Times New Roman" w:hAnsi="Times New Roman" w:cs="Simplified Arabic"/>
          <w:sz w:val="28"/>
          <w:szCs w:val="32"/>
          <w:rtl/>
          <w:lang w:bidi="ar-DZ"/>
        </w:rPr>
        <w:t>فالأمر سيان</w:t>
      </w:r>
      <w:r w:rsidR="00BD5FDD" w:rsidRPr="00E83453">
        <w:rPr>
          <w:rFonts w:ascii="Times New Roman" w:hAnsi="Times New Roman" w:cs="Simplified Arabic" w:hint="cs"/>
          <w:sz w:val="28"/>
          <w:szCs w:val="32"/>
          <w:rtl/>
          <w:lang w:bidi="ar-DZ"/>
        </w:rPr>
        <w:t>،</w:t>
      </w:r>
      <w:r>
        <w:rPr>
          <w:rFonts w:ascii="Times New Roman" w:hAnsi="Times New Roman" w:cs="Simplified Arabic" w:hint="cs"/>
          <w:sz w:val="28"/>
          <w:szCs w:val="32"/>
          <w:rtl/>
          <w:lang w:bidi="ar-DZ"/>
        </w:rPr>
        <w:t xml:space="preserve"> </w:t>
      </w:r>
      <w:r w:rsidR="00972758" w:rsidRPr="00E83453">
        <w:rPr>
          <w:rFonts w:ascii="Times New Roman" w:hAnsi="Times New Roman" w:cs="Simplified Arabic"/>
          <w:sz w:val="28"/>
          <w:szCs w:val="32"/>
          <w:rtl/>
          <w:lang w:bidi="ar-DZ"/>
        </w:rPr>
        <w:t>و</w:t>
      </w:r>
      <w:r w:rsidR="00E566D3" w:rsidRPr="00E83453">
        <w:rPr>
          <w:rFonts w:ascii="Times New Roman" w:hAnsi="Times New Roman" w:cs="Simplified Arabic" w:hint="cs"/>
          <w:sz w:val="28"/>
          <w:szCs w:val="32"/>
          <w:rtl/>
          <w:lang w:bidi="ar-DZ"/>
        </w:rPr>
        <w:t>تنقسم</w:t>
      </w:r>
      <w:r>
        <w:rPr>
          <w:rFonts w:ascii="Times New Roman" w:hAnsi="Times New Roman" w:cs="Simplified Arabic" w:hint="cs"/>
          <w:sz w:val="28"/>
          <w:szCs w:val="32"/>
          <w:rtl/>
          <w:lang w:bidi="ar-DZ"/>
        </w:rPr>
        <w:t xml:space="preserve"> </w:t>
      </w:r>
      <w:r w:rsidR="00E54DF9" w:rsidRPr="00E83453">
        <w:rPr>
          <w:rFonts w:ascii="Times New Roman" w:hAnsi="Times New Roman" w:cs="Simplified Arabic"/>
          <w:sz w:val="28"/>
          <w:szCs w:val="32"/>
          <w:rtl/>
          <w:lang w:bidi="ar-DZ"/>
        </w:rPr>
        <w:t>إ</w:t>
      </w:r>
      <w:r w:rsidR="00972758" w:rsidRPr="00E83453">
        <w:rPr>
          <w:rFonts w:ascii="Times New Roman" w:hAnsi="Times New Roman" w:cs="Simplified Arabic"/>
          <w:sz w:val="28"/>
          <w:szCs w:val="32"/>
          <w:rtl/>
          <w:lang w:bidi="ar-DZ"/>
        </w:rPr>
        <w:t>لى قرارات تنظيمية والتي يعبر عنها بالقرا</w:t>
      </w:r>
      <w:r w:rsidR="00BF576A" w:rsidRPr="00E83453">
        <w:rPr>
          <w:rFonts w:ascii="Times New Roman" w:hAnsi="Times New Roman" w:cs="Simplified Arabic"/>
          <w:sz w:val="28"/>
          <w:szCs w:val="32"/>
          <w:rtl/>
          <w:lang w:bidi="ar-DZ"/>
        </w:rPr>
        <w:t xml:space="preserve">رات اللائحية وهي التي لا تخاطب </w:t>
      </w:r>
      <w:r w:rsidR="00BF576A" w:rsidRPr="00E83453">
        <w:rPr>
          <w:rFonts w:ascii="Times New Roman" w:hAnsi="Times New Roman" w:cs="Simplified Arabic" w:hint="cs"/>
          <w:sz w:val="28"/>
          <w:szCs w:val="32"/>
          <w:rtl/>
          <w:lang w:bidi="ar-DZ"/>
        </w:rPr>
        <w:t>أ</w:t>
      </w:r>
      <w:r w:rsidR="00972758" w:rsidRPr="00E83453">
        <w:rPr>
          <w:rFonts w:ascii="Times New Roman" w:hAnsi="Times New Roman" w:cs="Simplified Arabic"/>
          <w:sz w:val="28"/>
          <w:szCs w:val="32"/>
          <w:rtl/>
          <w:lang w:bidi="ar-DZ"/>
        </w:rPr>
        <w:t xml:space="preserve">شخاص بذواتهم </w:t>
      </w:r>
      <w:r w:rsidR="00390C27" w:rsidRPr="00E83453">
        <w:rPr>
          <w:rFonts w:ascii="Times New Roman" w:hAnsi="Times New Roman" w:cs="Simplified Arabic" w:hint="cs"/>
          <w:sz w:val="28"/>
          <w:szCs w:val="32"/>
          <w:rtl/>
          <w:lang w:bidi="ar-DZ"/>
        </w:rPr>
        <w:t>وأسمائهم</w:t>
      </w:r>
      <w:r w:rsidR="00972758" w:rsidRPr="00E83453">
        <w:rPr>
          <w:rFonts w:ascii="Times New Roman" w:hAnsi="Times New Roman" w:cs="Simplified Arabic"/>
          <w:sz w:val="28"/>
          <w:szCs w:val="32"/>
          <w:rtl/>
          <w:lang w:bidi="ar-DZ"/>
        </w:rPr>
        <w:t>، وإنما تخاطب كل من يوجد ف</w:t>
      </w:r>
      <w:r w:rsidR="00BF576A" w:rsidRPr="00E83453">
        <w:rPr>
          <w:rFonts w:ascii="Times New Roman" w:hAnsi="Times New Roman" w:cs="Simplified Arabic"/>
          <w:sz w:val="28"/>
          <w:szCs w:val="32"/>
          <w:rtl/>
          <w:lang w:bidi="ar-DZ"/>
        </w:rPr>
        <w:t>ي مركز قانوني معين دون تحديد لل</w:t>
      </w:r>
      <w:r w:rsidR="00BF576A" w:rsidRPr="00E83453">
        <w:rPr>
          <w:rFonts w:ascii="Times New Roman" w:hAnsi="Times New Roman" w:cs="Simplified Arabic" w:hint="cs"/>
          <w:sz w:val="28"/>
          <w:szCs w:val="32"/>
          <w:rtl/>
          <w:lang w:bidi="ar-DZ"/>
        </w:rPr>
        <w:t>أ</w:t>
      </w:r>
      <w:r w:rsidR="00972758" w:rsidRPr="00E83453">
        <w:rPr>
          <w:rFonts w:ascii="Times New Roman" w:hAnsi="Times New Roman" w:cs="Simplified Arabic"/>
          <w:sz w:val="28"/>
          <w:szCs w:val="32"/>
          <w:rtl/>
          <w:lang w:bidi="ar-DZ"/>
        </w:rPr>
        <w:t>سماء والذوات مثل قرار</w:t>
      </w:r>
      <w:r w:rsidR="00E566D3" w:rsidRPr="00E83453">
        <w:rPr>
          <w:rFonts w:ascii="Times New Roman" w:hAnsi="Times New Roman" w:cs="Simplified Arabic" w:hint="cs"/>
          <w:sz w:val="28"/>
          <w:szCs w:val="32"/>
          <w:rtl/>
          <w:lang w:bidi="ar-DZ"/>
        </w:rPr>
        <w:t xml:space="preserve"> متعلق</w:t>
      </w:r>
      <w:r w:rsidR="00972758" w:rsidRPr="00E83453">
        <w:rPr>
          <w:rFonts w:ascii="Times New Roman" w:hAnsi="Times New Roman" w:cs="Simplified Arabic"/>
          <w:sz w:val="28"/>
          <w:szCs w:val="32"/>
          <w:rtl/>
          <w:lang w:bidi="ar-DZ"/>
        </w:rPr>
        <w:t xml:space="preserve"> بالشروط الواجب توافرها فيمن يشغل وظيفة معينة</w:t>
      </w:r>
      <w:r w:rsidR="00972758" w:rsidRPr="00E83453">
        <w:rPr>
          <w:rStyle w:val="Appelnotedebasdep"/>
          <w:rFonts w:ascii="Times New Roman" w:hAnsi="Times New Roman" w:cs="Simplified Arabic"/>
          <w:sz w:val="28"/>
          <w:szCs w:val="32"/>
          <w:rtl/>
          <w:lang w:bidi="ar-DZ"/>
        </w:rPr>
        <w:footnoteReference w:id="91"/>
      </w:r>
      <w:r w:rsidR="00972758" w:rsidRPr="00E83453">
        <w:rPr>
          <w:rFonts w:ascii="Times New Roman" w:hAnsi="Times New Roman" w:cs="Simplified Arabic"/>
          <w:sz w:val="28"/>
          <w:szCs w:val="32"/>
          <w:rtl/>
          <w:lang w:bidi="ar-DZ"/>
        </w:rPr>
        <w:t>.</w:t>
      </w:r>
    </w:p>
    <w:p w:rsidR="00972758" w:rsidRPr="00E83453" w:rsidRDefault="00BD5FDD" w:rsidP="00E83453">
      <w:pPr>
        <w:tabs>
          <w:tab w:val="right" w:pos="2835"/>
        </w:tabs>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جـ- من حيث التكوين</w:t>
      </w:r>
      <w:r w:rsidRPr="00E83453">
        <w:rPr>
          <w:rFonts w:ascii="Times New Roman" w:hAnsi="Times New Roman" w:cs="Simplified Arabic" w:hint="cs"/>
          <w:b/>
          <w:bCs/>
          <w:sz w:val="28"/>
          <w:szCs w:val="32"/>
          <w:rtl/>
          <w:lang w:bidi="ar-DZ"/>
        </w:rPr>
        <w:t>.</w:t>
      </w:r>
    </w:p>
    <w:p w:rsidR="00972758" w:rsidRPr="00E83453" w:rsidRDefault="00C94C11" w:rsidP="00C94C11">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972758" w:rsidRPr="00E83453">
        <w:rPr>
          <w:rFonts w:ascii="Times New Roman" w:hAnsi="Times New Roman" w:cs="Simplified Arabic"/>
          <w:sz w:val="28"/>
          <w:szCs w:val="32"/>
          <w:rtl/>
          <w:lang w:bidi="ar-DZ"/>
        </w:rPr>
        <w:t>تنقسم القرارات من حيث التكوين إلى</w:t>
      </w:r>
      <w:r w:rsidR="00E566D3" w:rsidRPr="00E83453">
        <w:rPr>
          <w:rFonts w:ascii="Times New Roman" w:hAnsi="Times New Roman" w:cs="Simplified Arabic" w:hint="cs"/>
          <w:sz w:val="28"/>
          <w:szCs w:val="32"/>
          <w:rtl/>
          <w:lang w:bidi="ar-DZ"/>
        </w:rPr>
        <w:t xml:space="preserve"> قرارات</w:t>
      </w:r>
      <w:r w:rsidR="00972758" w:rsidRPr="00E83453">
        <w:rPr>
          <w:rFonts w:ascii="Times New Roman" w:hAnsi="Times New Roman" w:cs="Simplified Arabic"/>
          <w:sz w:val="28"/>
          <w:szCs w:val="32"/>
          <w:rtl/>
          <w:lang w:bidi="ar-DZ"/>
        </w:rPr>
        <w:t xml:space="preserve"> بسيطة</w:t>
      </w:r>
      <w:r w:rsidR="00BD5FDD" w:rsidRPr="00E83453">
        <w:rPr>
          <w:rFonts w:ascii="Times New Roman" w:hAnsi="Times New Roman" w:cs="Simplified Arabic" w:hint="cs"/>
          <w:sz w:val="28"/>
          <w:szCs w:val="32"/>
          <w:rtl/>
          <w:lang w:bidi="ar-DZ"/>
        </w:rPr>
        <w:t>،</w:t>
      </w:r>
      <w:r w:rsidR="00972758" w:rsidRPr="00E83453">
        <w:rPr>
          <w:rFonts w:ascii="Times New Roman" w:hAnsi="Times New Roman" w:cs="Simplified Arabic"/>
          <w:sz w:val="28"/>
          <w:szCs w:val="32"/>
          <w:rtl/>
          <w:lang w:bidi="ar-DZ"/>
        </w:rPr>
        <w:t xml:space="preserve"> و</w:t>
      </w:r>
      <w:r w:rsidR="00FD0C24" w:rsidRPr="00E83453">
        <w:rPr>
          <w:rFonts w:ascii="Times New Roman" w:hAnsi="Times New Roman" w:cs="Simplified Arabic" w:hint="cs"/>
          <w:sz w:val="28"/>
          <w:szCs w:val="32"/>
          <w:rtl/>
          <w:lang w:bidi="ar-DZ"/>
        </w:rPr>
        <w:t xml:space="preserve">أخرى </w:t>
      </w:r>
      <w:r w:rsidR="00FD0C24" w:rsidRPr="00E83453">
        <w:rPr>
          <w:rFonts w:ascii="Times New Roman" w:hAnsi="Times New Roman" w:cs="Simplified Arabic"/>
          <w:sz w:val="28"/>
          <w:szCs w:val="32"/>
          <w:rtl/>
          <w:lang w:bidi="ar-DZ"/>
        </w:rPr>
        <w:t>مر</w:t>
      </w:r>
      <w:r w:rsidR="00FD0C24" w:rsidRPr="00E83453">
        <w:rPr>
          <w:rFonts w:ascii="Times New Roman" w:hAnsi="Times New Roman" w:cs="Simplified Arabic" w:hint="cs"/>
          <w:sz w:val="28"/>
          <w:szCs w:val="32"/>
          <w:rtl/>
          <w:lang w:bidi="ar-DZ"/>
        </w:rPr>
        <w:t>كب</w:t>
      </w:r>
      <w:r w:rsidR="00972758" w:rsidRPr="00E83453">
        <w:rPr>
          <w:rFonts w:ascii="Times New Roman" w:hAnsi="Times New Roman" w:cs="Simplified Arabic"/>
          <w:sz w:val="28"/>
          <w:szCs w:val="32"/>
          <w:rtl/>
          <w:lang w:bidi="ar-DZ"/>
        </w:rPr>
        <w:t xml:space="preserve">ة </w:t>
      </w:r>
      <w:r w:rsidR="006935AF" w:rsidRPr="00E83453">
        <w:rPr>
          <w:rFonts w:ascii="Times New Roman" w:hAnsi="Times New Roman" w:cs="Simplified Arabic"/>
          <w:sz w:val="28"/>
          <w:szCs w:val="32"/>
          <w:rtl/>
          <w:lang w:bidi="ar-DZ"/>
        </w:rPr>
        <w:t>فالأولى</w:t>
      </w:r>
      <w:r w:rsidR="00972758" w:rsidRPr="00E83453">
        <w:rPr>
          <w:rFonts w:ascii="Times New Roman" w:hAnsi="Times New Roman" w:cs="Simplified Arabic"/>
          <w:sz w:val="28"/>
          <w:szCs w:val="32"/>
          <w:rtl/>
          <w:lang w:bidi="ar-DZ"/>
        </w:rPr>
        <w:t xml:space="preserve"> هي القرارات المستقلة والتي لا تستند ولا ترتبط </w:t>
      </w:r>
      <w:r w:rsidR="00996D16" w:rsidRPr="00E83453">
        <w:rPr>
          <w:rFonts w:ascii="Times New Roman" w:hAnsi="Times New Roman" w:cs="Simplified Arabic"/>
          <w:sz w:val="28"/>
          <w:szCs w:val="32"/>
          <w:rtl/>
          <w:lang w:bidi="ar-DZ"/>
        </w:rPr>
        <w:t xml:space="preserve">بأعمال قانونية </w:t>
      </w:r>
      <w:r w:rsidR="006935AF" w:rsidRPr="00E83453">
        <w:rPr>
          <w:rFonts w:ascii="Times New Roman" w:hAnsi="Times New Roman" w:cs="Simplified Arabic"/>
          <w:sz w:val="28"/>
          <w:szCs w:val="32"/>
          <w:rtl/>
          <w:lang w:bidi="ar-DZ"/>
        </w:rPr>
        <w:t>أخرى</w:t>
      </w:r>
      <w:r>
        <w:rPr>
          <w:rFonts w:ascii="Times New Roman" w:hAnsi="Times New Roman" w:cs="Simplified Arabic" w:hint="cs"/>
          <w:sz w:val="28"/>
          <w:szCs w:val="32"/>
          <w:rtl/>
          <w:lang w:bidi="ar-DZ"/>
        </w:rPr>
        <w:t xml:space="preserve"> </w:t>
      </w:r>
      <w:r w:rsidR="00672EAC">
        <w:rPr>
          <w:rFonts w:ascii="Times New Roman" w:hAnsi="Times New Roman" w:cs="Simplified Arabic" w:hint="cs"/>
          <w:sz w:val="28"/>
          <w:szCs w:val="32"/>
          <w:rtl/>
          <w:lang w:bidi="ar-DZ"/>
        </w:rPr>
        <w:t>ك</w:t>
      </w:r>
      <w:r w:rsidR="00BD5FDD" w:rsidRPr="00E83453">
        <w:rPr>
          <w:rFonts w:ascii="Times New Roman" w:hAnsi="Times New Roman" w:cs="Simplified Arabic" w:hint="cs"/>
          <w:sz w:val="28"/>
          <w:szCs w:val="32"/>
          <w:rtl/>
          <w:lang w:bidi="ar-DZ"/>
        </w:rPr>
        <w:t>م</w:t>
      </w:r>
      <w:r w:rsidR="00195C2A" w:rsidRPr="00E83453">
        <w:rPr>
          <w:rFonts w:ascii="Times New Roman" w:hAnsi="Times New Roman" w:cs="Simplified Arabic"/>
          <w:sz w:val="28"/>
          <w:szCs w:val="32"/>
          <w:rtl/>
          <w:lang w:bidi="ar-DZ"/>
        </w:rPr>
        <w:t>قرر تعي</w:t>
      </w:r>
      <w:r w:rsidR="00BD5FDD" w:rsidRPr="00E83453">
        <w:rPr>
          <w:rFonts w:ascii="Times New Roman" w:hAnsi="Times New Roman" w:cs="Simplified Arabic" w:hint="cs"/>
          <w:sz w:val="28"/>
          <w:szCs w:val="32"/>
          <w:rtl/>
          <w:lang w:bidi="ar-DZ"/>
        </w:rPr>
        <w:t>ي</w:t>
      </w:r>
      <w:r w:rsidR="00195C2A" w:rsidRPr="00E83453">
        <w:rPr>
          <w:rFonts w:ascii="Times New Roman" w:hAnsi="Times New Roman" w:cs="Simplified Arabic"/>
          <w:sz w:val="28"/>
          <w:szCs w:val="32"/>
          <w:rtl/>
          <w:lang w:bidi="ar-DZ"/>
        </w:rPr>
        <w:t>ن موظف</w:t>
      </w:r>
      <w:r w:rsidR="00FD0C24" w:rsidRPr="00E83453">
        <w:rPr>
          <w:rFonts w:ascii="Times New Roman" w:hAnsi="Times New Roman" w:cs="Simplified Arabic" w:hint="cs"/>
          <w:sz w:val="28"/>
          <w:szCs w:val="32"/>
          <w:rtl/>
          <w:lang w:bidi="ar-DZ"/>
        </w:rPr>
        <w:t>،</w:t>
      </w:r>
      <w:r>
        <w:rPr>
          <w:rFonts w:ascii="Times New Roman" w:hAnsi="Times New Roman" w:cs="Simplified Arabic" w:hint="cs"/>
          <w:sz w:val="28"/>
          <w:szCs w:val="32"/>
          <w:rtl/>
          <w:lang w:bidi="ar-DZ"/>
        </w:rPr>
        <w:t xml:space="preserve"> </w:t>
      </w:r>
      <w:r w:rsidR="00195C2A" w:rsidRPr="00E83453">
        <w:rPr>
          <w:rFonts w:ascii="Times New Roman" w:hAnsi="Times New Roman" w:cs="Simplified Arabic"/>
          <w:sz w:val="28"/>
          <w:szCs w:val="32"/>
          <w:rtl/>
          <w:lang w:bidi="ar-DZ"/>
        </w:rPr>
        <w:t>أما الثانية فهي التي لها علاقة بأعمال قانونية أخرى ومرتبطة بها</w:t>
      </w:r>
      <w:r w:rsidR="00BD5FDD" w:rsidRPr="00E83453">
        <w:rPr>
          <w:rFonts w:ascii="Times New Roman" w:hAnsi="Times New Roman" w:cs="Simplified Arabic" w:hint="cs"/>
          <w:sz w:val="28"/>
          <w:szCs w:val="32"/>
          <w:rtl/>
          <w:lang w:bidi="ar-DZ"/>
        </w:rPr>
        <w:t>،</w:t>
      </w:r>
      <w:r w:rsidR="00195C2A" w:rsidRPr="00E83453">
        <w:rPr>
          <w:rFonts w:ascii="Times New Roman" w:hAnsi="Times New Roman" w:cs="Simplified Arabic"/>
          <w:sz w:val="28"/>
          <w:szCs w:val="32"/>
          <w:rtl/>
          <w:lang w:bidi="ar-DZ"/>
        </w:rPr>
        <w:t xml:space="preserve"> فهي تتم عبر عدة مراحل مثل قرار نزع الملكية للمنفعة العامة، فهذا </w:t>
      </w:r>
      <w:r w:rsidR="00BD5FDD" w:rsidRPr="00E83453">
        <w:rPr>
          <w:rFonts w:ascii="Times New Roman" w:hAnsi="Times New Roman" w:cs="Simplified Arabic"/>
          <w:sz w:val="28"/>
          <w:szCs w:val="32"/>
          <w:rtl/>
          <w:lang w:bidi="ar-DZ"/>
        </w:rPr>
        <w:t xml:space="preserve">النوع من القرارات تصاحبه أعمال </w:t>
      </w:r>
      <w:r w:rsidR="00BD5FDD" w:rsidRPr="00E83453">
        <w:rPr>
          <w:rFonts w:ascii="Times New Roman" w:hAnsi="Times New Roman" w:cs="Simplified Arabic" w:hint="cs"/>
          <w:sz w:val="28"/>
          <w:szCs w:val="32"/>
          <w:rtl/>
          <w:lang w:bidi="ar-DZ"/>
        </w:rPr>
        <w:t>إ</w:t>
      </w:r>
      <w:r w:rsidR="00195C2A" w:rsidRPr="00E83453">
        <w:rPr>
          <w:rFonts w:ascii="Times New Roman" w:hAnsi="Times New Roman" w:cs="Simplified Arabic"/>
          <w:sz w:val="28"/>
          <w:szCs w:val="32"/>
          <w:rtl/>
          <w:lang w:bidi="ar-DZ"/>
        </w:rPr>
        <w:t>دارية أخرى قد تكون سابقة أو لاحقة ل</w:t>
      </w:r>
      <w:r w:rsidR="00FD0C24" w:rsidRPr="00E83453">
        <w:rPr>
          <w:rFonts w:ascii="Times New Roman" w:hAnsi="Times New Roman" w:cs="Simplified Arabic" w:hint="cs"/>
          <w:sz w:val="28"/>
          <w:szCs w:val="32"/>
          <w:rtl/>
          <w:lang w:bidi="ar-DZ"/>
        </w:rPr>
        <w:t xml:space="preserve">ه </w:t>
      </w:r>
      <w:r w:rsidR="00195C2A" w:rsidRPr="00E83453">
        <w:rPr>
          <w:rFonts w:ascii="Times New Roman" w:hAnsi="Times New Roman" w:cs="Simplified Arabic"/>
          <w:sz w:val="28"/>
          <w:szCs w:val="32"/>
          <w:rtl/>
          <w:lang w:bidi="ar-DZ"/>
        </w:rPr>
        <w:t xml:space="preserve"> أو حتى معاصرة ل</w:t>
      </w:r>
      <w:r w:rsidR="00FD0C24" w:rsidRPr="00E83453">
        <w:rPr>
          <w:rFonts w:ascii="Times New Roman" w:hAnsi="Times New Roman" w:cs="Simplified Arabic" w:hint="cs"/>
          <w:sz w:val="28"/>
          <w:szCs w:val="32"/>
          <w:rtl/>
          <w:lang w:bidi="ar-DZ"/>
        </w:rPr>
        <w:t>ه</w:t>
      </w:r>
      <w:r w:rsidR="00195C2A" w:rsidRPr="00E83453">
        <w:rPr>
          <w:rStyle w:val="Appelnotedebasdep"/>
          <w:rFonts w:ascii="Times New Roman" w:hAnsi="Times New Roman" w:cs="Simplified Arabic"/>
          <w:sz w:val="28"/>
          <w:szCs w:val="32"/>
          <w:rtl/>
          <w:lang w:bidi="ar-DZ"/>
        </w:rPr>
        <w:footnoteReference w:id="92"/>
      </w:r>
      <w:r w:rsidR="00195C2A" w:rsidRPr="00E83453">
        <w:rPr>
          <w:rFonts w:ascii="Times New Roman" w:hAnsi="Times New Roman" w:cs="Simplified Arabic"/>
          <w:sz w:val="28"/>
          <w:szCs w:val="32"/>
          <w:rtl/>
          <w:lang w:bidi="ar-DZ"/>
        </w:rPr>
        <w:t>.</w:t>
      </w:r>
    </w:p>
    <w:p w:rsidR="00666E61" w:rsidRDefault="00666E61" w:rsidP="00E83453">
      <w:pPr>
        <w:tabs>
          <w:tab w:val="right" w:pos="2835"/>
        </w:tabs>
        <w:bidi/>
        <w:spacing w:after="0" w:line="360" w:lineRule="auto"/>
        <w:jc w:val="both"/>
        <w:rPr>
          <w:rFonts w:ascii="Times New Roman" w:hAnsi="Times New Roman" w:cs="Simplified Arabic" w:hint="cs"/>
          <w:b/>
          <w:bCs/>
          <w:sz w:val="28"/>
          <w:szCs w:val="32"/>
          <w:rtl/>
          <w:lang w:bidi="ar-DZ"/>
        </w:rPr>
      </w:pPr>
    </w:p>
    <w:p w:rsidR="001A6BCB" w:rsidRPr="00E83453" w:rsidRDefault="001A6BCB" w:rsidP="00666E61">
      <w:pPr>
        <w:tabs>
          <w:tab w:val="right" w:pos="2835"/>
        </w:tabs>
        <w:bidi/>
        <w:spacing w:after="0" w:line="360" w:lineRule="auto"/>
        <w:jc w:val="both"/>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lastRenderedPageBreak/>
        <w:t>د- من حيث</w:t>
      </w:r>
      <w:r w:rsidR="00BD5FDD" w:rsidRPr="00E83453">
        <w:rPr>
          <w:rFonts w:ascii="Times New Roman" w:hAnsi="Times New Roman" w:cs="Simplified Arabic"/>
          <w:b/>
          <w:bCs/>
          <w:sz w:val="28"/>
          <w:szCs w:val="32"/>
          <w:rtl/>
          <w:lang w:bidi="ar-DZ"/>
        </w:rPr>
        <w:t xml:space="preserve"> تأثيرها على المراكز القانونية</w:t>
      </w:r>
      <w:r w:rsidR="00BD5FDD" w:rsidRPr="00E83453">
        <w:rPr>
          <w:rFonts w:ascii="Times New Roman" w:hAnsi="Times New Roman" w:cs="Simplified Arabic" w:hint="cs"/>
          <w:b/>
          <w:bCs/>
          <w:sz w:val="28"/>
          <w:szCs w:val="32"/>
          <w:rtl/>
          <w:lang w:bidi="ar-DZ"/>
        </w:rPr>
        <w:t>.</w:t>
      </w:r>
    </w:p>
    <w:p w:rsidR="001A6BCB" w:rsidRPr="00E83453" w:rsidRDefault="00C94C11" w:rsidP="00C94C11">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1A6BCB" w:rsidRPr="00E83453">
        <w:rPr>
          <w:rFonts w:ascii="Times New Roman" w:hAnsi="Times New Roman" w:cs="Simplified Arabic"/>
          <w:sz w:val="28"/>
          <w:szCs w:val="32"/>
          <w:rtl/>
          <w:lang w:bidi="ar-DZ"/>
        </w:rPr>
        <w:t xml:space="preserve">هناك قرارات منشئة </w:t>
      </w:r>
      <w:r w:rsidR="006935AF" w:rsidRPr="00E83453">
        <w:rPr>
          <w:rFonts w:ascii="Times New Roman" w:hAnsi="Times New Roman" w:cs="Simplified Arabic"/>
          <w:sz w:val="28"/>
          <w:szCs w:val="32"/>
          <w:rtl/>
          <w:lang w:bidi="ar-DZ"/>
        </w:rPr>
        <w:t>وأخرى</w:t>
      </w:r>
      <w:r w:rsidR="00BD5FDD" w:rsidRPr="00E83453">
        <w:rPr>
          <w:rFonts w:ascii="Times New Roman" w:hAnsi="Times New Roman" w:cs="Simplified Arabic"/>
          <w:sz w:val="28"/>
          <w:szCs w:val="32"/>
          <w:rtl/>
          <w:lang w:bidi="ar-DZ"/>
        </w:rPr>
        <w:t xml:space="preserve"> كاشفة فالمنشئة هي التي تحدث </w:t>
      </w:r>
      <w:r w:rsidR="00BD5FDD" w:rsidRPr="00E83453">
        <w:rPr>
          <w:rFonts w:ascii="Times New Roman" w:hAnsi="Times New Roman" w:cs="Simplified Arabic" w:hint="cs"/>
          <w:sz w:val="28"/>
          <w:szCs w:val="32"/>
          <w:rtl/>
          <w:lang w:bidi="ar-DZ"/>
        </w:rPr>
        <w:t>أ</w:t>
      </w:r>
      <w:r w:rsidR="001A6BCB" w:rsidRPr="00E83453">
        <w:rPr>
          <w:rFonts w:ascii="Times New Roman" w:hAnsi="Times New Roman" w:cs="Simplified Arabic"/>
          <w:sz w:val="28"/>
          <w:szCs w:val="32"/>
          <w:rtl/>
          <w:lang w:bidi="ar-DZ"/>
        </w:rPr>
        <w:t>ثر</w:t>
      </w:r>
      <w:r w:rsidR="00FD0C24" w:rsidRPr="00E83453">
        <w:rPr>
          <w:rFonts w:ascii="Times New Roman" w:hAnsi="Times New Roman" w:cs="Simplified Arabic" w:hint="cs"/>
          <w:sz w:val="28"/>
          <w:szCs w:val="32"/>
          <w:rtl/>
          <w:lang w:bidi="ar-DZ"/>
        </w:rPr>
        <w:t>ا</w:t>
      </w:r>
      <w:r w:rsidR="001A6BCB" w:rsidRPr="00E83453">
        <w:rPr>
          <w:rFonts w:ascii="Times New Roman" w:hAnsi="Times New Roman" w:cs="Simplified Arabic"/>
          <w:sz w:val="28"/>
          <w:szCs w:val="32"/>
          <w:rtl/>
          <w:lang w:bidi="ar-DZ"/>
        </w:rPr>
        <w:t xml:space="preserve"> قانوني</w:t>
      </w:r>
      <w:r w:rsidR="00FD0C24" w:rsidRPr="00E83453">
        <w:rPr>
          <w:rFonts w:ascii="Times New Roman" w:hAnsi="Times New Roman" w:cs="Simplified Arabic" w:hint="cs"/>
          <w:sz w:val="28"/>
          <w:szCs w:val="32"/>
          <w:rtl/>
          <w:lang w:bidi="ar-DZ"/>
        </w:rPr>
        <w:t>ا</w:t>
      </w:r>
      <w:r w:rsidR="00390C27">
        <w:rPr>
          <w:rFonts w:ascii="Times New Roman" w:hAnsi="Times New Roman" w:cs="Simplified Arabic" w:hint="cs"/>
          <w:sz w:val="28"/>
          <w:szCs w:val="32"/>
          <w:rtl/>
          <w:lang w:bidi="ar-DZ"/>
        </w:rPr>
        <w:t xml:space="preserve"> </w:t>
      </w:r>
      <w:r w:rsidR="00BD5FDD" w:rsidRPr="00E83453">
        <w:rPr>
          <w:rFonts w:ascii="Times New Roman" w:hAnsi="Times New Roman" w:cs="Simplified Arabic" w:hint="cs"/>
          <w:sz w:val="28"/>
          <w:szCs w:val="32"/>
          <w:rtl/>
          <w:lang w:bidi="ar-DZ"/>
        </w:rPr>
        <w:t>إ</w:t>
      </w:r>
      <w:r w:rsidR="001A6BCB" w:rsidRPr="00E83453">
        <w:rPr>
          <w:rFonts w:ascii="Times New Roman" w:hAnsi="Times New Roman" w:cs="Simplified Arabic"/>
          <w:sz w:val="28"/>
          <w:szCs w:val="32"/>
          <w:rtl/>
          <w:lang w:bidi="ar-DZ"/>
        </w:rPr>
        <w:t>ما يوضع مركز جديد لم يكن موجود</w:t>
      </w:r>
      <w:r w:rsidR="00FD0C24" w:rsidRPr="00E83453">
        <w:rPr>
          <w:rFonts w:ascii="Times New Roman" w:hAnsi="Times New Roman" w:cs="Simplified Arabic" w:hint="cs"/>
          <w:sz w:val="28"/>
          <w:szCs w:val="32"/>
          <w:rtl/>
          <w:lang w:bidi="ar-DZ"/>
        </w:rPr>
        <w:t>ا</w:t>
      </w:r>
      <w:r w:rsidR="00BD5FDD" w:rsidRPr="00E83453">
        <w:rPr>
          <w:rFonts w:ascii="Times New Roman" w:hAnsi="Times New Roman" w:cs="Simplified Arabic" w:hint="cs"/>
          <w:sz w:val="28"/>
          <w:szCs w:val="32"/>
          <w:rtl/>
          <w:lang w:bidi="ar-DZ"/>
        </w:rPr>
        <w:t>،</w:t>
      </w:r>
      <w:r w:rsidR="001A6BCB" w:rsidRPr="00E83453">
        <w:rPr>
          <w:rFonts w:ascii="Times New Roman" w:hAnsi="Times New Roman" w:cs="Simplified Arabic"/>
          <w:sz w:val="28"/>
          <w:szCs w:val="32"/>
          <w:rtl/>
          <w:lang w:bidi="ar-DZ"/>
        </w:rPr>
        <w:t xml:space="preserve"> أو </w:t>
      </w:r>
      <w:r w:rsidR="006935AF" w:rsidRPr="00E83453">
        <w:rPr>
          <w:rFonts w:ascii="Times New Roman" w:hAnsi="Times New Roman" w:cs="Simplified Arabic"/>
          <w:sz w:val="28"/>
          <w:szCs w:val="32"/>
          <w:rtl/>
          <w:lang w:bidi="ar-DZ"/>
        </w:rPr>
        <w:t>إزالة</w:t>
      </w:r>
      <w:r w:rsidR="001A6BCB" w:rsidRPr="00E83453">
        <w:rPr>
          <w:rFonts w:ascii="Times New Roman" w:hAnsi="Times New Roman" w:cs="Simplified Arabic"/>
          <w:sz w:val="28"/>
          <w:szCs w:val="32"/>
          <w:rtl/>
          <w:lang w:bidi="ar-DZ"/>
        </w:rPr>
        <w:t xml:space="preserve"> مركز قديم أو تغيير مركز قديم بالجديد، أما الك</w:t>
      </w:r>
      <w:r w:rsidR="00BF576A" w:rsidRPr="00E83453">
        <w:rPr>
          <w:rFonts w:ascii="Times New Roman" w:hAnsi="Times New Roman" w:cs="Simplified Arabic"/>
          <w:sz w:val="28"/>
          <w:szCs w:val="32"/>
          <w:rtl/>
          <w:lang w:bidi="ar-DZ"/>
        </w:rPr>
        <w:t xml:space="preserve">اشفة فهي التي لا تغير ولا تحدث </w:t>
      </w:r>
      <w:r w:rsidR="00BF576A" w:rsidRPr="00E83453">
        <w:rPr>
          <w:rFonts w:ascii="Times New Roman" w:hAnsi="Times New Roman" w:cs="Simplified Arabic" w:hint="cs"/>
          <w:sz w:val="28"/>
          <w:szCs w:val="32"/>
          <w:rtl/>
          <w:lang w:bidi="ar-DZ"/>
        </w:rPr>
        <w:t>أ</w:t>
      </w:r>
      <w:r w:rsidR="001A6BCB" w:rsidRPr="00E83453">
        <w:rPr>
          <w:rFonts w:ascii="Times New Roman" w:hAnsi="Times New Roman" w:cs="Simplified Arabic"/>
          <w:sz w:val="28"/>
          <w:szCs w:val="32"/>
          <w:rtl/>
          <w:lang w:bidi="ar-DZ"/>
        </w:rPr>
        <w:t>ثار</w:t>
      </w:r>
      <w:r w:rsidR="00FD0C24" w:rsidRPr="00E83453">
        <w:rPr>
          <w:rFonts w:ascii="Times New Roman" w:hAnsi="Times New Roman" w:cs="Simplified Arabic" w:hint="cs"/>
          <w:sz w:val="28"/>
          <w:szCs w:val="32"/>
          <w:rtl/>
          <w:lang w:bidi="ar-DZ"/>
        </w:rPr>
        <w:t>ا</w:t>
      </w:r>
      <w:r w:rsidR="00BF576A" w:rsidRPr="00E83453">
        <w:rPr>
          <w:rFonts w:ascii="Times New Roman" w:hAnsi="Times New Roman" w:cs="Simplified Arabic"/>
          <w:sz w:val="28"/>
          <w:szCs w:val="32"/>
          <w:rtl/>
          <w:lang w:bidi="ar-DZ"/>
        </w:rPr>
        <w:t xml:space="preserve"> قانونية</w:t>
      </w:r>
      <w:r w:rsidR="00FD0C24" w:rsidRPr="00E83453">
        <w:rPr>
          <w:rFonts w:ascii="Times New Roman" w:hAnsi="Times New Roman" w:cs="Simplified Arabic" w:hint="cs"/>
          <w:sz w:val="28"/>
          <w:szCs w:val="32"/>
          <w:rtl/>
          <w:lang w:bidi="ar-DZ"/>
        </w:rPr>
        <w:t>،</w:t>
      </w:r>
      <w:r w:rsidR="001A6BCB" w:rsidRPr="00E83453">
        <w:rPr>
          <w:rFonts w:ascii="Times New Roman" w:hAnsi="Times New Roman" w:cs="Simplified Arabic"/>
          <w:sz w:val="28"/>
          <w:szCs w:val="32"/>
          <w:rtl/>
          <w:lang w:bidi="ar-DZ"/>
        </w:rPr>
        <w:t>بل ينحصر دورها في تقرير وتأكيد مراكز قانونية قائمة من قبل مثل القرارات المفسرة لقرارات سابقة</w:t>
      </w:r>
      <w:r w:rsidR="001A6BCB" w:rsidRPr="00E83453">
        <w:rPr>
          <w:rStyle w:val="Appelnotedebasdep"/>
          <w:rFonts w:ascii="Times New Roman" w:hAnsi="Times New Roman" w:cs="Simplified Arabic"/>
          <w:sz w:val="28"/>
          <w:szCs w:val="32"/>
          <w:rtl/>
          <w:lang w:bidi="ar-DZ"/>
        </w:rPr>
        <w:footnoteReference w:id="93"/>
      </w:r>
      <w:r w:rsidR="001A6BCB" w:rsidRPr="00E83453">
        <w:rPr>
          <w:rFonts w:ascii="Times New Roman" w:hAnsi="Times New Roman" w:cs="Simplified Arabic"/>
          <w:sz w:val="28"/>
          <w:szCs w:val="32"/>
          <w:rtl/>
          <w:lang w:bidi="ar-DZ"/>
        </w:rPr>
        <w:t>.</w:t>
      </w:r>
    </w:p>
    <w:p w:rsidR="001A6BCB" w:rsidRPr="00E83453" w:rsidRDefault="00C94C11" w:rsidP="00672EAC">
      <w:pPr>
        <w:tabs>
          <w:tab w:val="right" w:pos="2835"/>
        </w:tabs>
        <w:bidi/>
        <w:spacing w:after="0" w:line="360" w:lineRule="auto"/>
        <w:jc w:val="both"/>
        <w:rPr>
          <w:rFonts w:ascii="Times New Roman" w:hAnsi="Times New Roman" w:cs="Simplified Arabic"/>
          <w:b/>
          <w:bCs/>
          <w:sz w:val="28"/>
          <w:szCs w:val="32"/>
          <w:rtl/>
          <w:lang w:bidi="ar-DZ"/>
        </w:rPr>
      </w:pPr>
      <w:r>
        <w:rPr>
          <w:rFonts w:ascii="Times New Roman" w:hAnsi="Times New Roman" w:cs="Simplified Arabic"/>
          <w:b/>
          <w:bCs/>
          <w:sz w:val="28"/>
          <w:szCs w:val="32"/>
          <w:rtl/>
          <w:lang w:bidi="ar-DZ"/>
        </w:rPr>
        <w:t>هـ- من حيث الخضوع لرقابة القضاء</w:t>
      </w:r>
      <w:r>
        <w:rPr>
          <w:rFonts w:ascii="Times New Roman" w:hAnsi="Times New Roman" w:cs="Simplified Arabic" w:hint="cs"/>
          <w:b/>
          <w:bCs/>
          <w:sz w:val="28"/>
          <w:szCs w:val="32"/>
          <w:rtl/>
          <w:lang w:bidi="ar-DZ"/>
        </w:rPr>
        <w:t>.</w:t>
      </w:r>
    </w:p>
    <w:p w:rsidR="00C94C11" w:rsidRDefault="00C94C11" w:rsidP="00672EAC">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1A6BCB" w:rsidRPr="00E83453">
        <w:rPr>
          <w:rFonts w:ascii="Times New Roman" w:hAnsi="Times New Roman" w:cs="Simplified Arabic"/>
          <w:sz w:val="28"/>
          <w:szCs w:val="32"/>
          <w:rtl/>
          <w:lang w:bidi="ar-DZ"/>
        </w:rPr>
        <w:t xml:space="preserve">هناك قرارات </w:t>
      </w:r>
      <w:r w:rsidR="00BD5FDD" w:rsidRPr="00E83453">
        <w:rPr>
          <w:rFonts w:ascii="Times New Roman" w:hAnsi="Times New Roman" w:cs="Simplified Arabic"/>
          <w:sz w:val="28"/>
          <w:szCs w:val="32"/>
          <w:rtl/>
          <w:lang w:bidi="ar-DZ"/>
        </w:rPr>
        <w:t>خاضعة لرقابة القضاء وهو الأصل ف</w:t>
      </w:r>
      <w:r w:rsidR="001A6BCB" w:rsidRPr="00E83453">
        <w:rPr>
          <w:rFonts w:ascii="Times New Roman" w:hAnsi="Times New Roman" w:cs="Simplified Arabic"/>
          <w:sz w:val="28"/>
          <w:szCs w:val="32"/>
          <w:rtl/>
          <w:lang w:bidi="ar-DZ"/>
        </w:rPr>
        <w:t xml:space="preserve">هذه الطريقة تفرض حماية على حقوق وحريات </w:t>
      </w:r>
      <w:r w:rsidR="006935AF" w:rsidRPr="00E83453">
        <w:rPr>
          <w:rFonts w:ascii="Times New Roman" w:hAnsi="Times New Roman" w:cs="Simplified Arabic"/>
          <w:sz w:val="28"/>
          <w:szCs w:val="32"/>
          <w:rtl/>
          <w:lang w:bidi="ar-DZ"/>
        </w:rPr>
        <w:t>الأفراد</w:t>
      </w:r>
      <w:r w:rsidR="00672EAC">
        <w:rPr>
          <w:rFonts w:ascii="Times New Roman" w:hAnsi="Times New Roman" w:cs="Simplified Arabic" w:hint="cs"/>
          <w:sz w:val="28"/>
          <w:szCs w:val="32"/>
          <w:rtl/>
          <w:lang w:bidi="ar-DZ"/>
        </w:rPr>
        <w:t xml:space="preserve"> </w:t>
      </w:r>
      <w:r w:rsidR="006935AF" w:rsidRPr="00E83453">
        <w:rPr>
          <w:rFonts w:ascii="Times New Roman" w:hAnsi="Times New Roman" w:cs="Simplified Arabic"/>
          <w:sz w:val="28"/>
          <w:szCs w:val="32"/>
          <w:rtl/>
          <w:lang w:bidi="ar-DZ"/>
        </w:rPr>
        <w:t>وأعمال</w:t>
      </w:r>
      <w:r w:rsidR="001A6BCB" w:rsidRPr="00E83453">
        <w:rPr>
          <w:rFonts w:ascii="Times New Roman" w:hAnsi="Times New Roman" w:cs="Simplified Arabic"/>
          <w:sz w:val="28"/>
          <w:szCs w:val="32"/>
          <w:rtl/>
          <w:lang w:bidi="ar-DZ"/>
        </w:rPr>
        <w:t xml:space="preserve"> مبدأ المشروعية، غير أن هذا </w:t>
      </w:r>
      <w:r w:rsidR="006935AF" w:rsidRPr="00E83453">
        <w:rPr>
          <w:rFonts w:ascii="Times New Roman" w:hAnsi="Times New Roman" w:cs="Simplified Arabic"/>
          <w:sz w:val="28"/>
          <w:szCs w:val="32"/>
          <w:rtl/>
          <w:lang w:bidi="ar-DZ"/>
        </w:rPr>
        <w:t>الأسلوب</w:t>
      </w:r>
      <w:r w:rsidR="001A6BCB" w:rsidRPr="00E83453">
        <w:rPr>
          <w:rFonts w:ascii="Times New Roman" w:hAnsi="Times New Roman" w:cs="Simplified Arabic"/>
          <w:sz w:val="28"/>
          <w:szCs w:val="32"/>
          <w:rtl/>
          <w:lang w:bidi="ar-DZ"/>
        </w:rPr>
        <w:t xml:space="preserve"> لا يطبق على </w:t>
      </w:r>
      <w:r w:rsidR="006935AF" w:rsidRPr="00E83453">
        <w:rPr>
          <w:rFonts w:ascii="Times New Roman" w:hAnsi="Times New Roman" w:cs="Simplified Arabic"/>
          <w:sz w:val="28"/>
          <w:szCs w:val="32"/>
          <w:rtl/>
          <w:lang w:bidi="ar-DZ"/>
        </w:rPr>
        <w:t>إطلاقه</w:t>
      </w:r>
      <w:r w:rsidR="00BD5FDD" w:rsidRPr="00E83453">
        <w:rPr>
          <w:rFonts w:ascii="Times New Roman" w:hAnsi="Times New Roman" w:cs="Simplified Arabic" w:hint="cs"/>
          <w:sz w:val="28"/>
          <w:szCs w:val="32"/>
          <w:rtl/>
          <w:lang w:bidi="ar-DZ"/>
        </w:rPr>
        <w:t>،</w:t>
      </w:r>
      <w:r w:rsidR="001A6BCB" w:rsidRPr="00E83453">
        <w:rPr>
          <w:rFonts w:ascii="Times New Roman" w:hAnsi="Times New Roman" w:cs="Simplified Arabic"/>
          <w:sz w:val="28"/>
          <w:szCs w:val="32"/>
          <w:rtl/>
          <w:lang w:bidi="ar-DZ"/>
        </w:rPr>
        <w:t xml:space="preserve"> إذ هناك </w:t>
      </w:r>
      <w:r w:rsidR="006935AF" w:rsidRPr="00E83453">
        <w:rPr>
          <w:rFonts w:ascii="Times New Roman" w:hAnsi="Times New Roman" w:cs="Simplified Arabic"/>
          <w:sz w:val="28"/>
          <w:szCs w:val="32"/>
          <w:rtl/>
          <w:lang w:bidi="ar-DZ"/>
        </w:rPr>
        <w:t>أعمال</w:t>
      </w:r>
      <w:r w:rsidR="00672EAC">
        <w:rPr>
          <w:rFonts w:ascii="Times New Roman" w:hAnsi="Times New Roman" w:cs="Simplified Arabic" w:hint="cs"/>
          <w:sz w:val="28"/>
          <w:szCs w:val="32"/>
          <w:rtl/>
          <w:lang w:bidi="ar-DZ"/>
        </w:rPr>
        <w:t xml:space="preserve"> </w:t>
      </w:r>
      <w:r w:rsidR="006935AF" w:rsidRPr="00E83453">
        <w:rPr>
          <w:rFonts w:ascii="Times New Roman" w:hAnsi="Times New Roman" w:cs="Simplified Arabic"/>
          <w:sz w:val="28"/>
          <w:szCs w:val="32"/>
          <w:rtl/>
          <w:lang w:bidi="ar-DZ"/>
        </w:rPr>
        <w:t>إدارية</w:t>
      </w:r>
      <w:r w:rsidR="001A6BCB" w:rsidRPr="00E83453">
        <w:rPr>
          <w:rFonts w:ascii="Times New Roman" w:hAnsi="Times New Roman" w:cs="Simplified Arabic"/>
          <w:sz w:val="28"/>
          <w:szCs w:val="32"/>
          <w:rtl/>
          <w:lang w:bidi="ar-DZ"/>
        </w:rPr>
        <w:t xml:space="preserve"> لا تخضع لرقابة القضاء وهي ما يصطلح عليها بأعمال السيادة فهي قرارات لا يجوز الطعن فيها لا </w:t>
      </w:r>
      <w:r w:rsidR="00C80748" w:rsidRPr="00E83453">
        <w:rPr>
          <w:rFonts w:ascii="Times New Roman" w:hAnsi="Times New Roman" w:cs="Simplified Arabic" w:hint="cs"/>
          <w:sz w:val="28"/>
          <w:szCs w:val="32"/>
          <w:rtl/>
          <w:lang w:bidi="ar-DZ"/>
        </w:rPr>
        <w:t xml:space="preserve">بالإلغاء </w:t>
      </w:r>
      <w:r w:rsidR="00BD5FDD" w:rsidRPr="00E83453">
        <w:rPr>
          <w:rFonts w:ascii="Times New Roman" w:hAnsi="Times New Roman" w:cs="Simplified Arabic"/>
          <w:sz w:val="28"/>
          <w:szCs w:val="32"/>
          <w:rtl/>
          <w:lang w:bidi="ar-DZ"/>
        </w:rPr>
        <w:t>ولا بالتعويض وهي تصدر في شأن</w:t>
      </w:r>
      <w:r>
        <w:rPr>
          <w:rFonts w:ascii="Times New Roman" w:hAnsi="Times New Roman" w:cs="Simplified Arabic" w:hint="cs"/>
          <w:sz w:val="28"/>
          <w:szCs w:val="32"/>
          <w:rtl/>
          <w:lang w:bidi="ar-DZ"/>
        </w:rPr>
        <w:t xml:space="preserve"> </w:t>
      </w:r>
      <w:r w:rsidR="001A6BCB" w:rsidRPr="00E83453">
        <w:rPr>
          <w:rFonts w:ascii="Times New Roman" w:hAnsi="Times New Roman" w:cs="Simplified Arabic"/>
          <w:sz w:val="28"/>
          <w:szCs w:val="32"/>
          <w:rtl/>
          <w:lang w:bidi="ar-DZ"/>
        </w:rPr>
        <w:t xml:space="preserve">يتعلق بسيادة الدولة كالقرارات المتعلقة </w:t>
      </w:r>
      <w:r w:rsidR="006935AF" w:rsidRPr="00E83453">
        <w:rPr>
          <w:rFonts w:ascii="Times New Roman" w:hAnsi="Times New Roman" w:cs="Simplified Arabic"/>
          <w:sz w:val="28"/>
          <w:szCs w:val="32"/>
          <w:rtl/>
          <w:lang w:bidi="ar-DZ"/>
        </w:rPr>
        <w:t>بإعلان</w:t>
      </w:r>
      <w:r w:rsidR="00D91282" w:rsidRPr="00E83453">
        <w:rPr>
          <w:rFonts w:ascii="Times New Roman" w:hAnsi="Times New Roman" w:cs="Simplified Arabic"/>
          <w:sz w:val="28"/>
          <w:szCs w:val="32"/>
          <w:rtl/>
          <w:lang w:bidi="ar-DZ"/>
        </w:rPr>
        <w:t xml:space="preserve"> الحرب أو </w:t>
      </w:r>
      <w:r w:rsidR="006935AF" w:rsidRPr="00E83453">
        <w:rPr>
          <w:rFonts w:ascii="Times New Roman" w:hAnsi="Times New Roman" w:cs="Simplified Arabic"/>
          <w:sz w:val="28"/>
          <w:szCs w:val="32"/>
          <w:rtl/>
          <w:lang w:bidi="ar-DZ"/>
        </w:rPr>
        <w:t>إعلان</w:t>
      </w:r>
      <w:r w:rsidR="00D91282" w:rsidRPr="00E83453">
        <w:rPr>
          <w:rFonts w:ascii="Times New Roman" w:hAnsi="Times New Roman" w:cs="Simplified Arabic"/>
          <w:sz w:val="28"/>
          <w:szCs w:val="32"/>
          <w:rtl/>
          <w:lang w:bidi="ar-DZ"/>
        </w:rPr>
        <w:t xml:space="preserve"> الهدنة.</w:t>
      </w:r>
    </w:p>
    <w:p w:rsidR="00D91282" w:rsidRPr="00E83453" w:rsidRDefault="00D91282" w:rsidP="00C94C11">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أما بالنسبة للقضاء المختص فقد نصت المادة 801 </w:t>
      </w:r>
      <w:r w:rsidR="00FD0C24" w:rsidRPr="00E83453">
        <w:rPr>
          <w:rFonts w:ascii="Times New Roman" w:hAnsi="Times New Roman" w:cs="Simplified Arabic" w:hint="cs"/>
          <w:sz w:val="28"/>
          <w:szCs w:val="32"/>
          <w:rtl/>
          <w:lang w:bidi="ar-DZ"/>
        </w:rPr>
        <w:t xml:space="preserve">من قانون الإجراءات المدنية </w:t>
      </w:r>
      <w:r w:rsidR="00390C27" w:rsidRPr="00E83453">
        <w:rPr>
          <w:rFonts w:ascii="Times New Roman" w:hAnsi="Times New Roman" w:cs="Simplified Arabic" w:hint="cs"/>
          <w:sz w:val="28"/>
          <w:szCs w:val="32"/>
          <w:rtl/>
          <w:lang w:bidi="ar-DZ"/>
        </w:rPr>
        <w:t>والإدارية</w:t>
      </w:r>
      <w:r w:rsidR="00FD0C24" w:rsidRPr="00E83453">
        <w:rPr>
          <w:rFonts w:ascii="Times New Roman" w:hAnsi="Times New Roman" w:cs="Simplified Arabic" w:hint="cs"/>
          <w:sz w:val="28"/>
          <w:szCs w:val="32"/>
          <w:rtl/>
          <w:lang w:bidi="ar-DZ"/>
        </w:rPr>
        <w:t xml:space="preserve"> </w:t>
      </w:r>
      <w:r w:rsidRPr="00E83453">
        <w:rPr>
          <w:rFonts w:ascii="Times New Roman" w:hAnsi="Times New Roman" w:cs="Simplified Arabic"/>
          <w:sz w:val="28"/>
          <w:szCs w:val="32"/>
          <w:rtl/>
          <w:lang w:bidi="ar-DZ"/>
        </w:rPr>
        <w:t xml:space="preserve">أن المحاكم الإدارية مختصة بالفصل في كل الدعاوي المتعلقة بالقرارات الإدارية كما حددت لها المادة 829 </w:t>
      </w:r>
      <w:r w:rsidR="006935AF" w:rsidRPr="00E83453">
        <w:rPr>
          <w:rFonts w:ascii="Times New Roman" w:hAnsi="Times New Roman" w:cs="Simplified Arabic"/>
          <w:sz w:val="28"/>
          <w:szCs w:val="32"/>
          <w:rtl/>
          <w:lang w:bidi="ar-DZ"/>
        </w:rPr>
        <w:t>أجال</w:t>
      </w:r>
      <w:r w:rsidRPr="00E83453">
        <w:rPr>
          <w:rFonts w:ascii="Times New Roman" w:hAnsi="Times New Roman" w:cs="Simplified Arabic"/>
          <w:sz w:val="28"/>
          <w:szCs w:val="32"/>
          <w:rtl/>
          <w:lang w:bidi="ar-DZ"/>
        </w:rPr>
        <w:t xml:space="preserve"> الطعن </w:t>
      </w:r>
      <w:r w:rsidR="006935AF" w:rsidRPr="00E83453">
        <w:rPr>
          <w:rFonts w:ascii="Times New Roman" w:hAnsi="Times New Roman" w:cs="Simplified Arabic"/>
          <w:sz w:val="28"/>
          <w:szCs w:val="32"/>
          <w:rtl/>
          <w:lang w:bidi="ar-DZ"/>
        </w:rPr>
        <w:t>أمام</w:t>
      </w:r>
      <w:r w:rsidR="0068768A" w:rsidRPr="00E83453">
        <w:rPr>
          <w:rFonts w:ascii="Times New Roman" w:hAnsi="Times New Roman" w:cs="Simplified Arabic"/>
          <w:sz w:val="28"/>
          <w:szCs w:val="32"/>
          <w:rtl/>
          <w:lang w:bidi="ar-DZ"/>
        </w:rPr>
        <w:t xml:space="preserve"> المحكمة </w:t>
      </w:r>
      <w:r w:rsidR="00FD0C24" w:rsidRPr="00E83453">
        <w:rPr>
          <w:rFonts w:ascii="Times New Roman" w:hAnsi="Times New Roman" w:cs="Simplified Arabic" w:hint="cs"/>
          <w:sz w:val="28"/>
          <w:szCs w:val="32"/>
          <w:rtl/>
          <w:lang w:bidi="ar-DZ"/>
        </w:rPr>
        <w:t>ب</w:t>
      </w:r>
      <w:r w:rsidR="00C94C11">
        <w:rPr>
          <w:rFonts w:ascii="Times New Roman" w:hAnsi="Times New Roman" w:cs="Simplified Arabic" w:hint="cs"/>
          <w:sz w:val="28"/>
          <w:szCs w:val="32"/>
          <w:rtl/>
          <w:lang w:bidi="ar-DZ"/>
        </w:rPr>
        <w:t>ـــ</w:t>
      </w:r>
      <w:r w:rsidR="0068768A" w:rsidRPr="00E83453">
        <w:rPr>
          <w:rFonts w:ascii="Times New Roman" w:hAnsi="Times New Roman" w:cs="Simplified Arabic"/>
          <w:sz w:val="28"/>
          <w:szCs w:val="32"/>
          <w:rtl/>
          <w:lang w:bidi="ar-DZ"/>
        </w:rPr>
        <w:t xml:space="preserve">4 </w:t>
      </w:r>
      <w:r w:rsidR="006935AF" w:rsidRPr="00E83453">
        <w:rPr>
          <w:rFonts w:ascii="Times New Roman" w:hAnsi="Times New Roman" w:cs="Simplified Arabic"/>
          <w:sz w:val="28"/>
          <w:szCs w:val="32"/>
          <w:rtl/>
          <w:lang w:bidi="ar-DZ"/>
        </w:rPr>
        <w:t>أشهر</w:t>
      </w:r>
      <w:r w:rsidR="0068768A" w:rsidRPr="00E83453">
        <w:rPr>
          <w:rFonts w:ascii="Times New Roman" w:hAnsi="Times New Roman" w:cs="Simplified Arabic"/>
          <w:sz w:val="28"/>
          <w:szCs w:val="32"/>
          <w:rtl/>
          <w:lang w:bidi="ar-DZ"/>
        </w:rPr>
        <w:t xml:space="preserve"> تسري من تاريخ التبليغ </w:t>
      </w:r>
      <w:r w:rsidR="005232E8" w:rsidRPr="00E83453">
        <w:rPr>
          <w:rFonts w:ascii="Times New Roman" w:hAnsi="Times New Roman" w:cs="Simplified Arabic"/>
          <w:sz w:val="28"/>
          <w:szCs w:val="32"/>
          <w:rtl/>
          <w:lang w:bidi="ar-DZ"/>
        </w:rPr>
        <w:t xml:space="preserve">الشخصي للقرار الفردي أو من تاريخ نشر القرار الجماعي، كما </w:t>
      </w:r>
      <w:r w:rsidR="00390C27" w:rsidRPr="00E83453">
        <w:rPr>
          <w:rFonts w:ascii="Times New Roman" w:hAnsi="Times New Roman" w:cs="Simplified Arabic" w:hint="cs"/>
          <w:sz w:val="28"/>
          <w:szCs w:val="32"/>
          <w:rtl/>
          <w:lang w:bidi="ar-DZ"/>
        </w:rPr>
        <w:t>أجازت</w:t>
      </w:r>
      <w:r w:rsidR="005232E8" w:rsidRPr="00E83453">
        <w:rPr>
          <w:rFonts w:ascii="Times New Roman" w:hAnsi="Times New Roman" w:cs="Simplified Arabic"/>
          <w:sz w:val="28"/>
          <w:szCs w:val="32"/>
          <w:rtl/>
          <w:lang w:bidi="ar-DZ"/>
        </w:rPr>
        <w:t xml:space="preserve"> المادة 830 رفع الت</w:t>
      </w:r>
      <w:r w:rsidR="006935AF" w:rsidRPr="00E83453">
        <w:rPr>
          <w:rFonts w:ascii="Times New Roman" w:hAnsi="Times New Roman" w:cs="Simplified Arabic"/>
          <w:sz w:val="28"/>
          <w:szCs w:val="32"/>
          <w:rtl/>
          <w:lang w:bidi="ar-DZ"/>
        </w:rPr>
        <w:t>ظ</w:t>
      </w:r>
      <w:r w:rsidR="005232E8" w:rsidRPr="00E83453">
        <w:rPr>
          <w:rFonts w:ascii="Times New Roman" w:hAnsi="Times New Roman" w:cs="Simplified Arabic"/>
          <w:sz w:val="28"/>
          <w:szCs w:val="32"/>
          <w:rtl/>
          <w:lang w:bidi="ar-DZ"/>
        </w:rPr>
        <w:t xml:space="preserve">لم </w:t>
      </w:r>
      <w:r w:rsidR="006935AF" w:rsidRPr="00E83453">
        <w:rPr>
          <w:rFonts w:ascii="Times New Roman" w:hAnsi="Times New Roman" w:cs="Simplified Arabic"/>
          <w:sz w:val="28"/>
          <w:szCs w:val="32"/>
          <w:rtl/>
          <w:lang w:bidi="ar-DZ"/>
        </w:rPr>
        <w:t>أمام</w:t>
      </w:r>
      <w:r w:rsidR="00390C27">
        <w:rPr>
          <w:rFonts w:ascii="Times New Roman" w:hAnsi="Times New Roman" w:cs="Simplified Arabic" w:hint="cs"/>
          <w:sz w:val="28"/>
          <w:szCs w:val="32"/>
          <w:rtl/>
          <w:lang w:bidi="ar-DZ"/>
        </w:rPr>
        <w:t xml:space="preserve"> </w:t>
      </w:r>
      <w:r w:rsidR="006935AF" w:rsidRPr="00E83453">
        <w:rPr>
          <w:rFonts w:ascii="Times New Roman" w:hAnsi="Times New Roman" w:cs="Simplified Arabic"/>
          <w:sz w:val="28"/>
          <w:szCs w:val="32"/>
          <w:rtl/>
          <w:lang w:bidi="ar-DZ"/>
        </w:rPr>
        <w:t>الإدارة</w:t>
      </w:r>
      <w:r w:rsidR="005232E8" w:rsidRPr="00E83453">
        <w:rPr>
          <w:rFonts w:ascii="Times New Roman" w:hAnsi="Times New Roman" w:cs="Simplified Arabic"/>
          <w:sz w:val="28"/>
          <w:szCs w:val="32"/>
          <w:rtl/>
          <w:lang w:bidi="ar-DZ"/>
        </w:rPr>
        <w:t xml:space="preserve"> نفسها مصدرة القرار، وتنص المادة 901 </w:t>
      </w:r>
      <w:r w:rsidR="005232E8" w:rsidRPr="00E83453">
        <w:rPr>
          <w:rFonts w:ascii="Times New Roman" w:hAnsi="Times New Roman" w:cs="Simplified Arabic"/>
          <w:sz w:val="28"/>
          <w:szCs w:val="32"/>
          <w:rtl/>
          <w:lang w:bidi="ar-DZ"/>
        </w:rPr>
        <w:lastRenderedPageBreak/>
        <w:t xml:space="preserve">أن مجلس الدولة مختص كدرجة </w:t>
      </w:r>
      <w:r w:rsidR="006935AF" w:rsidRPr="00E83453">
        <w:rPr>
          <w:rFonts w:ascii="Times New Roman" w:hAnsi="Times New Roman" w:cs="Simplified Arabic"/>
          <w:sz w:val="28"/>
          <w:szCs w:val="32"/>
          <w:rtl/>
          <w:lang w:bidi="ar-DZ"/>
        </w:rPr>
        <w:t>أولى</w:t>
      </w:r>
      <w:r w:rsidR="00390C27">
        <w:rPr>
          <w:rFonts w:ascii="Times New Roman" w:hAnsi="Times New Roman" w:cs="Simplified Arabic" w:hint="cs"/>
          <w:sz w:val="28"/>
          <w:szCs w:val="32"/>
          <w:rtl/>
          <w:lang w:bidi="ar-DZ"/>
        </w:rPr>
        <w:t xml:space="preserve"> </w:t>
      </w:r>
      <w:r w:rsidR="006935AF" w:rsidRPr="00E83453">
        <w:rPr>
          <w:rFonts w:ascii="Times New Roman" w:hAnsi="Times New Roman" w:cs="Simplified Arabic"/>
          <w:sz w:val="28"/>
          <w:szCs w:val="32"/>
          <w:rtl/>
          <w:lang w:bidi="ar-DZ"/>
        </w:rPr>
        <w:t>وأخيرة</w:t>
      </w:r>
      <w:r w:rsidR="005232E8" w:rsidRPr="00E83453">
        <w:rPr>
          <w:rFonts w:ascii="Times New Roman" w:hAnsi="Times New Roman" w:cs="Simplified Arabic"/>
          <w:sz w:val="28"/>
          <w:szCs w:val="32"/>
          <w:rtl/>
          <w:lang w:bidi="ar-DZ"/>
        </w:rPr>
        <w:t xml:space="preserve"> بالفصل في </w:t>
      </w:r>
      <w:r w:rsidR="00FD0C24" w:rsidRPr="00E83453">
        <w:rPr>
          <w:rFonts w:ascii="Times New Roman" w:hAnsi="Times New Roman" w:cs="Simplified Arabic" w:hint="cs"/>
          <w:sz w:val="28"/>
          <w:szCs w:val="32"/>
          <w:rtl/>
          <w:lang w:bidi="ar-DZ"/>
        </w:rPr>
        <w:t>د</w:t>
      </w:r>
      <w:r w:rsidR="005232E8" w:rsidRPr="00E83453">
        <w:rPr>
          <w:rFonts w:ascii="Times New Roman" w:hAnsi="Times New Roman" w:cs="Simplified Arabic"/>
          <w:sz w:val="28"/>
          <w:szCs w:val="32"/>
          <w:rtl/>
          <w:lang w:bidi="ar-DZ"/>
        </w:rPr>
        <w:t xml:space="preserve">عاوي </w:t>
      </w:r>
      <w:r w:rsidR="006935AF" w:rsidRPr="00E83453">
        <w:rPr>
          <w:rFonts w:ascii="Times New Roman" w:hAnsi="Times New Roman" w:cs="Simplified Arabic"/>
          <w:sz w:val="28"/>
          <w:szCs w:val="32"/>
          <w:rtl/>
          <w:lang w:bidi="ar-DZ"/>
        </w:rPr>
        <w:t>الإلغاء</w:t>
      </w:r>
      <w:r w:rsidR="005232E8" w:rsidRPr="00E83453">
        <w:rPr>
          <w:rFonts w:ascii="Times New Roman" w:hAnsi="Times New Roman" w:cs="Simplified Arabic"/>
          <w:sz w:val="28"/>
          <w:szCs w:val="32"/>
          <w:rtl/>
          <w:lang w:bidi="ar-DZ"/>
        </w:rPr>
        <w:t xml:space="preserve"> والتفسير وتقدير المشروعية في القرارات الصادرة عن </w:t>
      </w:r>
      <w:r w:rsidR="006935AF" w:rsidRPr="00E83453">
        <w:rPr>
          <w:rFonts w:ascii="Times New Roman" w:hAnsi="Times New Roman" w:cs="Simplified Arabic"/>
          <w:sz w:val="28"/>
          <w:szCs w:val="32"/>
          <w:rtl/>
          <w:lang w:bidi="ar-DZ"/>
        </w:rPr>
        <w:t>الإدارة</w:t>
      </w:r>
      <w:r w:rsidR="00C80748" w:rsidRPr="00E83453">
        <w:rPr>
          <w:rFonts w:ascii="Times New Roman" w:hAnsi="Times New Roman" w:cs="Simplified Arabic"/>
          <w:sz w:val="28"/>
          <w:szCs w:val="32"/>
          <w:rtl/>
          <w:lang w:bidi="ar-DZ"/>
        </w:rPr>
        <w:t xml:space="preserve"> المركزية</w:t>
      </w:r>
      <w:r w:rsidR="00672EAC" w:rsidRPr="00E83453">
        <w:rPr>
          <w:rStyle w:val="Appelnotedebasdep"/>
          <w:rFonts w:ascii="Times New Roman" w:hAnsi="Times New Roman" w:cs="Simplified Arabic"/>
          <w:sz w:val="28"/>
          <w:szCs w:val="32"/>
          <w:rtl/>
          <w:lang w:bidi="ar-DZ"/>
        </w:rPr>
        <w:footnoteReference w:id="94"/>
      </w:r>
      <w:r w:rsidR="00C80748" w:rsidRPr="00E83453">
        <w:rPr>
          <w:rFonts w:ascii="Times New Roman" w:hAnsi="Times New Roman" w:cs="Simplified Arabic" w:hint="cs"/>
          <w:sz w:val="28"/>
          <w:szCs w:val="32"/>
          <w:rtl/>
          <w:lang w:bidi="ar-DZ"/>
        </w:rPr>
        <w:t xml:space="preserve"> (المطلب الثاني)</w:t>
      </w:r>
      <w:r w:rsidR="00C94C11">
        <w:rPr>
          <w:rFonts w:ascii="Times New Roman" w:hAnsi="Times New Roman" w:cs="Simplified Arabic" w:hint="cs"/>
          <w:sz w:val="28"/>
          <w:szCs w:val="32"/>
          <w:rtl/>
          <w:lang w:bidi="ar-DZ"/>
        </w:rPr>
        <w:t>.</w:t>
      </w:r>
    </w:p>
    <w:p w:rsidR="007B6060" w:rsidRPr="00E83453" w:rsidRDefault="005232E8" w:rsidP="00C94C11">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المطلب الثاني:</w:t>
      </w:r>
    </w:p>
    <w:p w:rsidR="005232E8" w:rsidRPr="00E83453" w:rsidRDefault="002C6DC6" w:rsidP="00E83453">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الأعمال</w:t>
      </w:r>
      <w:r w:rsidR="005232E8" w:rsidRPr="00E83453">
        <w:rPr>
          <w:rFonts w:ascii="Times New Roman" w:hAnsi="Times New Roman" w:cs="Simplified Arabic"/>
          <w:b/>
          <w:bCs/>
          <w:sz w:val="28"/>
          <w:szCs w:val="32"/>
          <w:rtl/>
          <w:lang w:bidi="ar-DZ"/>
        </w:rPr>
        <w:t xml:space="preserve"> الإدارية ال</w:t>
      </w:r>
      <w:r w:rsidR="007B6060" w:rsidRPr="00E83453">
        <w:rPr>
          <w:rFonts w:ascii="Times New Roman" w:hAnsi="Times New Roman" w:cs="Simplified Arabic"/>
          <w:b/>
          <w:bCs/>
          <w:sz w:val="28"/>
          <w:szCs w:val="32"/>
          <w:rtl/>
          <w:lang w:bidi="ar-DZ"/>
        </w:rPr>
        <w:t>تعاقدية كجزء من المعيار الإداري</w:t>
      </w:r>
      <w:r w:rsidR="007B6060" w:rsidRPr="00E83453">
        <w:rPr>
          <w:rFonts w:ascii="Times New Roman" w:hAnsi="Times New Roman" w:cs="Simplified Arabic" w:hint="cs"/>
          <w:b/>
          <w:bCs/>
          <w:sz w:val="28"/>
          <w:szCs w:val="32"/>
          <w:rtl/>
          <w:lang w:bidi="ar-DZ"/>
        </w:rPr>
        <w:t>.</w:t>
      </w:r>
    </w:p>
    <w:p w:rsidR="00B77E7D" w:rsidRDefault="005232E8" w:rsidP="00672EAC">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لا يشتمل المعيار الإداري على القرارات الإدارية فقط، فالعقود الإدارية هي الأخرى معنية بهذا المعيار، </w:t>
      </w:r>
      <w:r w:rsidR="00930AE4" w:rsidRPr="00E83453">
        <w:rPr>
          <w:rFonts w:ascii="Times New Roman" w:hAnsi="Times New Roman" w:cs="Simplified Arabic"/>
          <w:sz w:val="28"/>
          <w:szCs w:val="32"/>
          <w:rtl/>
          <w:lang w:bidi="ar-DZ"/>
        </w:rPr>
        <w:t xml:space="preserve">فهي جزء مشكل له وان كانت </w:t>
      </w:r>
      <w:r w:rsidR="002C6DC6" w:rsidRPr="00E83453">
        <w:rPr>
          <w:rFonts w:ascii="Times New Roman" w:hAnsi="Times New Roman" w:cs="Simplified Arabic"/>
          <w:sz w:val="28"/>
          <w:szCs w:val="32"/>
          <w:rtl/>
          <w:lang w:bidi="ar-DZ"/>
        </w:rPr>
        <w:t>أعمال</w:t>
      </w:r>
      <w:r w:rsidR="00FD0C24" w:rsidRPr="00E83453">
        <w:rPr>
          <w:rFonts w:ascii="Times New Roman" w:hAnsi="Times New Roman" w:cs="Simplified Arabic" w:hint="cs"/>
          <w:sz w:val="28"/>
          <w:szCs w:val="32"/>
          <w:rtl/>
          <w:lang w:bidi="ar-DZ"/>
        </w:rPr>
        <w:t>ا</w:t>
      </w:r>
      <w:r w:rsidR="00930AE4" w:rsidRPr="00E83453">
        <w:rPr>
          <w:rFonts w:ascii="Times New Roman" w:hAnsi="Times New Roman" w:cs="Simplified Arabic"/>
          <w:sz w:val="28"/>
          <w:szCs w:val="32"/>
          <w:rtl/>
          <w:lang w:bidi="ar-DZ"/>
        </w:rPr>
        <w:t xml:space="preserve"> تشترك فيها أكثر من </w:t>
      </w:r>
      <w:r w:rsidR="00C80748" w:rsidRPr="00E83453">
        <w:rPr>
          <w:rFonts w:ascii="Times New Roman" w:hAnsi="Times New Roman" w:cs="Simplified Arabic"/>
          <w:sz w:val="28"/>
          <w:szCs w:val="32"/>
          <w:rtl/>
          <w:lang w:bidi="ar-DZ"/>
        </w:rPr>
        <w:t>إ</w:t>
      </w:r>
      <w:r w:rsidR="00C80748" w:rsidRPr="00E83453">
        <w:rPr>
          <w:rFonts w:ascii="Times New Roman" w:hAnsi="Times New Roman" w:cs="Simplified Arabic" w:hint="cs"/>
          <w:sz w:val="28"/>
          <w:szCs w:val="32"/>
          <w:rtl/>
          <w:lang w:bidi="ar-DZ"/>
        </w:rPr>
        <w:t>دار</w:t>
      </w:r>
      <w:r w:rsidR="002C6DC6" w:rsidRPr="00E83453">
        <w:rPr>
          <w:rFonts w:ascii="Times New Roman" w:hAnsi="Times New Roman" w:cs="Simplified Arabic"/>
          <w:sz w:val="28"/>
          <w:szCs w:val="32"/>
          <w:rtl/>
          <w:lang w:bidi="ar-DZ"/>
        </w:rPr>
        <w:t>ة</w:t>
      </w:r>
      <w:r w:rsidR="00930AE4" w:rsidRPr="00E83453">
        <w:rPr>
          <w:rFonts w:ascii="Times New Roman" w:hAnsi="Times New Roman" w:cs="Simplified Arabic"/>
          <w:sz w:val="28"/>
          <w:szCs w:val="32"/>
          <w:rtl/>
          <w:lang w:bidi="ar-DZ"/>
        </w:rPr>
        <w:t xml:space="preserve">، فهذا ليس مانعا من كون أن لها </w:t>
      </w:r>
      <w:r w:rsidR="006C2023" w:rsidRPr="00E83453">
        <w:rPr>
          <w:rFonts w:ascii="Times New Roman" w:hAnsi="Times New Roman" w:cs="Simplified Arabic"/>
          <w:sz w:val="28"/>
          <w:szCs w:val="32"/>
          <w:rtl/>
          <w:lang w:bidi="ar-DZ"/>
        </w:rPr>
        <w:t>أهمية</w:t>
      </w:r>
      <w:r w:rsidR="00930AE4" w:rsidRPr="00E83453">
        <w:rPr>
          <w:rFonts w:ascii="Times New Roman" w:hAnsi="Times New Roman" w:cs="Simplified Arabic"/>
          <w:sz w:val="28"/>
          <w:szCs w:val="32"/>
          <w:rtl/>
          <w:lang w:bidi="ar-DZ"/>
        </w:rPr>
        <w:t xml:space="preserve"> واعتبار في الجانب الإداري كون أن </w:t>
      </w:r>
      <w:r w:rsidR="002C6DC6" w:rsidRPr="00E83453">
        <w:rPr>
          <w:rFonts w:ascii="Times New Roman" w:hAnsi="Times New Roman" w:cs="Simplified Arabic"/>
          <w:sz w:val="28"/>
          <w:szCs w:val="32"/>
          <w:rtl/>
          <w:lang w:bidi="ar-DZ"/>
        </w:rPr>
        <w:t>الإدارة</w:t>
      </w:r>
      <w:r w:rsidR="00930AE4" w:rsidRPr="00E83453">
        <w:rPr>
          <w:rFonts w:ascii="Times New Roman" w:hAnsi="Times New Roman" w:cs="Simplified Arabic"/>
          <w:sz w:val="28"/>
          <w:szCs w:val="32"/>
          <w:rtl/>
          <w:lang w:bidi="ar-DZ"/>
        </w:rPr>
        <w:t xml:space="preserve">  تقوم بها بهدف المصلحة العامة المتمثلة في </w:t>
      </w:r>
      <w:r w:rsidR="006C2023" w:rsidRPr="00E83453">
        <w:rPr>
          <w:rFonts w:ascii="Times New Roman" w:hAnsi="Times New Roman" w:cs="Simplified Arabic"/>
          <w:sz w:val="28"/>
          <w:szCs w:val="32"/>
          <w:rtl/>
          <w:lang w:bidi="ar-DZ"/>
        </w:rPr>
        <w:t>إشباع</w:t>
      </w:r>
      <w:r w:rsidR="00930AE4" w:rsidRPr="00E83453">
        <w:rPr>
          <w:rFonts w:ascii="Times New Roman" w:hAnsi="Times New Roman" w:cs="Simplified Arabic"/>
          <w:sz w:val="28"/>
          <w:szCs w:val="32"/>
          <w:rtl/>
          <w:lang w:bidi="ar-DZ"/>
        </w:rPr>
        <w:t xml:space="preserve"> حاجات الجمهور</w:t>
      </w:r>
      <w:r w:rsidR="008C51D6" w:rsidRPr="00E83453">
        <w:rPr>
          <w:rStyle w:val="Appelnotedebasdep"/>
          <w:rFonts w:ascii="Times New Roman" w:hAnsi="Times New Roman" w:cs="Simplified Arabic"/>
          <w:sz w:val="28"/>
          <w:szCs w:val="32"/>
          <w:rtl/>
          <w:lang w:bidi="ar-DZ"/>
        </w:rPr>
        <w:footnoteReference w:id="95"/>
      </w:r>
      <w:r w:rsidR="00930AE4" w:rsidRPr="00E83453">
        <w:rPr>
          <w:rFonts w:ascii="Times New Roman" w:hAnsi="Times New Roman" w:cs="Simplified Arabic"/>
          <w:sz w:val="28"/>
          <w:szCs w:val="32"/>
          <w:rtl/>
          <w:lang w:bidi="ar-DZ"/>
        </w:rPr>
        <w:t>.</w:t>
      </w:r>
    </w:p>
    <w:p w:rsidR="002A5384" w:rsidRPr="00E83453" w:rsidRDefault="00930AE4" w:rsidP="006574FF">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أن المشرع الجزائري قد </w:t>
      </w:r>
      <w:r w:rsidR="006C2023" w:rsidRPr="00E83453">
        <w:rPr>
          <w:rFonts w:ascii="Times New Roman" w:hAnsi="Times New Roman" w:cs="Simplified Arabic"/>
          <w:sz w:val="28"/>
          <w:szCs w:val="32"/>
          <w:rtl/>
          <w:lang w:bidi="ar-DZ"/>
        </w:rPr>
        <w:t>أورد</w:t>
      </w:r>
      <w:r w:rsidR="00390C27">
        <w:rPr>
          <w:rFonts w:ascii="Times New Roman" w:hAnsi="Times New Roman" w:cs="Simplified Arabic" w:hint="cs"/>
          <w:sz w:val="28"/>
          <w:szCs w:val="32"/>
          <w:rtl/>
          <w:lang w:bidi="ar-DZ"/>
        </w:rPr>
        <w:t xml:space="preserve"> </w:t>
      </w:r>
      <w:r w:rsidR="006C2023" w:rsidRPr="00E83453">
        <w:rPr>
          <w:rFonts w:ascii="Times New Roman" w:hAnsi="Times New Roman" w:cs="Simplified Arabic"/>
          <w:sz w:val="28"/>
          <w:szCs w:val="32"/>
          <w:rtl/>
          <w:lang w:bidi="ar-DZ"/>
        </w:rPr>
        <w:t>أحكام</w:t>
      </w:r>
      <w:r w:rsidRPr="00E83453">
        <w:rPr>
          <w:rFonts w:ascii="Times New Roman" w:hAnsi="Times New Roman" w:cs="Simplified Arabic"/>
          <w:sz w:val="28"/>
          <w:szCs w:val="32"/>
          <w:rtl/>
          <w:lang w:bidi="ar-DZ"/>
        </w:rPr>
        <w:t xml:space="preserve"> العقود الإدارية من خلال </w:t>
      </w:r>
      <w:r w:rsidR="006C2023" w:rsidRPr="00E83453">
        <w:rPr>
          <w:rFonts w:ascii="Times New Roman" w:hAnsi="Times New Roman" w:cs="Simplified Arabic"/>
          <w:sz w:val="28"/>
          <w:szCs w:val="32"/>
          <w:rtl/>
          <w:lang w:bidi="ar-DZ"/>
        </w:rPr>
        <w:t>أحكام</w:t>
      </w:r>
      <w:r w:rsidRPr="00E83453">
        <w:rPr>
          <w:rFonts w:ascii="Times New Roman" w:hAnsi="Times New Roman" w:cs="Simplified Arabic"/>
          <w:sz w:val="28"/>
          <w:szCs w:val="32"/>
          <w:rtl/>
          <w:lang w:bidi="ar-DZ"/>
        </w:rPr>
        <w:t xml:space="preserve"> الصفقات </w:t>
      </w:r>
      <w:r w:rsidR="00C80748" w:rsidRPr="00E83453">
        <w:rPr>
          <w:rFonts w:ascii="Times New Roman" w:hAnsi="Times New Roman" w:cs="Simplified Arabic"/>
          <w:sz w:val="28"/>
          <w:szCs w:val="32"/>
          <w:rtl/>
          <w:lang w:bidi="ar-DZ"/>
        </w:rPr>
        <w:t>العمومية</w:t>
      </w:r>
      <w:r w:rsidR="008C51D6" w:rsidRPr="00E83453">
        <w:rPr>
          <w:rFonts w:ascii="Times New Roman" w:hAnsi="Times New Roman" w:cs="Simplified Arabic"/>
          <w:sz w:val="28"/>
          <w:szCs w:val="32"/>
          <w:rtl/>
          <w:lang w:bidi="ar-DZ"/>
        </w:rPr>
        <w:t xml:space="preserve"> كونها تعد صورة من صور العقود الإدارية</w:t>
      </w:r>
      <w:r w:rsidR="00C80748" w:rsidRPr="00E83453">
        <w:rPr>
          <w:rFonts w:ascii="Times New Roman" w:hAnsi="Times New Roman" w:cs="Simplified Arabic" w:hint="cs"/>
          <w:sz w:val="28"/>
          <w:szCs w:val="32"/>
          <w:rtl/>
          <w:lang w:bidi="ar-DZ"/>
        </w:rPr>
        <w:t>،</w:t>
      </w:r>
      <w:r w:rsidR="008C51D6" w:rsidRPr="00E83453">
        <w:rPr>
          <w:rFonts w:ascii="Times New Roman" w:hAnsi="Times New Roman" w:cs="Simplified Arabic"/>
          <w:sz w:val="28"/>
          <w:szCs w:val="32"/>
          <w:rtl/>
          <w:lang w:bidi="ar-DZ"/>
        </w:rPr>
        <w:t xml:space="preserve"> ولكن هذه التسمية تطلق على العقود ذات </w:t>
      </w:r>
      <w:r w:rsidR="006C2023" w:rsidRPr="00E83453">
        <w:rPr>
          <w:rFonts w:ascii="Times New Roman" w:hAnsi="Times New Roman" w:cs="Simplified Arabic"/>
          <w:sz w:val="28"/>
          <w:szCs w:val="32"/>
          <w:rtl/>
          <w:lang w:bidi="ar-DZ"/>
        </w:rPr>
        <w:t>الأهمية</w:t>
      </w:r>
      <w:r w:rsidR="008C51D6" w:rsidRPr="00E83453">
        <w:rPr>
          <w:rFonts w:ascii="Times New Roman" w:hAnsi="Times New Roman" w:cs="Simplified Arabic"/>
          <w:sz w:val="28"/>
          <w:szCs w:val="32"/>
          <w:rtl/>
          <w:lang w:bidi="ar-DZ"/>
        </w:rPr>
        <w:t xml:space="preserve">، ويبقى مصطلح العقد الإداري واردا على تلك العقود المعتادة، والتي ليست لها </w:t>
      </w:r>
      <w:r w:rsidR="006C2023" w:rsidRPr="00E83453">
        <w:rPr>
          <w:rFonts w:ascii="Times New Roman" w:hAnsi="Times New Roman" w:cs="Simplified Arabic"/>
          <w:sz w:val="28"/>
          <w:szCs w:val="32"/>
          <w:rtl/>
          <w:lang w:bidi="ar-DZ"/>
        </w:rPr>
        <w:t>أهمية</w:t>
      </w:r>
      <w:r w:rsidR="008C51D6" w:rsidRPr="00E83453">
        <w:rPr>
          <w:rFonts w:ascii="Times New Roman" w:hAnsi="Times New Roman" w:cs="Simplified Arabic"/>
          <w:sz w:val="28"/>
          <w:szCs w:val="32"/>
          <w:rtl/>
          <w:lang w:bidi="ar-DZ"/>
        </w:rPr>
        <w:t xml:space="preserve"> كبيرة وغطاء ماليا يماثل ما هو معمول به في قانون الصفقات العمومية</w:t>
      </w:r>
      <w:r w:rsidR="008C51D6" w:rsidRPr="00E83453">
        <w:rPr>
          <w:rStyle w:val="Appelnotedebasdep"/>
          <w:rFonts w:ascii="Times New Roman" w:hAnsi="Times New Roman" w:cs="Simplified Arabic"/>
          <w:sz w:val="28"/>
          <w:szCs w:val="32"/>
          <w:rtl/>
          <w:lang w:bidi="ar-DZ"/>
        </w:rPr>
        <w:footnoteReference w:id="96"/>
      </w:r>
      <w:r w:rsidR="00853140" w:rsidRPr="00E83453">
        <w:rPr>
          <w:rFonts w:ascii="Times New Roman" w:hAnsi="Times New Roman" w:cs="Simplified Arabic" w:hint="cs"/>
          <w:sz w:val="28"/>
          <w:szCs w:val="32"/>
          <w:rtl/>
          <w:lang w:bidi="ar-DZ"/>
        </w:rPr>
        <w:t xml:space="preserve">، وعليه يمكن </w:t>
      </w:r>
      <w:r w:rsidR="00390C27" w:rsidRPr="00E83453">
        <w:rPr>
          <w:rFonts w:ascii="Times New Roman" w:hAnsi="Times New Roman" w:cs="Simplified Arabic" w:hint="cs"/>
          <w:sz w:val="28"/>
          <w:szCs w:val="32"/>
          <w:rtl/>
          <w:lang w:bidi="ar-DZ"/>
        </w:rPr>
        <w:t>إيراد</w:t>
      </w:r>
      <w:r w:rsidR="00853140" w:rsidRPr="00E83453">
        <w:rPr>
          <w:rFonts w:ascii="Times New Roman" w:hAnsi="Times New Roman" w:cs="Simplified Arabic" w:hint="cs"/>
          <w:sz w:val="28"/>
          <w:szCs w:val="32"/>
          <w:rtl/>
          <w:lang w:bidi="ar-DZ"/>
        </w:rPr>
        <w:t xml:space="preserve"> مفهوم للعقود الإدارية (الفرع الأول)</w:t>
      </w:r>
      <w:r w:rsidR="006574FF">
        <w:rPr>
          <w:rFonts w:ascii="Times New Roman" w:hAnsi="Times New Roman" w:cs="Simplified Arabic" w:hint="cs"/>
          <w:sz w:val="28"/>
          <w:szCs w:val="32"/>
          <w:rtl/>
          <w:lang w:bidi="ar-DZ"/>
        </w:rPr>
        <w:t>.</w:t>
      </w:r>
    </w:p>
    <w:p w:rsidR="00666E61" w:rsidRDefault="00666E61" w:rsidP="00E83453">
      <w:pPr>
        <w:tabs>
          <w:tab w:val="right" w:pos="2835"/>
        </w:tabs>
        <w:bidi/>
        <w:spacing w:after="0" w:line="360" w:lineRule="auto"/>
        <w:jc w:val="center"/>
        <w:rPr>
          <w:rFonts w:ascii="Times New Roman" w:hAnsi="Times New Roman" w:cs="Simplified Arabic" w:hint="cs"/>
          <w:b/>
          <w:bCs/>
          <w:sz w:val="28"/>
          <w:szCs w:val="32"/>
          <w:rtl/>
          <w:lang w:bidi="ar-DZ"/>
        </w:rPr>
      </w:pPr>
    </w:p>
    <w:p w:rsidR="00666E61" w:rsidRDefault="00666E61" w:rsidP="00666E61">
      <w:pPr>
        <w:tabs>
          <w:tab w:val="right" w:pos="2835"/>
        </w:tabs>
        <w:bidi/>
        <w:spacing w:after="0" w:line="360" w:lineRule="auto"/>
        <w:jc w:val="center"/>
        <w:rPr>
          <w:rFonts w:ascii="Times New Roman" w:hAnsi="Times New Roman" w:cs="Simplified Arabic" w:hint="cs"/>
          <w:b/>
          <w:bCs/>
          <w:sz w:val="28"/>
          <w:szCs w:val="32"/>
          <w:rtl/>
          <w:lang w:bidi="ar-DZ"/>
        </w:rPr>
      </w:pPr>
    </w:p>
    <w:p w:rsidR="00666E61" w:rsidRDefault="00666E61" w:rsidP="00666E61">
      <w:pPr>
        <w:tabs>
          <w:tab w:val="right" w:pos="2835"/>
        </w:tabs>
        <w:bidi/>
        <w:spacing w:after="0" w:line="360" w:lineRule="auto"/>
        <w:jc w:val="center"/>
        <w:rPr>
          <w:rFonts w:ascii="Times New Roman" w:hAnsi="Times New Roman" w:cs="Simplified Arabic" w:hint="cs"/>
          <w:b/>
          <w:bCs/>
          <w:sz w:val="28"/>
          <w:szCs w:val="32"/>
          <w:rtl/>
          <w:lang w:bidi="ar-DZ"/>
        </w:rPr>
      </w:pPr>
    </w:p>
    <w:p w:rsidR="007B6060" w:rsidRPr="00E83453" w:rsidRDefault="00006CC6" w:rsidP="00666E61">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lastRenderedPageBreak/>
        <w:t>ال</w:t>
      </w:r>
      <w:r w:rsidR="008C51D6" w:rsidRPr="00E83453">
        <w:rPr>
          <w:rFonts w:ascii="Times New Roman" w:hAnsi="Times New Roman" w:cs="Simplified Arabic"/>
          <w:b/>
          <w:bCs/>
          <w:sz w:val="28"/>
          <w:szCs w:val="32"/>
          <w:rtl/>
          <w:lang w:bidi="ar-DZ"/>
        </w:rPr>
        <w:t xml:space="preserve">فرع </w:t>
      </w:r>
      <w:r w:rsidR="00390C27" w:rsidRPr="00E83453">
        <w:rPr>
          <w:rFonts w:ascii="Times New Roman" w:hAnsi="Times New Roman" w:cs="Simplified Arabic" w:hint="cs"/>
          <w:b/>
          <w:bCs/>
          <w:sz w:val="28"/>
          <w:szCs w:val="32"/>
          <w:rtl/>
          <w:lang w:bidi="ar-DZ"/>
        </w:rPr>
        <w:t>الأول</w:t>
      </w:r>
      <w:r w:rsidR="007B6060" w:rsidRPr="00E83453">
        <w:rPr>
          <w:rFonts w:ascii="Times New Roman" w:hAnsi="Times New Roman" w:cs="Simplified Arabic"/>
          <w:b/>
          <w:bCs/>
          <w:sz w:val="28"/>
          <w:szCs w:val="32"/>
          <w:rtl/>
          <w:lang w:bidi="ar-DZ"/>
        </w:rPr>
        <w:t>:</w:t>
      </w:r>
    </w:p>
    <w:p w:rsidR="008C51D6" w:rsidRPr="00E83453" w:rsidRDefault="008C51D6" w:rsidP="00E83453">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 xml:space="preserve">مفهوم </w:t>
      </w:r>
      <w:r w:rsidR="006C2023" w:rsidRPr="00E83453">
        <w:rPr>
          <w:rFonts w:ascii="Times New Roman" w:hAnsi="Times New Roman" w:cs="Simplified Arabic"/>
          <w:b/>
          <w:bCs/>
          <w:sz w:val="28"/>
          <w:szCs w:val="32"/>
          <w:rtl/>
          <w:lang w:bidi="ar-DZ"/>
        </w:rPr>
        <w:t>وأهمية</w:t>
      </w:r>
      <w:r w:rsidR="007B6060" w:rsidRPr="00E83453">
        <w:rPr>
          <w:rFonts w:ascii="Times New Roman" w:hAnsi="Times New Roman" w:cs="Simplified Arabic"/>
          <w:b/>
          <w:bCs/>
          <w:sz w:val="28"/>
          <w:szCs w:val="32"/>
          <w:rtl/>
          <w:lang w:bidi="ar-DZ"/>
        </w:rPr>
        <w:t xml:space="preserve"> العقود الإدارية</w:t>
      </w:r>
      <w:r w:rsidR="007B6060" w:rsidRPr="00E83453">
        <w:rPr>
          <w:rFonts w:ascii="Times New Roman" w:hAnsi="Times New Roman" w:cs="Simplified Arabic" w:hint="cs"/>
          <w:b/>
          <w:bCs/>
          <w:sz w:val="28"/>
          <w:szCs w:val="32"/>
          <w:rtl/>
          <w:lang w:bidi="ar-DZ"/>
        </w:rPr>
        <w:t>.</w:t>
      </w:r>
    </w:p>
    <w:p w:rsidR="006574FF" w:rsidRDefault="006574FF" w:rsidP="006574FF">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8C51D6" w:rsidRPr="00E83453">
        <w:rPr>
          <w:rFonts w:ascii="Times New Roman" w:hAnsi="Times New Roman" w:cs="Simplified Arabic"/>
          <w:sz w:val="28"/>
          <w:szCs w:val="32"/>
          <w:rtl/>
          <w:lang w:bidi="ar-DZ"/>
        </w:rPr>
        <w:t xml:space="preserve">لا يخرج </w:t>
      </w:r>
      <w:r w:rsidR="00006CC6" w:rsidRPr="00E83453">
        <w:rPr>
          <w:rFonts w:ascii="Times New Roman" w:hAnsi="Times New Roman" w:cs="Simplified Arabic" w:hint="cs"/>
          <w:sz w:val="28"/>
          <w:szCs w:val="32"/>
          <w:rtl/>
          <w:lang w:bidi="ar-DZ"/>
        </w:rPr>
        <w:t xml:space="preserve">العقد </w:t>
      </w:r>
      <w:r w:rsidR="008C51D6" w:rsidRPr="00E83453">
        <w:rPr>
          <w:rFonts w:ascii="Times New Roman" w:hAnsi="Times New Roman" w:cs="Simplified Arabic"/>
          <w:sz w:val="28"/>
          <w:szCs w:val="32"/>
          <w:rtl/>
          <w:lang w:bidi="ar-DZ"/>
        </w:rPr>
        <w:t xml:space="preserve">الإداري عن كونه محلا قانونيا يتم بين طرفين، يقوم على تلاقي </w:t>
      </w:r>
      <w:r w:rsidR="00C80748" w:rsidRPr="00E83453">
        <w:rPr>
          <w:rFonts w:ascii="Times New Roman" w:hAnsi="Times New Roman" w:cs="Simplified Arabic"/>
          <w:sz w:val="28"/>
          <w:szCs w:val="32"/>
          <w:rtl/>
          <w:lang w:bidi="ar-DZ"/>
        </w:rPr>
        <w:t>الإ</w:t>
      </w:r>
      <w:r w:rsidR="006C2023" w:rsidRPr="00E83453">
        <w:rPr>
          <w:rFonts w:ascii="Times New Roman" w:hAnsi="Times New Roman" w:cs="Simplified Arabic"/>
          <w:sz w:val="28"/>
          <w:szCs w:val="32"/>
          <w:rtl/>
          <w:lang w:bidi="ar-DZ"/>
        </w:rPr>
        <w:t>رادات</w:t>
      </w:r>
      <w:r w:rsidR="00390C27">
        <w:rPr>
          <w:rFonts w:ascii="Times New Roman" w:hAnsi="Times New Roman" w:cs="Simplified Arabic" w:hint="cs"/>
          <w:sz w:val="28"/>
          <w:szCs w:val="32"/>
          <w:rtl/>
          <w:lang w:bidi="ar-DZ"/>
        </w:rPr>
        <w:t xml:space="preserve"> </w:t>
      </w:r>
      <w:r w:rsidR="00855075" w:rsidRPr="00E83453">
        <w:rPr>
          <w:rFonts w:ascii="Times New Roman" w:hAnsi="Times New Roman" w:cs="Simplified Arabic"/>
          <w:sz w:val="28"/>
          <w:szCs w:val="32"/>
          <w:rtl/>
          <w:lang w:bidi="ar-DZ"/>
        </w:rPr>
        <w:t xml:space="preserve">فيما بينها، ومن المؤكد أن وسيلة التعاقد هي الوسيلة الطبيعية في سبيل انجاز </w:t>
      </w:r>
      <w:r w:rsidR="006C2023" w:rsidRPr="00E83453">
        <w:rPr>
          <w:rFonts w:ascii="Times New Roman" w:hAnsi="Times New Roman" w:cs="Simplified Arabic"/>
          <w:sz w:val="28"/>
          <w:szCs w:val="32"/>
          <w:rtl/>
          <w:lang w:bidi="ar-DZ"/>
        </w:rPr>
        <w:t>أهداف</w:t>
      </w:r>
      <w:r w:rsidR="00390C27">
        <w:rPr>
          <w:rFonts w:ascii="Times New Roman" w:hAnsi="Times New Roman" w:cs="Simplified Arabic" w:hint="cs"/>
          <w:sz w:val="28"/>
          <w:szCs w:val="32"/>
          <w:rtl/>
          <w:lang w:bidi="ar-DZ"/>
        </w:rPr>
        <w:t xml:space="preserve"> </w:t>
      </w:r>
      <w:r w:rsidR="006C2023" w:rsidRPr="00E83453">
        <w:rPr>
          <w:rFonts w:ascii="Times New Roman" w:hAnsi="Times New Roman" w:cs="Simplified Arabic"/>
          <w:sz w:val="28"/>
          <w:szCs w:val="32"/>
          <w:rtl/>
          <w:lang w:bidi="ar-DZ"/>
        </w:rPr>
        <w:t>الإدارة</w:t>
      </w:r>
      <w:r w:rsidR="00BF576A" w:rsidRPr="00E83453">
        <w:rPr>
          <w:rFonts w:ascii="Times New Roman" w:hAnsi="Times New Roman" w:cs="Simplified Arabic"/>
          <w:sz w:val="28"/>
          <w:szCs w:val="32"/>
          <w:rtl/>
          <w:lang w:bidi="ar-DZ"/>
        </w:rPr>
        <w:t xml:space="preserve">، وتنفيذ مشروعاتها، غير </w:t>
      </w:r>
      <w:r w:rsidR="00BF576A" w:rsidRPr="00E83453">
        <w:rPr>
          <w:rFonts w:ascii="Times New Roman" w:hAnsi="Times New Roman" w:cs="Simplified Arabic" w:hint="cs"/>
          <w:sz w:val="28"/>
          <w:szCs w:val="32"/>
          <w:rtl/>
          <w:lang w:bidi="ar-DZ"/>
        </w:rPr>
        <w:t>أ</w:t>
      </w:r>
      <w:r w:rsidR="00855075" w:rsidRPr="00E83453">
        <w:rPr>
          <w:rFonts w:ascii="Times New Roman" w:hAnsi="Times New Roman" w:cs="Simplified Arabic"/>
          <w:sz w:val="28"/>
          <w:szCs w:val="32"/>
          <w:rtl/>
          <w:lang w:bidi="ar-DZ"/>
        </w:rPr>
        <w:t xml:space="preserve">نه نلاحظ أن </w:t>
      </w:r>
      <w:r w:rsidR="006C2023" w:rsidRPr="00E83453">
        <w:rPr>
          <w:rFonts w:ascii="Times New Roman" w:hAnsi="Times New Roman" w:cs="Simplified Arabic"/>
          <w:sz w:val="28"/>
          <w:szCs w:val="32"/>
          <w:rtl/>
          <w:lang w:bidi="ar-DZ"/>
        </w:rPr>
        <w:t>الإدارة</w:t>
      </w:r>
      <w:r w:rsidR="00855075" w:rsidRPr="00E83453">
        <w:rPr>
          <w:rFonts w:ascii="Times New Roman" w:hAnsi="Times New Roman" w:cs="Simplified Arabic"/>
          <w:sz w:val="28"/>
          <w:szCs w:val="32"/>
          <w:rtl/>
          <w:lang w:bidi="ar-DZ"/>
        </w:rPr>
        <w:t xml:space="preserve"> ليست ملزمة دائما </w:t>
      </w:r>
      <w:r w:rsidR="00006CC6" w:rsidRPr="00E83453">
        <w:rPr>
          <w:rFonts w:ascii="Times New Roman" w:hAnsi="Times New Roman" w:cs="Simplified Arabic" w:hint="cs"/>
          <w:sz w:val="28"/>
          <w:szCs w:val="32"/>
          <w:rtl/>
          <w:lang w:bidi="ar-DZ"/>
        </w:rPr>
        <w:t>ب</w:t>
      </w:r>
      <w:r w:rsidR="00855075" w:rsidRPr="00E83453">
        <w:rPr>
          <w:rFonts w:ascii="Times New Roman" w:hAnsi="Times New Roman" w:cs="Simplified Arabic"/>
          <w:sz w:val="28"/>
          <w:szCs w:val="32"/>
          <w:rtl/>
          <w:lang w:bidi="ar-DZ"/>
        </w:rPr>
        <w:t xml:space="preserve">استعمال وسيلة التعاقد فيما تجربة من اتفاقيات، فلها أن تختار في تصرفاتها بين </w:t>
      </w:r>
      <w:r w:rsidR="006C2023" w:rsidRPr="00E83453">
        <w:rPr>
          <w:rFonts w:ascii="Times New Roman" w:hAnsi="Times New Roman" w:cs="Simplified Arabic"/>
          <w:sz w:val="28"/>
          <w:szCs w:val="32"/>
          <w:rtl/>
          <w:lang w:bidi="ar-DZ"/>
        </w:rPr>
        <w:t>أسلوب</w:t>
      </w:r>
      <w:r w:rsidR="00855075" w:rsidRPr="00E83453">
        <w:rPr>
          <w:rFonts w:ascii="Times New Roman" w:hAnsi="Times New Roman" w:cs="Simplified Arabic"/>
          <w:sz w:val="28"/>
          <w:szCs w:val="32"/>
          <w:rtl/>
          <w:lang w:bidi="ar-DZ"/>
        </w:rPr>
        <w:t xml:space="preserve"> القانون الخاص </w:t>
      </w:r>
      <w:r w:rsidR="006C2023" w:rsidRPr="00E83453">
        <w:rPr>
          <w:rFonts w:ascii="Times New Roman" w:hAnsi="Times New Roman" w:cs="Simplified Arabic"/>
          <w:sz w:val="28"/>
          <w:szCs w:val="32"/>
          <w:rtl/>
          <w:lang w:bidi="ar-DZ"/>
        </w:rPr>
        <w:t>وأسلوب</w:t>
      </w:r>
      <w:r w:rsidR="00855075" w:rsidRPr="00E83453">
        <w:rPr>
          <w:rFonts w:ascii="Times New Roman" w:hAnsi="Times New Roman" w:cs="Simplified Arabic"/>
          <w:sz w:val="28"/>
          <w:szCs w:val="32"/>
          <w:rtl/>
          <w:lang w:bidi="ar-DZ"/>
        </w:rPr>
        <w:t xml:space="preserve"> القانون العام إذ ليست جميع الاتفاقات التي تعقدها </w:t>
      </w:r>
      <w:r w:rsidR="006C2023" w:rsidRPr="00E83453">
        <w:rPr>
          <w:rFonts w:ascii="Times New Roman" w:hAnsi="Times New Roman" w:cs="Simplified Arabic"/>
          <w:sz w:val="28"/>
          <w:szCs w:val="32"/>
          <w:rtl/>
          <w:lang w:bidi="ar-DZ"/>
        </w:rPr>
        <w:t>الإدارة</w:t>
      </w:r>
      <w:r w:rsidR="00855075" w:rsidRPr="00E83453">
        <w:rPr>
          <w:rFonts w:ascii="Times New Roman" w:hAnsi="Times New Roman" w:cs="Simplified Arabic"/>
          <w:sz w:val="28"/>
          <w:szCs w:val="32"/>
          <w:rtl/>
          <w:lang w:bidi="ar-DZ"/>
        </w:rPr>
        <w:t xml:space="preserve">، وتدخل طرفا فيها تعتبر عقودا </w:t>
      </w:r>
      <w:r w:rsidR="006C2023" w:rsidRPr="00E83453">
        <w:rPr>
          <w:rFonts w:ascii="Times New Roman" w:hAnsi="Times New Roman" w:cs="Simplified Arabic"/>
          <w:sz w:val="28"/>
          <w:szCs w:val="32"/>
          <w:rtl/>
          <w:lang w:bidi="ar-DZ"/>
        </w:rPr>
        <w:t>إدارية</w:t>
      </w:r>
      <w:r w:rsidR="00006CC6" w:rsidRPr="00E83453">
        <w:rPr>
          <w:rFonts w:ascii="Times New Roman" w:hAnsi="Times New Roman" w:cs="Simplified Arabic" w:hint="cs"/>
          <w:sz w:val="28"/>
          <w:szCs w:val="32"/>
          <w:rtl/>
          <w:lang w:bidi="ar-DZ"/>
        </w:rPr>
        <w:t xml:space="preserve">. </w:t>
      </w:r>
    </w:p>
    <w:p w:rsidR="00BF576A" w:rsidRPr="00E83453" w:rsidRDefault="00855075" w:rsidP="006574FF">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ولذلك يقسم الفقه العقود التي يمكن أن تعقدها </w:t>
      </w:r>
      <w:r w:rsidR="006C2023" w:rsidRPr="00E83453">
        <w:rPr>
          <w:rFonts w:ascii="Times New Roman" w:hAnsi="Times New Roman" w:cs="Simplified Arabic"/>
          <w:sz w:val="28"/>
          <w:szCs w:val="32"/>
          <w:rtl/>
          <w:lang w:bidi="ar-DZ"/>
        </w:rPr>
        <w:t>الإدارة</w:t>
      </w:r>
      <w:r w:rsidRPr="00E83453">
        <w:rPr>
          <w:rFonts w:ascii="Times New Roman" w:hAnsi="Times New Roman" w:cs="Simplified Arabic"/>
          <w:sz w:val="28"/>
          <w:szCs w:val="32"/>
          <w:rtl/>
          <w:lang w:bidi="ar-DZ"/>
        </w:rPr>
        <w:t xml:space="preserve"> إلى نوعين عقود مدنية تخضع </w:t>
      </w:r>
      <w:r w:rsidR="006C2023" w:rsidRPr="00E83453">
        <w:rPr>
          <w:rFonts w:ascii="Times New Roman" w:hAnsi="Times New Roman" w:cs="Simplified Arabic"/>
          <w:sz w:val="28"/>
          <w:szCs w:val="32"/>
          <w:rtl/>
          <w:lang w:bidi="ar-DZ"/>
        </w:rPr>
        <w:t>لأحكام</w:t>
      </w:r>
      <w:r w:rsidRPr="00E83453">
        <w:rPr>
          <w:rFonts w:ascii="Times New Roman" w:hAnsi="Times New Roman" w:cs="Simplified Arabic"/>
          <w:sz w:val="28"/>
          <w:szCs w:val="32"/>
          <w:rtl/>
          <w:lang w:bidi="ar-DZ"/>
        </w:rPr>
        <w:t xml:space="preserve"> القانون المدني مثل عقود </w:t>
      </w:r>
      <w:r w:rsidR="00C80748" w:rsidRPr="00E83453">
        <w:rPr>
          <w:rFonts w:ascii="Times New Roman" w:hAnsi="Times New Roman" w:cs="Simplified Arabic"/>
          <w:sz w:val="28"/>
          <w:szCs w:val="32"/>
          <w:rtl/>
          <w:lang w:bidi="ar-DZ"/>
        </w:rPr>
        <w:t>الإيجا</w:t>
      </w:r>
      <w:r w:rsidR="00C80748" w:rsidRPr="00E83453">
        <w:rPr>
          <w:rFonts w:ascii="Times New Roman" w:hAnsi="Times New Roman" w:cs="Simplified Arabic" w:hint="cs"/>
          <w:sz w:val="28"/>
          <w:szCs w:val="32"/>
          <w:rtl/>
          <w:lang w:bidi="ar-DZ"/>
        </w:rPr>
        <w:t>ر</w:t>
      </w:r>
      <w:r w:rsidRPr="00E83453">
        <w:rPr>
          <w:rFonts w:ascii="Times New Roman" w:hAnsi="Times New Roman" w:cs="Simplified Arabic"/>
          <w:sz w:val="28"/>
          <w:szCs w:val="32"/>
          <w:rtl/>
          <w:lang w:bidi="ar-DZ"/>
        </w:rPr>
        <w:t xml:space="preserve"> التي </w:t>
      </w:r>
      <w:r w:rsidR="00554071" w:rsidRPr="00E83453">
        <w:rPr>
          <w:rFonts w:ascii="Times New Roman" w:hAnsi="Times New Roman" w:cs="Simplified Arabic"/>
          <w:sz w:val="28"/>
          <w:szCs w:val="32"/>
          <w:rtl/>
          <w:lang w:bidi="ar-DZ"/>
        </w:rPr>
        <w:t xml:space="preserve">تبرمها </w:t>
      </w:r>
      <w:r w:rsidR="006C2023" w:rsidRPr="00E83453">
        <w:rPr>
          <w:rFonts w:ascii="Times New Roman" w:hAnsi="Times New Roman" w:cs="Simplified Arabic"/>
          <w:sz w:val="28"/>
          <w:szCs w:val="32"/>
          <w:rtl/>
          <w:lang w:bidi="ar-DZ"/>
        </w:rPr>
        <w:t>الإدارة</w:t>
      </w:r>
      <w:r w:rsidR="00554071" w:rsidRPr="00E83453">
        <w:rPr>
          <w:rFonts w:ascii="Times New Roman" w:hAnsi="Times New Roman" w:cs="Simplified Arabic"/>
          <w:sz w:val="28"/>
          <w:szCs w:val="32"/>
          <w:rtl/>
          <w:lang w:bidi="ar-DZ"/>
        </w:rPr>
        <w:t xml:space="preserve"> بشأن </w:t>
      </w:r>
      <w:r w:rsidR="006C2023" w:rsidRPr="00E83453">
        <w:rPr>
          <w:rFonts w:ascii="Times New Roman" w:hAnsi="Times New Roman" w:cs="Simplified Arabic"/>
          <w:sz w:val="28"/>
          <w:szCs w:val="32"/>
          <w:rtl/>
          <w:lang w:bidi="ar-DZ"/>
        </w:rPr>
        <w:t>أموالها</w:t>
      </w:r>
      <w:r w:rsidR="00C80748" w:rsidRPr="00E83453">
        <w:rPr>
          <w:rFonts w:ascii="Times New Roman" w:hAnsi="Times New Roman" w:cs="Simplified Arabic"/>
          <w:sz w:val="28"/>
          <w:szCs w:val="32"/>
          <w:rtl/>
          <w:lang w:bidi="ar-DZ"/>
        </w:rPr>
        <w:t xml:space="preserve"> الخاصة</w:t>
      </w:r>
      <w:r w:rsidR="00554071" w:rsidRPr="00E83453">
        <w:rPr>
          <w:rFonts w:ascii="Times New Roman" w:hAnsi="Times New Roman" w:cs="Simplified Arabic"/>
          <w:sz w:val="28"/>
          <w:szCs w:val="32"/>
          <w:rtl/>
          <w:lang w:bidi="ar-DZ"/>
        </w:rPr>
        <w:t xml:space="preserve"> وعقود </w:t>
      </w:r>
      <w:r w:rsidR="006C2023" w:rsidRPr="00E83453">
        <w:rPr>
          <w:rFonts w:ascii="Times New Roman" w:hAnsi="Times New Roman" w:cs="Simplified Arabic"/>
          <w:sz w:val="28"/>
          <w:szCs w:val="32"/>
          <w:rtl/>
          <w:lang w:bidi="ar-DZ"/>
        </w:rPr>
        <w:t>أخرى</w:t>
      </w:r>
      <w:r w:rsidR="00554071" w:rsidRPr="00E83453">
        <w:rPr>
          <w:rFonts w:ascii="Times New Roman" w:hAnsi="Times New Roman" w:cs="Simplified Arabic"/>
          <w:sz w:val="28"/>
          <w:szCs w:val="32"/>
          <w:rtl/>
          <w:lang w:bidi="ar-DZ"/>
        </w:rPr>
        <w:t xml:space="preserve"> تبرمها بوصفها سلطة عامة تهدف من ورائها التي تنظم مرافق عامة وسيرها، وهذا ما يسمى بالعقود الإدارية الخاضعة كقواعد القانون الإداري، ويختص القضاء الإداري، </w:t>
      </w:r>
      <w:r w:rsidR="00006CC6" w:rsidRPr="00E83453">
        <w:rPr>
          <w:rFonts w:ascii="Times New Roman" w:hAnsi="Times New Roman" w:cs="Simplified Arabic" w:hint="cs"/>
          <w:sz w:val="28"/>
          <w:szCs w:val="32"/>
          <w:rtl/>
          <w:lang w:bidi="ar-DZ"/>
        </w:rPr>
        <w:t>ب</w:t>
      </w:r>
      <w:r w:rsidR="00554071" w:rsidRPr="00E83453">
        <w:rPr>
          <w:rFonts w:ascii="Times New Roman" w:hAnsi="Times New Roman" w:cs="Simplified Arabic"/>
          <w:sz w:val="28"/>
          <w:szCs w:val="32"/>
          <w:rtl/>
          <w:lang w:bidi="ar-DZ"/>
        </w:rPr>
        <w:t>نظر ما يثور بشأنها من منازعات</w:t>
      </w:r>
      <w:r w:rsidR="00554071" w:rsidRPr="00E83453">
        <w:rPr>
          <w:rStyle w:val="Appelnotedebasdep"/>
          <w:rFonts w:ascii="Times New Roman" w:hAnsi="Times New Roman" w:cs="Simplified Arabic"/>
          <w:sz w:val="28"/>
          <w:szCs w:val="32"/>
          <w:rtl/>
          <w:lang w:bidi="ar-DZ"/>
        </w:rPr>
        <w:footnoteReference w:id="97"/>
      </w:r>
      <w:r w:rsidR="00554071" w:rsidRPr="00E83453">
        <w:rPr>
          <w:rFonts w:ascii="Times New Roman" w:hAnsi="Times New Roman" w:cs="Simplified Arabic"/>
          <w:sz w:val="28"/>
          <w:szCs w:val="32"/>
          <w:rtl/>
          <w:lang w:bidi="ar-DZ"/>
        </w:rPr>
        <w:t>.</w:t>
      </w:r>
    </w:p>
    <w:p w:rsidR="00DA3D4E" w:rsidRPr="00E83453" w:rsidRDefault="006574FF" w:rsidP="006574FF">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DA3D4E" w:rsidRPr="00E83453">
        <w:rPr>
          <w:rFonts w:ascii="Times New Roman" w:hAnsi="Times New Roman" w:cs="Simplified Arabic" w:hint="cs"/>
          <w:sz w:val="28"/>
          <w:szCs w:val="32"/>
          <w:rtl/>
          <w:lang w:bidi="ar-DZ"/>
        </w:rPr>
        <w:t xml:space="preserve">وعليه يمكن </w:t>
      </w:r>
      <w:r w:rsidRPr="00E83453">
        <w:rPr>
          <w:rFonts w:ascii="Times New Roman" w:hAnsi="Times New Roman" w:cs="Simplified Arabic" w:hint="cs"/>
          <w:sz w:val="28"/>
          <w:szCs w:val="32"/>
          <w:rtl/>
          <w:lang w:bidi="ar-DZ"/>
        </w:rPr>
        <w:t>إيراد</w:t>
      </w:r>
      <w:r w:rsidR="00DA3D4E" w:rsidRPr="00E83453">
        <w:rPr>
          <w:rFonts w:ascii="Times New Roman" w:hAnsi="Times New Roman" w:cs="Simplified Arabic" w:hint="cs"/>
          <w:sz w:val="28"/>
          <w:szCs w:val="32"/>
          <w:rtl/>
          <w:lang w:bidi="ar-DZ"/>
        </w:rPr>
        <w:t xml:space="preserve"> تعريف العقود الإدارية (</w:t>
      </w:r>
      <w:r>
        <w:rPr>
          <w:rFonts w:ascii="Times New Roman" w:hAnsi="Times New Roman" w:cs="Simplified Arabic" w:hint="cs"/>
          <w:sz w:val="28"/>
          <w:szCs w:val="32"/>
          <w:rtl/>
          <w:lang w:bidi="ar-DZ"/>
        </w:rPr>
        <w:t>أولا</w:t>
      </w:r>
      <w:r w:rsidR="00DA3D4E" w:rsidRPr="00E83453">
        <w:rPr>
          <w:rFonts w:ascii="Times New Roman" w:hAnsi="Times New Roman" w:cs="Simplified Arabic" w:hint="cs"/>
          <w:sz w:val="28"/>
          <w:szCs w:val="32"/>
          <w:rtl/>
          <w:lang w:bidi="ar-DZ"/>
        </w:rPr>
        <w:t>)</w:t>
      </w:r>
      <w:r>
        <w:rPr>
          <w:rFonts w:ascii="Times New Roman" w:hAnsi="Times New Roman" w:cs="Simplified Arabic" w:hint="cs"/>
          <w:sz w:val="28"/>
          <w:szCs w:val="32"/>
          <w:rtl/>
          <w:lang w:bidi="ar-DZ"/>
        </w:rPr>
        <w:t>.</w:t>
      </w:r>
    </w:p>
    <w:p w:rsidR="00666E61" w:rsidRDefault="00666E61" w:rsidP="006574FF">
      <w:pPr>
        <w:tabs>
          <w:tab w:val="right" w:pos="2835"/>
        </w:tabs>
        <w:bidi/>
        <w:spacing w:after="0" w:line="360" w:lineRule="auto"/>
        <w:jc w:val="center"/>
        <w:rPr>
          <w:rFonts w:ascii="Times New Roman" w:hAnsi="Times New Roman" w:cs="Simplified Arabic" w:hint="cs"/>
          <w:b/>
          <w:bCs/>
          <w:sz w:val="28"/>
          <w:szCs w:val="32"/>
          <w:rtl/>
          <w:lang w:bidi="ar-DZ"/>
        </w:rPr>
      </w:pPr>
    </w:p>
    <w:p w:rsidR="00666E61" w:rsidRDefault="00666E61" w:rsidP="00666E61">
      <w:pPr>
        <w:tabs>
          <w:tab w:val="right" w:pos="2835"/>
        </w:tabs>
        <w:bidi/>
        <w:spacing w:after="0" w:line="360" w:lineRule="auto"/>
        <w:jc w:val="center"/>
        <w:rPr>
          <w:rFonts w:ascii="Times New Roman" w:hAnsi="Times New Roman" w:cs="Simplified Arabic" w:hint="cs"/>
          <w:b/>
          <w:bCs/>
          <w:sz w:val="28"/>
          <w:szCs w:val="32"/>
          <w:rtl/>
          <w:lang w:bidi="ar-DZ"/>
        </w:rPr>
      </w:pPr>
    </w:p>
    <w:p w:rsidR="00666E61" w:rsidRDefault="00666E61" w:rsidP="00666E61">
      <w:pPr>
        <w:tabs>
          <w:tab w:val="right" w:pos="2835"/>
        </w:tabs>
        <w:bidi/>
        <w:spacing w:after="0" w:line="360" w:lineRule="auto"/>
        <w:jc w:val="center"/>
        <w:rPr>
          <w:rFonts w:ascii="Times New Roman" w:hAnsi="Times New Roman" w:cs="Simplified Arabic" w:hint="cs"/>
          <w:b/>
          <w:bCs/>
          <w:sz w:val="28"/>
          <w:szCs w:val="32"/>
          <w:rtl/>
          <w:lang w:bidi="ar-DZ"/>
        </w:rPr>
      </w:pPr>
    </w:p>
    <w:p w:rsidR="00616C9C" w:rsidRDefault="00C80748" w:rsidP="00666E61">
      <w:pPr>
        <w:tabs>
          <w:tab w:val="right" w:pos="2835"/>
        </w:tabs>
        <w:bidi/>
        <w:spacing w:after="0" w:line="360" w:lineRule="auto"/>
        <w:jc w:val="center"/>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lastRenderedPageBreak/>
        <w:t>أولا</w:t>
      </w:r>
      <w:r w:rsidR="00DA3D4E" w:rsidRPr="00E83453">
        <w:rPr>
          <w:rFonts w:ascii="Times New Roman" w:hAnsi="Times New Roman" w:cs="Simplified Arabic" w:hint="cs"/>
          <w:b/>
          <w:bCs/>
          <w:sz w:val="28"/>
          <w:szCs w:val="32"/>
          <w:rtl/>
          <w:lang w:bidi="ar-DZ"/>
        </w:rPr>
        <w:t>:</w:t>
      </w:r>
    </w:p>
    <w:p w:rsidR="00554071" w:rsidRPr="00E83453" w:rsidRDefault="00C80748" w:rsidP="00616C9C">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تعريف العقود الإدارية</w:t>
      </w:r>
      <w:r w:rsidRPr="00E83453">
        <w:rPr>
          <w:rFonts w:ascii="Times New Roman" w:hAnsi="Times New Roman" w:cs="Simplified Arabic" w:hint="cs"/>
          <w:b/>
          <w:bCs/>
          <w:sz w:val="28"/>
          <w:szCs w:val="32"/>
          <w:rtl/>
          <w:lang w:bidi="ar-DZ"/>
        </w:rPr>
        <w:t>.</w:t>
      </w:r>
    </w:p>
    <w:p w:rsidR="006574FF" w:rsidRDefault="00554071" w:rsidP="006574FF">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لقد كان للقضاء الإداري الفرنسي كل الفضل في وضع قواعد العقود الإدارية ونظامها القانوني فلم يتدخل بهذا المشرع في ضبط نظامها القانوني تاركا المجال للقضاء والفقه الإداري لترسيخ مبادئه وقواعده الأساسية، ومنه فقد استقر الفقه والقضاء الإداري، </w:t>
      </w:r>
      <w:r w:rsidR="000509B9" w:rsidRPr="00E83453">
        <w:rPr>
          <w:rFonts w:ascii="Times New Roman" w:hAnsi="Times New Roman" w:cs="Simplified Arabic"/>
          <w:sz w:val="28"/>
          <w:szCs w:val="32"/>
          <w:rtl/>
          <w:lang w:bidi="ar-DZ"/>
        </w:rPr>
        <w:t>على تعريف العقد الإداري بأنه عقد يبرمه شخص معنوي عام قصد تسيير مرفق عام، وتظهر فيه بنية في الأخذ بأحك</w:t>
      </w:r>
      <w:r w:rsidR="00C80748" w:rsidRPr="00E83453">
        <w:rPr>
          <w:rFonts w:ascii="Times New Roman" w:hAnsi="Times New Roman" w:cs="Simplified Arabic"/>
          <w:sz w:val="28"/>
          <w:szCs w:val="32"/>
          <w:rtl/>
          <w:lang w:bidi="ar-DZ"/>
        </w:rPr>
        <w:t xml:space="preserve">ام القانون العام، ويتجلى ذلك </w:t>
      </w:r>
      <w:r w:rsidR="00C80748" w:rsidRPr="00E83453">
        <w:rPr>
          <w:rFonts w:ascii="Times New Roman" w:hAnsi="Times New Roman" w:cs="Simplified Arabic" w:hint="cs"/>
          <w:sz w:val="28"/>
          <w:szCs w:val="32"/>
          <w:rtl/>
          <w:lang w:bidi="ar-DZ"/>
        </w:rPr>
        <w:t>ب</w:t>
      </w:r>
      <w:r w:rsidR="000509B9" w:rsidRPr="00E83453">
        <w:rPr>
          <w:rFonts w:ascii="Times New Roman" w:hAnsi="Times New Roman" w:cs="Simplified Arabic"/>
          <w:sz w:val="28"/>
          <w:szCs w:val="32"/>
          <w:rtl/>
          <w:lang w:bidi="ar-DZ"/>
        </w:rPr>
        <w:t>تضم</w:t>
      </w:r>
      <w:r w:rsidR="009F40A8" w:rsidRPr="00E83453">
        <w:rPr>
          <w:rFonts w:ascii="Times New Roman" w:hAnsi="Times New Roman" w:cs="Simplified Arabic" w:hint="cs"/>
          <w:sz w:val="28"/>
          <w:szCs w:val="32"/>
          <w:rtl/>
          <w:lang w:bidi="ar-DZ"/>
        </w:rPr>
        <w:t>ي</w:t>
      </w:r>
      <w:r w:rsidR="000509B9" w:rsidRPr="00E83453">
        <w:rPr>
          <w:rFonts w:ascii="Times New Roman" w:hAnsi="Times New Roman" w:cs="Simplified Arabic"/>
          <w:sz w:val="28"/>
          <w:szCs w:val="32"/>
          <w:rtl/>
          <w:lang w:bidi="ar-DZ"/>
        </w:rPr>
        <w:t xml:space="preserve">ن العقد شروطا استثنائية وغير </w:t>
      </w:r>
      <w:r w:rsidR="009F40A8" w:rsidRPr="00E83453">
        <w:rPr>
          <w:rFonts w:ascii="Times New Roman" w:hAnsi="Times New Roman" w:cs="Simplified Arabic" w:hint="cs"/>
          <w:sz w:val="28"/>
          <w:szCs w:val="32"/>
          <w:rtl/>
          <w:lang w:bidi="ar-DZ"/>
        </w:rPr>
        <w:t>مألوفة</w:t>
      </w:r>
      <w:r w:rsidR="000509B9" w:rsidRPr="00E83453">
        <w:rPr>
          <w:rFonts w:ascii="Times New Roman" w:hAnsi="Times New Roman" w:cs="Simplified Arabic"/>
          <w:sz w:val="28"/>
          <w:szCs w:val="32"/>
          <w:rtl/>
          <w:lang w:bidi="ar-DZ"/>
        </w:rPr>
        <w:t xml:space="preserve"> في القانون الخاص</w:t>
      </w:r>
      <w:r w:rsidR="000509B9" w:rsidRPr="00E83453">
        <w:rPr>
          <w:rStyle w:val="Appelnotedebasdep"/>
          <w:rFonts w:ascii="Times New Roman" w:hAnsi="Times New Roman" w:cs="Simplified Arabic"/>
          <w:sz w:val="28"/>
          <w:szCs w:val="32"/>
          <w:rtl/>
          <w:lang w:bidi="ar-DZ"/>
        </w:rPr>
        <w:footnoteReference w:id="98"/>
      </w:r>
      <w:r w:rsidR="000509B9" w:rsidRPr="00E83453">
        <w:rPr>
          <w:rFonts w:ascii="Times New Roman" w:hAnsi="Times New Roman" w:cs="Simplified Arabic"/>
          <w:sz w:val="28"/>
          <w:szCs w:val="32"/>
          <w:rtl/>
          <w:lang w:bidi="ar-DZ"/>
        </w:rPr>
        <w:t>.</w:t>
      </w:r>
    </w:p>
    <w:p w:rsidR="006574FF" w:rsidRDefault="000509B9" w:rsidP="006574FF">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كم</w:t>
      </w:r>
      <w:r w:rsidR="00BF576A" w:rsidRPr="00E83453">
        <w:rPr>
          <w:rFonts w:ascii="Times New Roman" w:hAnsi="Times New Roman" w:cs="Simplified Arabic"/>
          <w:sz w:val="28"/>
          <w:szCs w:val="32"/>
          <w:rtl/>
          <w:lang w:bidi="ar-DZ"/>
        </w:rPr>
        <w:t xml:space="preserve">ا يمكن تعريف العقد الإداري على </w:t>
      </w:r>
      <w:r w:rsidR="00BF576A" w:rsidRPr="00E83453">
        <w:rPr>
          <w:rFonts w:ascii="Times New Roman" w:hAnsi="Times New Roman" w:cs="Simplified Arabic" w:hint="cs"/>
          <w:sz w:val="28"/>
          <w:szCs w:val="32"/>
          <w:rtl/>
          <w:lang w:bidi="ar-DZ"/>
        </w:rPr>
        <w:t>أ</w:t>
      </w:r>
      <w:r w:rsidRPr="00E83453">
        <w:rPr>
          <w:rFonts w:ascii="Times New Roman" w:hAnsi="Times New Roman" w:cs="Simplified Arabic"/>
          <w:sz w:val="28"/>
          <w:szCs w:val="32"/>
          <w:rtl/>
          <w:lang w:bidi="ar-DZ"/>
        </w:rPr>
        <w:t xml:space="preserve">نه "العقد والاتفاق الذي يبرمه شخص معنوي عام قصد تسير مرفق عام وفقا </w:t>
      </w:r>
      <w:r w:rsidR="006C2023" w:rsidRPr="00E83453">
        <w:rPr>
          <w:rFonts w:ascii="Times New Roman" w:hAnsi="Times New Roman" w:cs="Simplified Arabic"/>
          <w:sz w:val="28"/>
          <w:szCs w:val="32"/>
          <w:rtl/>
          <w:lang w:bidi="ar-DZ"/>
        </w:rPr>
        <w:t>لأساليب</w:t>
      </w:r>
      <w:r w:rsidRPr="00E83453">
        <w:rPr>
          <w:rFonts w:ascii="Times New Roman" w:hAnsi="Times New Roman" w:cs="Simplified Arabic"/>
          <w:sz w:val="28"/>
          <w:szCs w:val="32"/>
          <w:rtl/>
          <w:lang w:bidi="ar-DZ"/>
        </w:rPr>
        <w:t xml:space="preserve"> القانون العام بتضمينه شروط استثنائية </w:t>
      </w:r>
      <w:r w:rsidR="00006CC6" w:rsidRPr="00E83453">
        <w:rPr>
          <w:rFonts w:ascii="Times New Roman" w:hAnsi="Times New Roman" w:cs="Simplified Arabic" w:hint="cs"/>
          <w:sz w:val="28"/>
          <w:szCs w:val="32"/>
          <w:rtl/>
          <w:lang w:bidi="ar-DZ"/>
        </w:rPr>
        <w:t>و</w:t>
      </w:r>
      <w:r w:rsidRPr="00E83453">
        <w:rPr>
          <w:rFonts w:ascii="Times New Roman" w:hAnsi="Times New Roman" w:cs="Simplified Arabic"/>
          <w:sz w:val="28"/>
          <w:szCs w:val="32"/>
          <w:rtl/>
          <w:lang w:bidi="ar-DZ"/>
        </w:rPr>
        <w:t>غير مألوفة في القانون الخاص</w:t>
      </w:r>
      <w:r w:rsidRPr="00E83453">
        <w:rPr>
          <w:rStyle w:val="Appelnotedebasdep"/>
          <w:rFonts w:ascii="Times New Roman" w:hAnsi="Times New Roman" w:cs="Simplified Arabic"/>
          <w:sz w:val="28"/>
          <w:szCs w:val="32"/>
          <w:rtl/>
          <w:lang w:bidi="ar-DZ"/>
        </w:rPr>
        <w:footnoteReference w:id="99"/>
      </w:r>
      <w:r w:rsidRPr="00E83453">
        <w:rPr>
          <w:rFonts w:ascii="Times New Roman" w:hAnsi="Times New Roman" w:cs="Simplified Arabic"/>
          <w:sz w:val="28"/>
          <w:szCs w:val="32"/>
          <w:rtl/>
          <w:lang w:bidi="ar-DZ"/>
        </w:rPr>
        <w:t>.</w:t>
      </w:r>
    </w:p>
    <w:p w:rsidR="007B6060" w:rsidRPr="00E83453" w:rsidRDefault="00130A70" w:rsidP="00130A70">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DA3D4E" w:rsidRPr="00E83453">
        <w:rPr>
          <w:rFonts w:ascii="Times New Roman" w:hAnsi="Times New Roman" w:cs="Simplified Arabic" w:hint="cs"/>
          <w:sz w:val="28"/>
          <w:szCs w:val="32"/>
          <w:rtl/>
          <w:lang w:bidi="ar-DZ"/>
        </w:rPr>
        <w:t>كما للقرارات الإدارية أهمية كبر</w:t>
      </w:r>
      <w:r>
        <w:rPr>
          <w:rFonts w:ascii="Times New Roman" w:hAnsi="Times New Roman" w:cs="Simplified Arabic" w:hint="cs"/>
          <w:sz w:val="28"/>
          <w:szCs w:val="32"/>
          <w:rtl/>
          <w:lang w:bidi="ar-DZ"/>
        </w:rPr>
        <w:t>ى في تعزيز مكانة المعيار الإداري</w:t>
      </w:r>
      <w:r w:rsidR="00DA3D4E" w:rsidRPr="00E83453">
        <w:rPr>
          <w:rFonts w:ascii="Times New Roman" w:hAnsi="Times New Roman" w:cs="Simplified Arabic" w:hint="cs"/>
          <w:sz w:val="28"/>
          <w:szCs w:val="32"/>
          <w:rtl/>
          <w:lang w:bidi="ar-DZ"/>
        </w:rPr>
        <w:t>، فللعقود الإدارية ذات الأهمية (ثانيا)</w:t>
      </w:r>
      <w:r>
        <w:rPr>
          <w:rFonts w:ascii="Times New Roman" w:hAnsi="Times New Roman" w:cs="Simplified Arabic" w:hint="cs"/>
          <w:sz w:val="28"/>
          <w:szCs w:val="32"/>
          <w:rtl/>
          <w:lang w:bidi="ar-DZ"/>
        </w:rPr>
        <w:t>.</w:t>
      </w:r>
    </w:p>
    <w:p w:rsidR="00616C9C" w:rsidRDefault="00F43BBB" w:rsidP="00130A70">
      <w:pPr>
        <w:tabs>
          <w:tab w:val="right" w:pos="2835"/>
        </w:tabs>
        <w:bidi/>
        <w:spacing w:after="0" w:line="360" w:lineRule="auto"/>
        <w:jc w:val="center"/>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ثانيا:</w:t>
      </w:r>
    </w:p>
    <w:p w:rsidR="00F43BBB" w:rsidRPr="00E83453" w:rsidRDefault="00F43BBB" w:rsidP="00616C9C">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أهمية العقود الإدارية</w:t>
      </w:r>
      <w:r w:rsidR="00823F5A" w:rsidRPr="00E83453">
        <w:rPr>
          <w:rFonts w:ascii="Times New Roman" w:hAnsi="Times New Roman" w:cs="Simplified Arabic" w:hint="cs"/>
          <w:b/>
          <w:bCs/>
          <w:sz w:val="28"/>
          <w:szCs w:val="32"/>
          <w:rtl/>
          <w:lang w:bidi="ar-DZ"/>
        </w:rPr>
        <w:t>.</w:t>
      </w:r>
    </w:p>
    <w:p w:rsidR="00130A70" w:rsidRDefault="00BF576A" w:rsidP="00130A70">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hint="cs"/>
          <w:sz w:val="28"/>
          <w:szCs w:val="32"/>
          <w:rtl/>
          <w:lang w:bidi="ar-DZ"/>
        </w:rPr>
        <w:t>إ</w:t>
      </w:r>
      <w:r w:rsidR="00F43BBB" w:rsidRPr="00E83453">
        <w:rPr>
          <w:rFonts w:ascii="Times New Roman" w:hAnsi="Times New Roman" w:cs="Simplified Arabic"/>
          <w:sz w:val="28"/>
          <w:szCs w:val="32"/>
          <w:rtl/>
          <w:lang w:bidi="ar-DZ"/>
        </w:rPr>
        <w:t xml:space="preserve">ن الهدف من العقود الإدارية هو تلبية حاجات </w:t>
      </w:r>
      <w:r w:rsidR="006C2023" w:rsidRPr="00E83453">
        <w:rPr>
          <w:rFonts w:ascii="Times New Roman" w:hAnsi="Times New Roman" w:cs="Simplified Arabic"/>
          <w:sz w:val="28"/>
          <w:szCs w:val="32"/>
          <w:rtl/>
          <w:lang w:bidi="ar-DZ"/>
        </w:rPr>
        <w:t>الأفراد</w:t>
      </w:r>
      <w:r w:rsidR="00F43BBB" w:rsidRPr="00E83453">
        <w:rPr>
          <w:rFonts w:ascii="Times New Roman" w:hAnsi="Times New Roman" w:cs="Simplified Arabic"/>
          <w:sz w:val="28"/>
          <w:szCs w:val="32"/>
          <w:rtl/>
          <w:lang w:bidi="ar-DZ"/>
        </w:rPr>
        <w:t xml:space="preserve"> ومنه تحقيق المصلحة العامة عن طريق تسيير</w:t>
      </w:r>
      <w:r w:rsidRPr="00E83453">
        <w:rPr>
          <w:rFonts w:ascii="Times New Roman" w:hAnsi="Times New Roman" w:cs="Simplified Arabic"/>
          <w:sz w:val="28"/>
          <w:szCs w:val="32"/>
          <w:rtl/>
          <w:lang w:bidi="ar-DZ"/>
        </w:rPr>
        <w:t xml:space="preserve"> المرافق العام، ومن جهة ثانية ف</w:t>
      </w:r>
      <w:r w:rsidRPr="00E83453">
        <w:rPr>
          <w:rFonts w:ascii="Times New Roman" w:hAnsi="Times New Roman" w:cs="Simplified Arabic" w:hint="cs"/>
          <w:sz w:val="28"/>
          <w:szCs w:val="32"/>
          <w:rtl/>
          <w:lang w:bidi="ar-DZ"/>
        </w:rPr>
        <w:t>إ</w:t>
      </w:r>
      <w:r w:rsidR="00F43BBB" w:rsidRPr="00E83453">
        <w:rPr>
          <w:rFonts w:ascii="Times New Roman" w:hAnsi="Times New Roman" w:cs="Simplified Arabic"/>
          <w:sz w:val="28"/>
          <w:szCs w:val="32"/>
          <w:rtl/>
          <w:lang w:bidi="ar-DZ"/>
        </w:rPr>
        <w:t xml:space="preserve">ن </w:t>
      </w:r>
      <w:r w:rsidR="006C2023" w:rsidRPr="00E83453">
        <w:rPr>
          <w:rFonts w:ascii="Times New Roman" w:hAnsi="Times New Roman" w:cs="Simplified Arabic"/>
          <w:sz w:val="28"/>
          <w:szCs w:val="32"/>
          <w:rtl/>
          <w:lang w:bidi="ar-DZ"/>
        </w:rPr>
        <w:t>الأفراد</w:t>
      </w:r>
      <w:r w:rsidRPr="00E83453">
        <w:rPr>
          <w:rFonts w:ascii="Times New Roman" w:hAnsi="Times New Roman" w:cs="Simplified Arabic"/>
          <w:sz w:val="28"/>
          <w:szCs w:val="32"/>
          <w:rtl/>
          <w:lang w:bidi="ar-DZ"/>
        </w:rPr>
        <w:t xml:space="preserve"> لهم الحق في </w:t>
      </w:r>
      <w:r w:rsidR="00130A70" w:rsidRPr="00E83453">
        <w:rPr>
          <w:rFonts w:ascii="Times New Roman" w:hAnsi="Times New Roman" w:cs="Simplified Arabic" w:hint="cs"/>
          <w:sz w:val="28"/>
          <w:szCs w:val="32"/>
          <w:rtl/>
          <w:lang w:bidi="ar-DZ"/>
        </w:rPr>
        <w:lastRenderedPageBreak/>
        <w:t>الانتفاع</w:t>
      </w:r>
      <w:r w:rsidR="00F43BBB" w:rsidRPr="00E83453">
        <w:rPr>
          <w:rFonts w:ascii="Times New Roman" w:hAnsi="Times New Roman" w:cs="Simplified Arabic"/>
          <w:sz w:val="28"/>
          <w:szCs w:val="32"/>
          <w:rtl/>
          <w:lang w:bidi="ar-DZ"/>
        </w:rPr>
        <w:t xml:space="preserve"> بها كصنفين طبيعيين أو كمتعاقدين ولقد بات من </w:t>
      </w:r>
      <w:r w:rsidR="006C2023" w:rsidRPr="00E83453">
        <w:rPr>
          <w:rFonts w:ascii="Times New Roman" w:hAnsi="Times New Roman" w:cs="Simplified Arabic"/>
          <w:sz w:val="28"/>
          <w:szCs w:val="32"/>
          <w:rtl/>
          <w:lang w:bidi="ar-DZ"/>
        </w:rPr>
        <w:t>الأكيد</w:t>
      </w:r>
      <w:r w:rsidR="00F43BBB" w:rsidRPr="00E83453">
        <w:rPr>
          <w:rFonts w:ascii="Times New Roman" w:hAnsi="Times New Roman" w:cs="Simplified Arabic"/>
          <w:sz w:val="28"/>
          <w:szCs w:val="32"/>
          <w:rtl/>
          <w:lang w:bidi="ar-DZ"/>
        </w:rPr>
        <w:t xml:space="preserve"> القول أن نظرية العقود الإدارية </w:t>
      </w:r>
      <w:r w:rsidR="00BB4DA2" w:rsidRPr="00E83453">
        <w:rPr>
          <w:rFonts w:ascii="Times New Roman" w:hAnsi="Times New Roman" w:cs="Simplified Arabic"/>
          <w:sz w:val="28"/>
          <w:szCs w:val="32"/>
          <w:rtl/>
          <w:lang w:bidi="ar-DZ"/>
        </w:rPr>
        <w:t xml:space="preserve">موجودة دون نص ولها هدفين </w:t>
      </w:r>
      <w:r w:rsidR="006C2023" w:rsidRPr="00E83453">
        <w:rPr>
          <w:rFonts w:ascii="Times New Roman" w:hAnsi="Times New Roman" w:cs="Simplified Arabic"/>
          <w:sz w:val="28"/>
          <w:szCs w:val="32"/>
          <w:rtl/>
          <w:lang w:bidi="ar-DZ"/>
        </w:rPr>
        <w:t>أساسيين</w:t>
      </w:r>
      <w:r w:rsidR="00BB4DA2" w:rsidRPr="00E83453">
        <w:rPr>
          <w:rFonts w:ascii="Times New Roman" w:hAnsi="Times New Roman" w:cs="Simplified Arabic"/>
          <w:sz w:val="28"/>
          <w:szCs w:val="32"/>
          <w:rtl/>
          <w:lang w:bidi="ar-DZ"/>
        </w:rPr>
        <w:t xml:space="preserve"> تحقيق الصالح العام، وخضوع </w:t>
      </w:r>
      <w:r w:rsidR="006C2023" w:rsidRPr="00E83453">
        <w:rPr>
          <w:rFonts w:ascii="Times New Roman" w:hAnsi="Times New Roman" w:cs="Simplified Arabic"/>
          <w:sz w:val="28"/>
          <w:szCs w:val="32"/>
          <w:rtl/>
          <w:lang w:bidi="ar-DZ"/>
        </w:rPr>
        <w:t>الإدارة</w:t>
      </w:r>
      <w:r w:rsidR="00BB4DA2" w:rsidRPr="00E83453">
        <w:rPr>
          <w:rFonts w:ascii="Times New Roman" w:hAnsi="Times New Roman" w:cs="Simplified Arabic"/>
          <w:sz w:val="28"/>
          <w:szCs w:val="32"/>
          <w:rtl/>
          <w:lang w:bidi="ar-DZ"/>
        </w:rPr>
        <w:t xml:space="preserve"> للقانون، وبا</w:t>
      </w:r>
      <w:r w:rsidR="009F40A8" w:rsidRPr="00E83453">
        <w:rPr>
          <w:rFonts w:ascii="Times New Roman" w:hAnsi="Times New Roman" w:cs="Simplified Arabic"/>
          <w:sz w:val="28"/>
          <w:szCs w:val="32"/>
          <w:rtl/>
          <w:lang w:bidi="ar-DZ"/>
        </w:rPr>
        <w:t>لتالي فهي نظرية من النظام العام</w:t>
      </w:r>
      <w:r w:rsidR="009F40A8" w:rsidRPr="00E83453">
        <w:rPr>
          <w:rFonts w:ascii="Times New Roman" w:hAnsi="Times New Roman" w:cs="Simplified Arabic" w:hint="cs"/>
          <w:sz w:val="28"/>
          <w:szCs w:val="32"/>
          <w:rtl/>
          <w:lang w:bidi="ar-DZ"/>
        </w:rPr>
        <w:t>.</w:t>
      </w:r>
    </w:p>
    <w:p w:rsidR="00130A70" w:rsidRDefault="00BB4DA2" w:rsidP="00130A70">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وكان الفضل في </w:t>
      </w:r>
      <w:r w:rsidR="006C2023" w:rsidRPr="00E83453">
        <w:rPr>
          <w:rFonts w:ascii="Times New Roman" w:hAnsi="Times New Roman" w:cs="Simplified Arabic"/>
          <w:sz w:val="28"/>
          <w:szCs w:val="32"/>
          <w:rtl/>
          <w:lang w:bidi="ar-DZ"/>
        </w:rPr>
        <w:t>إرسائها</w:t>
      </w:r>
      <w:r w:rsidR="00130A70">
        <w:rPr>
          <w:rFonts w:ascii="Times New Roman" w:hAnsi="Times New Roman" w:cs="Simplified Arabic" w:hint="cs"/>
          <w:sz w:val="28"/>
          <w:szCs w:val="32"/>
          <w:rtl/>
          <w:lang w:bidi="ar-DZ"/>
        </w:rPr>
        <w:t xml:space="preserve"> </w:t>
      </w:r>
      <w:r w:rsidR="009F40A8" w:rsidRPr="00E83453">
        <w:rPr>
          <w:rFonts w:ascii="Times New Roman" w:hAnsi="Times New Roman" w:cs="Simplified Arabic" w:hint="cs"/>
          <w:sz w:val="28"/>
          <w:szCs w:val="32"/>
          <w:rtl/>
          <w:lang w:bidi="ar-DZ"/>
        </w:rPr>
        <w:t>ل</w:t>
      </w:r>
      <w:r w:rsidR="006C2023" w:rsidRPr="00E83453">
        <w:rPr>
          <w:rFonts w:ascii="Times New Roman" w:hAnsi="Times New Roman" w:cs="Simplified Arabic"/>
          <w:sz w:val="28"/>
          <w:szCs w:val="32"/>
          <w:rtl/>
          <w:lang w:bidi="ar-DZ"/>
        </w:rPr>
        <w:t>لأحكام</w:t>
      </w:r>
      <w:r w:rsidRPr="00E83453">
        <w:rPr>
          <w:rFonts w:ascii="Times New Roman" w:hAnsi="Times New Roman" w:cs="Simplified Arabic"/>
          <w:sz w:val="28"/>
          <w:szCs w:val="32"/>
          <w:rtl/>
          <w:lang w:bidi="ar-DZ"/>
        </w:rPr>
        <w:t xml:space="preserve"> الفضائية التي</w:t>
      </w:r>
      <w:r w:rsidR="009F40A8" w:rsidRPr="00E83453">
        <w:rPr>
          <w:rFonts w:ascii="Times New Roman" w:hAnsi="Times New Roman" w:cs="Simplified Arabic"/>
          <w:sz w:val="28"/>
          <w:szCs w:val="32"/>
          <w:rtl/>
          <w:lang w:bidi="ar-DZ"/>
        </w:rPr>
        <w:t xml:space="preserve"> كان يصدرها مجلس الدولة الفرنسي</w:t>
      </w:r>
      <w:r w:rsidR="009F40A8" w:rsidRPr="00E83453">
        <w:rPr>
          <w:rFonts w:ascii="Times New Roman" w:hAnsi="Times New Roman" w:cs="Simplified Arabic" w:hint="cs"/>
          <w:sz w:val="28"/>
          <w:szCs w:val="32"/>
          <w:rtl/>
          <w:lang w:bidi="ar-DZ"/>
        </w:rPr>
        <w:t>،</w:t>
      </w:r>
      <w:r w:rsidR="006C2023" w:rsidRPr="00E83453">
        <w:rPr>
          <w:rFonts w:ascii="Times New Roman" w:hAnsi="Times New Roman" w:cs="Simplified Arabic"/>
          <w:sz w:val="28"/>
          <w:szCs w:val="32"/>
          <w:rtl/>
          <w:lang w:bidi="ar-DZ"/>
        </w:rPr>
        <w:t>وأخذت</w:t>
      </w:r>
      <w:r w:rsidR="003B3BA5" w:rsidRPr="00E83453">
        <w:rPr>
          <w:rFonts w:ascii="Times New Roman" w:hAnsi="Times New Roman" w:cs="Simplified Arabic"/>
          <w:sz w:val="28"/>
          <w:szCs w:val="32"/>
          <w:rtl/>
          <w:lang w:bidi="ar-DZ"/>
        </w:rPr>
        <w:t xml:space="preserve"> تتماشى في </w:t>
      </w:r>
      <w:r w:rsidR="006C2023" w:rsidRPr="00E83453">
        <w:rPr>
          <w:rFonts w:ascii="Times New Roman" w:hAnsi="Times New Roman" w:cs="Simplified Arabic"/>
          <w:sz w:val="28"/>
          <w:szCs w:val="32"/>
          <w:rtl/>
          <w:lang w:bidi="ar-DZ"/>
        </w:rPr>
        <w:t>أحكام</w:t>
      </w:r>
      <w:r w:rsidR="003B3BA5" w:rsidRPr="00E83453">
        <w:rPr>
          <w:rFonts w:ascii="Times New Roman" w:hAnsi="Times New Roman" w:cs="Simplified Arabic"/>
          <w:sz w:val="28"/>
          <w:szCs w:val="32"/>
          <w:rtl/>
          <w:lang w:bidi="ar-DZ"/>
        </w:rPr>
        <w:t xml:space="preserve"> القضاء الفرنسي حتى تم تأكيدها بشكل جلي وواضح ونهائي</w:t>
      </w:r>
      <w:r w:rsidR="00130A70">
        <w:rPr>
          <w:rFonts w:ascii="Times New Roman" w:hAnsi="Times New Roman" w:cs="Simplified Arabic" w:hint="cs"/>
          <w:sz w:val="28"/>
          <w:szCs w:val="32"/>
          <w:rtl/>
          <w:lang w:bidi="ar-DZ"/>
        </w:rPr>
        <w:t xml:space="preserve"> </w:t>
      </w:r>
      <w:r w:rsidR="009F40A8" w:rsidRPr="00E83453">
        <w:rPr>
          <w:rFonts w:ascii="Times New Roman" w:hAnsi="Times New Roman" w:cs="Simplified Arabic"/>
          <w:sz w:val="28"/>
          <w:szCs w:val="32"/>
          <w:rtl/>
          <w:lang w:bidi="ar-DZ"/>
        </w:rPr>
        <w:t>و</w:t>
      </w:r>
      <w:r w:rsidR="009F40A8" w:rsidRPr="00E83453">
        <w:rPr>
          <w:rFonts w:ascii="Times New Roman" w:hAnsi="Times New Roman" w:cs="Simplified Arabic" w:hint="cs"/>
          <w:sz w:val="28"/>
          <w:szCs w:val="32"/>
          <w:rtl/>
          <w:lang w:bidi="ar-DZ"/>
        </w:rPr>
        <w:t>ت</w:t>
      </w:r>
      <w:r w:rsidR="00215F0E" w:rsidRPr="00E83453">
        <w:rPr>
          <w:rFonts w:ascii="Times New Roman" w:hAnsi="Times New Roman" w:cs="Simplified Arabic"/>
          <w:sz w:val="28"/>
          <w:szCs w:val="32"/>
          <w:rtl/>
          <w:lang w:bidi="ar-DZ"/>
        </w:rPr>
        <w:t>عتبر أيضا عنصر</w:t>
      </w:r>
      <w:r w:rsidR="00006CC6" w:rsidRPr="00E83453">
        <w:rPr>
          <w:rFonts w:ascii="Times New Roman" w:hAnsi="Times New Roman" w:cs="Simplified Arabic" w:hint="cs"/>
          <w:sz w:val="28"/>
          <w:szCs w:val="32"/>
          <w:rtl/>
          <w:lang w:bidi="ar-DZ"/>
        </w:rPr>
        <w:t>ا</w:t>
      </w:r>
      <w:r w:rsidR="00215F0E" w:rsidRPr="00E83453">
        <w:rPr>
          <w:rFonts w:ascii="Times New Roman" w:hAnsi="Times New Roman" w:cs="Simplified Arabic"/>
          <w:sz w:val="28"/>
          <w:szCs w:val="32"/>
          <w:rtl/>
          <w:lang w:bidi="ar-DZ"/>
        </w:rPr>
        <w:t xml:space="preserve"> مهم</w:t>
      </w:r>
      <w:r w:rsidR="00006CC6" w:rsidRPr="00E83453">
        <w:rPr>
          <w:rFonts w:ascii="Times New Roman" w:hAnsi="Times New Roman" w:cs="Simplified Arabic" w:hint="cs"/>
          <w:sz w:val="28"/>
          <w:szCs w:val="32"/>
          <w:rtl/>
          <w:lang w:bidi="ar-DZ"/>
        </w:rPr>
        <w:t>ا</w:t>
      </w:r>
      <w:r w:rsidR="00215F0E" w:rsidRPr="00E83453">
        <w:rPr>
          <w:rFonts w:ascii="Times New Roman" w:hAnsi="Times New Roman" w:cs="Simplified Arabic"/>
          <w:sz w:val="28"/>
          <w:szCs w:val="32"/>
          <w:rtl/>
          <w:lang w:bidi="ar-DZ"/>
        </w:rPr>
        <w:t xml:space="preserve"> في الجانب الاقتصادي، خصوصا في الدول المعاصرة، ذلك أن لها دور</w:t>
      </w:r>
      <w:r w:rsidR="00006CC6" w:rsidRPr="00E83453">
        <w:rPr>
          <w:rFonts w:ascii="Times New Roman" w:hAnsi="Times New Roman" w:cs="Simplified Arabic" w:hint="cs"/>
          <w:sz w:val="28"/>
          <w:szCs w:val="32"/>
          <w:rtl/>
          <w:lang w:bidi="ar-DZ"/>
        </w:rPr>
        <w:t>ا</w:t>
      </w:r>
      <w:r w:rsidR="00215F0E" w:rsidRPr="00E83453">
        <w:rPr>
          <w:rFonts w:ascii="Times New Roman" w:hAnsi="Times New Roman" w:cs="Simplified Arabic"/>
          <w:sz w:val="28"/>
          <w:szCs w:val="32"/>
          <w:rtl/>
          <w:lang w:bidi="ar-DZ"/>
        </w:rPr>
        <w:t xml:space="preserve"> مهم</w:t>
      </w:r>
      <w:r w:rsidR="00006CC6" w:rsidRPr="00E83453">
        <w:rPr>
          <w:rFonts w:ascii="Times New Roman" w:hAnsi="Times New Roman" w:cs="Simplified Arabic" w:hint="cs"/>
          <w:sz w:val="28"/>
          <w:szCs w:val="32"/>
          <w:rtl/>
          <w:lang w:bidi="ar-DZ"/>
        </w:rPr>
        <w:t>ا</w:t>
      </w:r>
      <w:r w:rsidR="00215F0E" w:rsidRPr="00E83453">
        <w:rPr>
          <w:rFonts w:ascii="Times New Roman" w:hAnsi="Times New Roman" w:cs="Simplified Arabic"/>
          <w:sz w:val="28"/>
          <w:szCs w:val="32"/>
          <w:rtl/>
          <w:lang w:bidi="ar-DZ"/>
        </w:rPr>
        <w:t xml:space="preserve"> في تحسين وتطوير </w:t>
      </w:r>
      <w:r w:rsidR="00616C9C" w:rsidRPr="00E83453">
        <w:rPr>
          <w:rFonts w:ascii="Times New Roman" w:hAnsi="Times New Roman" w:cs="Simplified Arabic" w:hint="cs"/>
          <w:sz w:val="28"/>
          <w:szCs w:val="32"/>
          <w:rtl/>
          <w:lang w:bidi="ar-DZ"/>
        </w:rPr>
        <w:t>أي</w:t>
      </w:r>
      <w:r w:rsidR="00215F0E" w:rsidRPr="00E83453">
        <w:rPr>
          <w:rFonts w:ascii="Times New Roman" w:hAnsi="Times New Roman" w:cs="Simplified Arabic"/>
          <w:sz w:val="28"/>
          <w:szCs w:val="32"/>
          <w:rtl/>
          <w:lang w:bidi="ar-DZ"/>
        </w:rPr>
        <w:t xml:space="preserve"> قطاع تابع لها، وخاصة بعد </w:t>
      </w:r>
      <w:r w:rsidR="006C2023" w:rsidRPr="00E83453">
        <w:rPr>
          <w:rFonts w:ascii="Times New Roman" w:hAnsi="Times New Roman" w:cs="Simplified Arabic"/>
          <w:sz w:val="28"/>
          <w:szCs w:val="32"/>
          <w:rtl/>
          <w:lang w:bidi="ar-DZ"/>
        </w:rPr>
        <w:t>الأزمة</w:t>
      </w:r>
      <w:r w:rsidR="00215F0E" w:rsidRPr="00E83453">
        <w:rPr>
          <w:rFonts w:ascii="Times New Roman" w:hAnsi="Times New Roman" w:cs="Simplified Arabic"/>
          <w:sz w:val="28"/>
          <w:szCs w:val="32"/>
          <w:rtl/>
          <w:lang w:bidi="ar-DZ"/>
        </w:rPr>
        <w:t xml:space="preserve"> الاقتصادية العالمية التي مست العالم آنذاك، فاستلزم على الدولة التدخل من خلال تلبية طلبات الجمهور، وذلك بتوفير ما يلزم لزيادة حجم الاستثمار في جميع القطاعات، وتوفير اكبر عدد ممكن من مناصب العمل، والقضاء على البطالة</w:t>
      </w:r>
      <w:r w:rsidR="00C4637B" w:rsidRPr="00E83453">
        <w:rPr>
          <w:rFonts w:ascii="Times New Roman" w:hAnsi="Times New Roman" w:cs="Simplified Arabic" w:hint="cs"/>
          <w:sz w:val="28"/>
          <w:szCs w:val="32"/>
          <w:rtl/>
          <w:lang w:bidi="ar-DZ"/>
        </w:rPr>
        <w:t>.</w:t>
      </w:r>
    </w:p>
    <w:p w:rsidR="007B6060" w:rsidRPr="00E83453" w:rsidRDefault="006C2023" w:rsidP="00130A70">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وإذ</w:t>
      </w:r>
      <w:r w:rsidR="00215F0E" w:rsidRPr="00E83453">
        <w:rPr>
          <w:rFonts w:ascii="Times New Roman" w:hAnsi="Times New Roman" w:cs="Simplified Arabic"/>
          <w:sz w:val="28"/>
          <w:szCs w:val="32"/>
          <w:rtl/>
          <w:lang w:bidi="ar-DZ"/>
        </w:rPr>
        <w:t xml:space="preserve"> رجعنا إلى التشريع الجزائري وبعد التغي</w:t>
      </w:r>
      <w:r w:rsidR="009F40A8" w:rsidRPr="00E83453">
        <w:rPr>
          <w:rFonts w:ascii="Times New Roman" w:hAnsi="Times New Roman" w:cs="Simplified Arabic" w:hint="cs"/>
          <w:sz w:val="28"/>
          <w:szCs w:val="32"/>
          <w:rtl/>
          <w:lang w:bidi="ar-DZ"/>
        </w:rPr>
        <w:t>ي</w:t>
      </w:r>
      <w:r w:rsidR="00215F0E" w:rsidRPr="00E83453">
        <w:rPr>
          <w:rFonts w:ascii="Times New Roman" w:hAnsi="Times New Roman" w:cs="Simplified Arabic"/>
          <w:sz w:val="28"/>
          <w:szCs w:val="32"/>
          <w:rtl/>
          <w:lang w:bidi="ar-DZ"/>
        </w:rPr>
        <w:t xml:space="preserve">رات الجديدة التي عرفتها </w:t>
      </w:r>
      <w:r w:rsidRPr="00E83453">
        <w:rPr>
          <w:rFonts w:ascii="Times New Roman" w:hAnsi="Times New Roman" w:cs="Simplified Arabic"/>
          <w:sz w:val="28"/>
          <w:szCs w:val="32"/>
          <w:rtl/>
          <w:lang w:bidi="ar-DZ"/>
        </w:rPr>
        <w:t>الإدارة</w:t>
      </w:r>
      <w:r w:rsidR="00215F0E" w:rsidRPr="00E83453">
        <w:rPr>
          <w:rFonts w:ascii="Times New Roman" w:hAnsi="Times New Roman" w:cs="Simplified Arabic"/>
          <w:sz w:val="28"/>
          <w:szCs w:val="32"/>
          <w:rtl/>
          <w:lang w:bidi="ar-DZ"/>
        </w:rPr>
        <w:t xml:space="preserve"> الجزائرية بداية من التسعينيات، وبالضبط بعد تبني التوجه الاقتصادي الجديد الذي تطلب المرونة والشفافية وتشجيع الاستثمار، بتهيئة المنشآت القاعدية عن طريق العقود الإدارية المعتبرة كأسلوب </w:t>
      </w:r>
      <w:r w:rsidRPr="00E83453">
        <w:rPr>
          <w:rFonts w:ascii="Times New Roman" w:hAnsi="Times New Roman" w:cs="Simplified Arabic"/>
          <w:sz w:val="28"/>
          <w:szCs w:val="32"/>
          <w:rtl/>
          <w:lang w:bidi="ar-DZ"/>
        </w:rPr>
        <w:t>إداري</w:t>
      </w:r>
      <w:r w:rsidR="00215F0E" w:rsidRPr="00E83453">
        <w:rPr>
          <w:rFonts w:ascii="Times New Roman" w:hAnsi="Times New Roman" w:cs="Simplified Arabic"/>
          <w:sz w:val="28"/>
          <w:szCs w:val="32"/>
          <w:rtl/>
          <w:lang w:bidi="ar-DZ"/>
        </w:rPr>
        <w:t xml:space="preserve">، زادت ضرورة اللجوء </w:t>
      </w:r>
      <w:r w:rsidRPr="00E83453">
        <w:rPr>
          <w:rFonts w:ascii="Times New Roman" w:hAnsi="Times New Roman" w:cs="Simplified Arabic"/>
          <w:sz w:val="28"/>
          <w:szCs w:val="32"/>
          <w:rtl/>
          <w:lang w:bidi="ar-DZ"/>
        </w:rPr>
        <w:t>إليه</w:t>
      </w:r>
      <w:r w:rsidR="00215F0E" w:rsidRPr="00E83453">
        <w:rPr>
          <w:rFonts w:ascii="Times New Roman" w:hAnsi="Times New Roman" w:cs="Simplified Arabic"/>
          <w:sz w:val="28"/>
          <w:szCs w:val="32"/>
          <w:rtl/>
          <w:lang w:bidi="ar-DZ"/>
        </w:rPr>
        <w:t xml:space="preserve">، بفعل زيادة نشاط </w:t>
      </w:r>
      <w:r w:rsidRPr="00E83453">
        <w:rPr>
          <w:rFonts w:ascii="Times New Roman" w:hAnsi="Times New Roman" w:cs="Simplified Arabic"/>
          <w:sz w:val="28"/>
          <w:szCs w:val="32"/>
          <w:rtl/>
          <w:lang w:bidi="ar-DZ"/>
        </w:rPr>
        <w:t>الإدارة</w:t>
      </w:r>
      <w:r w:rsidR="00215F0E" w:rsidRPr="00E83453">
        <w:rPr>
          <w:rFonts w:ascii="Times New Roman" w:hAnsi="Times New Roman" w:cs="Simplified Arabic"/>
          <w:sz w:val="28"/>
          <w:szCs w:val="32"/>
          <w:rtl/>
          <w:lang w:bidi="ar-DZ"/>
        </w:rPr>
        <w:t xml:space="preserve"> بحكم زيادة متطلبات المجتمع</w:t>
      </w:r>
      <w:r w:rsidR="00215F0E" w:rsidRPr="00E83453">
        <w:rPr>
          <w:rStyle w:val="Appelnotedebasdep"/>
          <w:rFonts w:ascii="Times New Roman" w:hAnsi="Times New Roman" w:cs="Simplified Arabic"/>
          <w:sz w:val="28"/>
          <w:szCs w:val="32"/>
          <w:rtl/>
          <w:lang w:bidi="ar-DZ"/>
        </w:rPr>
        <w:footnoteReference w:id="100"/>
      </w:r>
      <w:r w:rsidR="009F40A8" w:rsidRPr="00E83453">
        <w:rPr>
          <w:rFonts w:ascii="Times New Roman" w:hAnsi="Times New Roman" w:cs="Simplified Arabic" w:hint="cs"/>
          <w:sz w:val="28"/>
          <w:szCs w:val="32"/>
          <w:rtl/>
          <w:lang w:bidi="ar-DZ"/>
        </w:rPr>
        <w:t>(</w:t>
      </w:r>
      <w:r w:rsidR="00130A70">
        <w:rPr>
          <w:rFonts w:ascii="Times New Roman" w:hAnsi="Times New Roman" w:cs="Simplified Arabic" w:hint="cs"/>
          <w:sz w:val="28"/>
          <w:szCs w:val="32"/>
          <w:rtl/>
          <w:lang w:bidi="ar-DZ"/>
        </w:rPr>
        <w:t>الفرع الثاني</w:t>
      </w:r>
      <w:r w:rsidR="009F40A8" w:rsidRPr="00E83453">
        <w:rPr>
          <w:rFonts w:ascii="Times New Roman" w:hAnsi="Times New Roman" w:cs="Simplified Arabic" w:hint="cs"/>
          <w:sz w:val="28"/>
          <w:szCs w:val="32"/>
          <w:rtl/>
          <w:lang w:bidi="ar-DZ"/>
        </w:rPr>
        <w:t>)</w:t>
      </w:r>
      <w:r w:rsidR="00130A70">
        <w:rPr>
          <w:rFonts w:ascii="Times New Roman" w:hAnsi="Times New Roman" w:cs="Simplified Arabic" w:hint="cs"/>
          <w:sz w:val="28"/>
          <w:szCs w:val="32"/>
          <w:rtl/>
          <w:lang w:bidi="ar-DZ"/>
        </w:rPr>
        <w:t>.</w:t>
      </w:r>
    </w:p>
    <w:p w:rsidR="00A973C1" w:rsidRDefault="00A973C1" w:rsidP="00E83453">
      <w:pPr>
        <w:tabs>
          <w:tab w:val="right" w:pos="2835"/>
        </w:tabs>
        <w:bidi/>
        <w:spacing w:after="0" w:line="360" w:lineRule="auto"/>
        <w:jc w:val="center"/>
        <w:rPr>
          <w:rFonts w:ascii="Times New Roman" w:hAnsi="Times New Roman" w:cs="Simplified Arabic"/>
          <w:b/>
          <w:bCs/>
          <w:sz w:val="28"/>
          <w:szCs w:val="32"/>
          <w:rtl/>
          <w:lang w:bidi="ar-DZ"/>
        </w:rPr>
      </w:pPr>
    </w:p>
    <w:p w:rsidR="00A973C1" w:rsidRDefault="00A973C1" w:rsidP="00A973C1">
      <w:pPr>
        <w:tabs>
          <w:tab w:val="right" w:pos="2835"/>
        </w:tabs>
        <w:bidi/>
        <w:spacing w:after="0" w:line="360" w:lineRule="auto"/>
        <w:jc w:val="center"/>
        <w:rPr>
          <w:rFonts w:ascii="Times New Roman" w:hAnsi="Times New Roman" w:cs="Simplified Arabic"/>
          <w:b/>
          <w:bCs/>
          <w:sz w:val="28"/>
          <w:szCs w:val="32"/>
          <w:rtl/>
          <w:lang w:bidi="ar-DZ"/>
        </w:rPr>
      </w:pPr>
    </w:p>
    <w:p w:rsidR="007B6060" w:rsidRPr="00E83453" w:rsidRDefault="00C4637B" w:rsidP="00A973C1">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hint="cs"/>
          <w:b/>
          <w:bCs/>
          <w:sz w:val="28"/>
          <w:szCs w:val="32"/>
          <w:rtl/>
          <w:lang w:bidi="ar-DZ"/>
        </w:rPr>
        <w:lastRenderedPageBreak/>
        <w:t>ال</w:t>
      </w:r>
      <w:r w:rsidR="0067175A" w:rsidRPr="00E83453">
        <w:rPr>
          <w:rFonts w:ascii="Times New Roman" w:hAnsi="Times New Roman" w:cs="Simplified Arabic"/>
          <w:b/>
          <w:bCs/>
          <w:sz w:val="28"/>
          <w:szCs w:val="32"/>
          <w:rtl/>
          <w:lang w:bidi="ar-DZ"/>
        </w:rPr>
        <w:t>فرع</w:t>
      </w:r>
      <w:r w:rsidR="00130A70">
        <w:rPr>
          <w:rFonts w:ascii="Times New Roman" w:hAnsi="Times New Roman" w:cs="Simplified Arabic" w:hint="cs"/>
          <w:b/>
          <w:bCs/>
          <w:sz w:val="28"/>
          <w:szCs w:val="32"/>
          <w:rtl/>
          <w:lang w:bidi="ar-DZ"/>
        </w:rPr>
        <w:t xml:space="preserve"> </w:t>
      </w:r>
      <w:r w:rsidR="00390C27">
        <w:rPr>
          <w:rFonts w:ascii="Times New Roman" w:hAnsi="Times New Roman" w:cs="Simplified Arabic" w:hint="cs"/>
          <w:b/>
          <w:bCs/>
          <w:sz w:val="28"/>
          <w:szCs w:val="32"/>
          <w:rtl/>
          <w:lang w:bidi="ar-DZ"/>
        </w:rPr>
        <w:t>الثاني</w:t>
      </w:r>
      <w:r w:rsidR="0067175A" w:rsidRPr="00E83453">
        <w:rPr>
          <w:rFonts w:ascii="Times New Roman" w:hAnsi="Times New Roman" w:cs="Simplified Arabic"/>
          <w:b/>
          <w:bCs/>
          <w:sz w:val="28"/>
          <w:szCs w:val="32"/>
          <w:rtl/>
          <w:lang w:bidi="ar-DZ"/>
        </w:rPr>
        <w:t>:</w:t>
      </w:r>
    </w:p>
    <w:p w:rsidR="00215F0E" w:rsidRPr="00E83453" w:rsidRDefault="0067175A" w:rsidP="00E83453">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 xml:space="preserve">أركان </w:t>
      </w:r>
      <w:r w:rsidR="006C2023" w:rsidRPr="00E83453">
        <w:rPr>
          <w:rFonts w:ascii="Times New Roman" w:hAnsi="Times New Roman" w:cs="Simplified Arabic"/>
          <w:b/>
          <w:bCs/>
          <w:sz w:val="28"/>
          <w:szCs w:val="32"/>
          <w:rtl/>
          <w:lang w:bidi="ar-DZ"/>
        </w:rPr>
        <w:t>وأنواع</w:t>
      </w:r>
      <w:r w:rsidRPr="00E83453">
        <w:rPr>
          <w:rFonts w:ascii="Times New Roman" w:hAnsi="Times New Roman" w:cs="Simplified Arabic"/>
          <w:b/>
          <w:bCs/>
          <w:sz w:val="28"/>
          <w:szCs w:val="32"/>
          <w:rtl/>
          <w:lang w:bidi="ar-DZ"/>
        </w:rPr>
        <w:t xml:space="preserve"> العقود الإدارية</w:t>
      </w:r>
      <w:r w:rsidR="007B6060" w:rsidRPr="00E83453">
        <w:rPr>
          <w:rFonts w:ascii="Times New Roman" w:hAnsi="Times New Roman" w:cs="Simplified Arabic" w:hint="cs"/>
          <w:b/>
          <w:bCs/>
          <w:sz w:val="28"/>
          <w:szCs w:val="32"/>
          <w:rtl/>
          <w:lang w:bidi="ar-DZ"/>
        </w:rPr>
        <w:t>.</w:t>
      </w:r>
    </w:p>
    <w:p w:rsidR="0067175A" w:rsidRPr="00E83453" w:rsidRDefault="0067175A" w:rsidP="00130A70">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العقود الإدارية شأنها شأن القرارات الإدارية ل</w:t>
      </w:r>
      <w:r w:rsidR="00BF576A" w:rsidRPr="00E83453">
        <w:rPr>
          <w:rFonts w:ascii="Times New Roman" w:hAnsi="Times New Roman" w:cs="Simplified Arabic"/>
          <w:sz w:val="28"/>
          <w:szCs w:val="32"/>
          <w:rtl/>
          <w:lang w:bidi="ar-DZ"/>
        </w:rPr>
        <w:t xml:space="preserve">ها أركان تقوم عليها إذ باحتلال </w:t>
      </w:r>
      <w:r w:rsidR="00BF576A" w:rsidRPr="00E83453">
        <w:rPr>
          <w:rFonts w:ascii="Times New Roman" w:hAnsi="Times New Roman" w:cs="Simplified Arabic" w:hint="cs"/>
          <w:sz w:val="28"/>
          <w:szCs w:val="32"/>
          <w:rtl/>
          <w:lang w:bidi="ar-DZ"/>
        </w:rPr>
        <w:t>أ</w:t>
      </w:r>
      <w:r w:rsidRPr="00E83453">
        <w:rPr>
          <w:rFonts w:ascii="Times New Roman" w:hAnsi="Times New Roman" w:cs="Simplified Arabic"/>
          <w:sz w:val="28"/>
          <w:szCs w:val="32"/>
          <w:rtl/>
          <w:lang w:bidi="ar-DZ"/>
        </w:rPr>
        <w:t xml:space="preserve">حدهما لا </w:t>
      </w:r>
      <w:r w:rsidR="00BF576A" w:rsidRPr="00E83453">
        <w:rPr>
          <w:rFonts w:ascii="Times New Roman" w:hAnsi="Times New Roman" w:cs="Simplified Arabic"/>
          <w:sz w:val="28"/>
          <w:szCs w:val="32"/>
          <w:rtl/>
          <w:lang w:bidi="ar-DZ"/>
        </w:rPr>
        <w:t xml:space="preserve">يمكن للعقد أن يتم وينجح وخصوصا </w:t>
      </w:r>
      <w:r w:rsidR="00BF576A" w:rsidRPr="00E83453">
        <w:rPr>
          <w:rFonts w:ascii="Times New Roman" w:hAnsi="Times New Roman" w:cs="Simplified Arabic" w:hint="cs"/>
          <w:sz w:val="28"/>
          <w:szCs w:val="32"/>
          <w:rtl/>
          <w:lang w:bidi="ar-DZ"/>
        </w:rPr>
        <w:t>أ</w:t>
      </w:r>
      <w:r w:rsidRPr="00E83453">
        <w:rPr>
          <w:rFonts w:ascii="Times New Roman" w:hAnsi="Times New Roman" w:cs="Simplified Arabic"/>
          <w:sz w:val="28"/>
          <w:szCs w:val="32"/>
          <w:rtl/>
          <w:lang w:bidi="ar-DZ"/>
        </w:rPr>
        <w:t xml:space="preserve">نه يتم بين </w:t>
      </w:r>
      <w:r w:rsidR="006C2023" w:rsidRPr="00E83453">
        <w:rPr>
          <w:rFonts w:ascii="Times New Roman" w:hAnsi="Times New Roman" w:cs="Simplified Arabic"/>
          <w:sz w:val="28"/>
          <w:szCs w:val="32"/>
          <w:rtl/>
          <w:lang w:bidi="ar-DZ"/>
        </w:rPr>
        <w:t>إرادتين</w:t>
      </w:r>
      <w:r w:rsidRPr="00E83453">
        <w:rPr>
          <w:rFonts w:ascii="Times New Roman" w:hAnsi="Times New Roman" w:cs="Simplified Arabic"/>
          <w:sz w:val="28"/>
          <w:szCs w:val="32"/>
          <w:rtl/>
          <w:lang w:bidi="ar-DZ"/>
        </w:rPr>
        <w:t xml:space="preserve"> يجب أن يكون التوافق بينهما هذا من جهة</w:t>
      </w:r>
      <w:r w:rsidR="009F40A8" w:rsidRPr="00E83453">
        <w:rPr>
          <w:rFonts w:ascii="Times New Roman" w:hAnsi="Times New Roman" w:cs="Simplified Arabic" w:hint="cs"/>
          <w:sz w:val="28"/>
          <w:szCs w:val="32"/>
          <w:rtl/>
          <w:lang w:bidi="ar-DZ"/>
        </w:rPr>
        <w:t>،</w:t>
      </w:r>
      <w:r w:rsidRPr="00E83453">
        <w:rPr>
          <w:rFonts w:ascii="Times New Roman" w:hAnsi="Times New Roman" w:cs="Simplified Arabic"/>
          <w:sz w:val="28"/>
          <w:szCs w:val="32"/>
          <w:rtl/>
          <w:lang w:bidi="ar-DZ"/>
        </w:rPr>
        <w:t xml:space="preserve"> ومن جهة ثانية لها </w:t>
      </w:r>
      <w:r w:rsidR="006C2023" w:rsidRPr="00E83453">
        <w:rPr>
          <w:rFonts w:ascii="Times New Roman" w:hAnsi="Times New Roman" w:cs="Simplified Arabic"/>
          <w:sz w:val="28"/>
          <w:szCs w:val="32"/>
          <w:rtl/>
          <w:lang w:bidi="ar-DZ"/>
        </w:rPr>
        <w:t>أنواع</w:t>
      </w:r>
      <w:r w:rsidRPr="00E83453">
        <w:rPr>
          <w:rFonts w:ascii="Times New Roman" w:hAnsi="Times New Roman" w:cs="Simplified Arabic"/>
          <w:sz w:val="28"/>
          <w:szCs w:val="32"/>
          <w:rtl/>
          <w:lang w:bidi="ar-DZ"/>
        </w:rPr>
        <w:t xml:space="preserve"> فهي ليست نوع واحد فم</w:t>
      </w:r>
      <w:r w:rsidR="00130A70">
        <w:rPr>
          <w:rFonts w:ascii="Times New Roman" w:hAnsi="Times New Roman" w:cs="Simplified Arabic"/>
          <w:sz w:val="28"/>
          <w:szCs w:val="32"/>
          <w:rtl/>
          <w:lang w:bidi="ar-DZ"/>
        </w:rPr>
        <w:t>نها العقود المهمة ومنها العادية</w:t>
      </w:r>
      <w:r w:rsidR="00130A70">
        <w:rPr>
          <w:rFonts w:ascii="Times New Roman" w:hAnsi="Times New Roman" w:cs="Simplified Arabic" w:hint="cs"/>
          <w:sz w:val="28"/>
          <w:szCs w:val="32"/>
          <w:rtl/>
          <w:lang w:bidi="ar-DZ"/>
        </w:rPr>
        <w:t xml:space="preserve"> </w:t>
      </w:r>
      <w:r w:rsidR="00823F5A" w:rsidRPr="00E83453">
        <w:rPr>
          <w:rFonts w:ascii="Times New Roman" w:hAnsi="Times New Roman" w:cs="Simplified Arabic" w:hint="cs"/>
          <w:sz w:val="28"/>
          <w:szCs w:val="32"/>
          <w:rtl/>
          <w:lang w:bidi="ar-DZ"/>
        </w:rPr>
        <w:t>(أولا)</w:t>
      </w:r>
      <w:r w:rsidR="00130A70">
        <w:rPr>
          <w:rFonts w:ascii="Times New Roman" w:hAnsi="Times New Roman" w:cs="Simplified Arabic" w:hint="cs"/>
          <w:sz w:val="28"/>
          <w:szCs w:val="32"/>
          <w:rtl/>
          <w:lang w:bidi="ar-DZ"/>
        </w:rPr>
        <w:t>.</w:t>
      </w:r>
    </w:p>
    <w:p w:rsidR="00616C9C" w:rsidRDefault="0067175A" w:rsidP="00130A70">
      <w:pPr>
        <w:tabs>
          <w:tab w:val="right" w:pos="2835"/>
        </w:tabs>
        <w:bidi/>
        <w:spacing w:after="0" w:line="360" w:lineRule="auto"/>
        <w:jc w:val="center"/>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أولا:</w:t>
      </w:r>
      <w:r w:rsidR="00130A70">
        <w:rPr>
          <w:rFonts w:ascii="Times New Roman" w:hAnsi="Times New Roman" w:cs="Simplified Arabic" w:hint="cs"/>
          <w:b/>
          <w:bCs/>
          <w:sz w:val="28"/>
          <w:szCs w:val="32"/>
          <w:rtl/>
          <w:lang w:bidi="ar-DZ"/>
        </w:rPr>
        <w:t xml:space="preserve"> </w:t>
      </w:r>
    </w:p>
    <w:p w:rsidR="0067175A" w:rsidRPr="00E83453" w:rsidRDefault="0067175A" w:rsidP="00616C9C">
      <w:pPr>
        <w:tabs>
          <w:tab w:val="right" w:pos="2835"/>
        </w:tabs>
        <w:bidi/>
        <w:spacing w:after="0" w:line="360" w:lineRule="auto"/>
        <w:jc w:val="center"/>
        <w:rPr>
          <w:rFonts w:ascii="Times New Roman" w:hAnsi="Times New Roman" w:cs="Simplified Arabic"/>
          <w:b/>
          <w:bCs/>
          <w:sz w:val="28"/>
          <w:szCs w:val="32"/>
          <w:rtl/>
          <w:lang w:bidi="ar-DZ"/>
        </w:rPr>
      </w:pPr>
      <w:r w:rsidRPr="00E83453">
        <w:rPr>
          <w:rFonts w:ascii="Times New Roman" w:hAnsi="Times New Roman" w:cs="Simplified Arabic"/>
          <w:b/>
          <w:bCs/>
          <w:sz w:val="28"/>
          <w:szCs w:val="32"/>
          <w:rtl/>
          <w:lang w:bidi="ar-DZ"/>
        </w:rPr>
        <w:t>أركان العقود الإدارية</w:t>
      </w:r>
      <w:r w:rsidR="009F40A8" w:rsidRPr="00E83453">
        <w:rPr>
          <w:rFonts w:ascii="Times New Roman" w:hAnsi="Times New Roman" w:cs="Simplified Arabic" w:hint="cs"/>
          <w:b/>
          <w:bCs/>
          <w:sz w:val="28"/>
          <w:szCs w:val="32"/>
          <w:rtl/>
          <w:lang w:bidi="ar-DZ"/>
        </w:rPr>
        <w:t>.</w:t>
      </w:r>
    </w:p>
    <w:p w:rsidR="0067175A" w:rsidRPr="00E83453" w:rsidRDefault="00130A70" w:rsidP="00390C27">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67175A" w:rsidRPr="00E83453">
        <w:rPr>
          <w:rFonts w:ascii="Times New Roman" w:hAnsi="Times New Roman" w:cs="Simplified Arabic"/>
          <w:sz w:val="28"/>
          <w:szCs w:val="32"/>
          <w:rtl/>
          <w:lang w:bidi="ar-DZ"/>
        </w:rPr>
        <w:t>من خلال التمعن في تعريف العقود الإدارية على أنها اتفاق يبرمه شخص معنوي عام قصد تسير مرفق ع</w:t>
      </w:r>
      <w:r w:rsidR="00C4637B" w:rsidRPr="00E83453">
        <w:rPr>
          <w:rFonts w:ascii="Times New Roman" w:hAnsi="Times New Roman" w:cs="Simplified Arabic" w:hint="cs"/>
          <w:sz w:val="28"/>
          <w:szCs w:val="32"/>
          <w:rtl/>
          <w:lang w:bidi="ar-DZ"/>
        </w:rPr>
        <w:t>ا</w:t>
      </w:r>
      <w:r w:rsidR="0067175A" w:rsidRPr="00E83453">
        <w:rPr>
          <w:rFonts w:ascii="Times New Roman" w:hAnsi="Times New Roman" w:cs="Simplified Arabic"/>
          <w:sz w:val="28"/>
          <w:szCs w:val="32"/>
          <w:rtl/>
          <w:lang w:bidi="ar-DZ"/>
        </w:rPr>
        <w:t xml:space="preserve">م، ووفقا </w:t>
      </w:r>
      <w:r w:rsidR="006C2023" w:rsidRPr="00E83453">
        <w:rPr>
          <w:rFonts w:ascii="Times New Roman" w:hAnsi="Times New Roman" w:cs="Simplified Arabic"/>
          <w:sz w:val="28"/>
          <w:szCs w:val="32"/>
          <w:rtl/>
          <w:lang w:bidi="ar-DZ"/>
        </w:rPr>
        <w:t>لأساليب</w:t>
      </w:r>
      <w:r w:rsidR="0067175A" w:rsidRPr="00E83453">
        <w:rPr>
          <w:rFonts w:ascii="Times New Roman" w:hAnsi="Times New Roman" w:cs="Simplified Arabic"/>
          <w:sz w:val="28"/>
          <w:szCs w:val="32"/>
          <w:rtl/>
          <w:lang w:bidi="ar-DZ"/>
        </w:rPr>
        <w:t xml:space="preserve"> القانون العام الخاص نجد أن أركانها لا تخرج عن</w:t>
      </w:r>
      <w:r w:rsidR="009F40A8" w:rsidRPr="00E83453">
        <w:rPr>
          <w:rFonts w:ascii="Times New Roman" w:hAnsi="Times New Roman" w:cs="Simplified Arabic" w:hint="cs"/>
          <w:sz w:val="28"/>
          <w:szCs w:val="32"/>
          <w:rtl/>
          <w:lang w:bidi="ar-DZ"/>
        </w:rPr>
        <w:t xml:space="preserve"> ثلاثة أ</w:t>
      </w:r>
      <w:r w:rsidR="00C4637B" w:rsidRPr="00E83453">
        <w:rPr>
          <w:rFonts w:ascii="Times New Roman" w:hAnsi="Times New Roman" w:cs="Simplified Arabic" w:hint="cs"/>
          <w:sz w:val="28"/>
          <w:szCs w:val="32"/>
          <w:rtl/>
          <w:lang w:bidi="ar-DZ"/>
        </w:rPr>
        <w:t>ركان</w:t>
      </w:r>
      <w:r w:rsidR="0067175A" w:rsidRPr="00E83453">
        <w:rPr>
          <w:rFonts w:ascii="Times New Roman" w:hAnsi="Times New Roman" w:cs="Simplified Arabic"/>
          <w:sz w:val="28"/>
          <w:szCs w:val="32"/>
          <w:rtl/>
          <w:lang w:bidi="ar-DZ"/>
        </w:rPr>
        <w:t>:</w:t>
      </w:r>
    </w:p>
    <w:p w:rsidR="0067175A" w:rsidRPr="00130A70" w:rsidRDefault="009F40A8" w:rsidP="00130A70">
      <w:pPr>
        <w:tabs>
          <w:tab w:val="right" w:pos="2835"/>
        </w:tabs>
        <w:bidi/>
        <w:spacing w:after="0" w:line="360" w:lineRule="auto"/>
        <w:jc w:val="both"/>
        <w:rPr>
          <w:rFonts w:ascii="Times New Roman" w:hAnsi="Times New Roman" w:cs="Simplified Arabic"/>
          <w:b/>
          <w:bCs/>
          <w:sz w:val="28"/>
          <w:szCs w:val="32"/>
          <w:lang w:bidi="ar-DZ"/>
        </w:rPr>
      </w:pPr>
      <w:r w:rsidRPr="00130A70">
        <w:rPr>
          <w:rFonts w:ascii="Times New Roman" w:hAnsi="Times New Roman" w:cs="Simplified Arabic" w:hint="cs"/>
          <w:b/>
          <w:bCs/>
          <w:sz w:val="28"/>
          <w:szCs w:val="32"/>
          <w:rtl/>
          <w:lang w:bidi="ar-DZ"/>
        </w:rPr>
        <w:t>أ</w:t>
      </w:r>
      <w:r w:rsidR="000D00F7" w:rsidRPr="00130A70">
        <w:rPr>
          <w:rFonts w:ascii="Times New Roman" w:hAnsi="Times New Roman" w:cs="Simplified Arabic" w:hint="cs"/>
          <w:b/>
          <w:bCs/>
          <w:sz w:val="28"/>
          <w:szCs w:val="32"/>
          <w:rtl/>
          <w:lang w:bidi="ar-DZ"/>
        </w:rPr>
        <w:t>-</w:t>
      </w:r>
      <w:r w:rsidR="0067175A" w:rsidRPr="00130A70">
        <w:rPr>
          <w:rFonts w:ascii="Times New Roman" w:hAnsi="Times New Roman" w:cs="Simplified Arabic"/>
          <w:b/>
          <w:bCs/>
          <w:sz w:val="28"/>
          <w:szCs w:val="32"/>
          <w:rtl/>
          <w:lang w:bidi="ar-DZ"/>
        </w:rPr>
        <w:t xml:space="preserve">أن يكون أحد </w:t>
      </w:r>
      <w:r w:rsidR="006C2023" w:rsidRPr="00130A70">
        <w:rPr>
          <w:rFonts w:ascii="Times New Roman" w:hAnsi="Times New Roman" w:cs="Simplified Arabic"/>
          <w:b/>
          <w:bCs/>
          <w:sz w:val="28"/>
          <w:szCs w:val="32"/>
          <w:rtl/>
          <w:lang w:bidi="ar-DZ"/>
        </w:rPr>
        <w:t>أطراف</w:t>
      </w:r>
      <w:r w:rsidR="0067175A" w:rsidRPr="00130A70">
        <w:rPr>
          <w:rFonts w:ascii="Times New Roman" w:hAnsi="Times New Roman" w:cs="Simplified Arabic"/>
          <w:b/>
          <w:bCs/>
          <w:sz w:val="28"/>
          <w:szCs w:val="32"/>
          <w:rtl/>
          <w:lang w:bidi="ar-DZ"/>
        </w:rPr>
        <w:t xml:space="preserve"> العقد</w:t>
      </w:r>
      <w:r w:rsidR="00C4637B" w:rsidRPr="00130A70">
        <w:rPr>
          <w:rFonts w:ascii="Times New Roman" w:hAnsi="Times New Roman" w:cs="Simplified Arabic" w:hint="cs"/>
          <w:b/>
          <w:bCs/>
          <w:sz w:val="28"/>
          <w:szCs w:val="32"/>
          <w:rtl/>
          <w:lang w:bidi="ar-DZ"/>
        </w:rPr>
        <w:t xml:space="preserve"> من</w:t>
      </w:r>
      <w:r w:rsidR="00732C5A">
        <w:rPr>
          <w:rFonts w:ascii="Times New Roman" w:hAnsi="Times New Roman" w:cs="Simplified Arabic" w:hint="cs"/>
          <w:b/>
          <w:bCs/>
          <w:sz w:val="28"/>
          <w:szCs w:val="32"/>
          <w:rtl/>
          <w:lang w:bidi="ar-DZ"/>
        </w:rPr>
        <w:t xml:space="preserve"> </w:t>
      </w:r>
      <w:r w:rsidR="006C2023" w:rsidRPr="00130A70">
        <w:rPr>
          <w:rFonts w:ascii="Times New Roman" w:hAnsi="Times New Roman" w:cs="Simplified Arabic"/>
          <w:b/>
          <w:bCs/>
          <w:sz w:val="28"/>
          <w:szCs w:val="32"/>
          <w:rtl/>
          <w:lang w:bidi="ar-DZ"/>
        </w:rPr>
        <w:t>أشخاص</w:t>
      </w:r>
      <w:r w:rsidR="00CF1EB1">
        <w:rPr>
          <w:rFonts w:ascii="Times New Roman" w:hAnsi="Times New Roman" w:cs="Simplified Arabic"/>
          <w:b/>
          <w:bCs/>
          <w:sz w:val="28"/>
          <w:szCs w:val="32"/>
          <w:rtl/>
          <w:lang w:bidi="ar-DZ"/>
        </w:rPr>
        <w:t xml:space="preserve"> القانون العام</w:t>
      </w:r>
      <w:r w:rsidR="00CF1EB1">
        <w:rPr>
          <w:rFonts w:ascii="Times New Roman" w:hAnsi="Times New Roman" w:cs="Simplified Arabic" w:hint="cs"/>
          <w:b/>
          <w:bCs/>
          <w:sz w:val="28"/>
          <w:szCs w:val="32"/>
          <w:rtl/>
          <w:lang w:bidi="ar-DZ"/>
        </w:rPr>
        <w:t>.</w:t>
      </w:r>
    </w:p>
    <w:p w:rsidR="00E54DF9" w:rsidRPr="00E83453" w:rsidRDefault="00130A70" w:rsidP="00130A70">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67175A" w:rsidRPr="00E83453">
        <w:rPr>
          <w:rFonts w:ascii="Times New Roman" w:hAnsi="Times New Roman" w:cs="Simplified Arabic"/>
          <w:sz w:val="28"/>
          <w:szCs w:val="32"/>
          <w:rtl/>
          <w:lang w:bidi="ar-DZ"/>
        </w:rPr>
        <w:t xml:space="preserve">لقيام العقد الإداري يجب أن يكون على </w:t>
      </w:r>
      <w:r w:rsidR="006C2023" w:rsidRPr="00E83453">
        <w:rPr>
          <w:rFonts w:ascii="Times New Roman" w:hAnsi="Times New Roman" w:cs="Simplified Arabic"/>
          <w:sz w:val="28"/>
          <w:szCs w:val="32"/>
          <w:rtl/>
          <w:lang w:bidi="ar-DZ"/>
        </w:rPr>
        <w:t>الأقل</w:t>
      </w:r>
      <w:r>
        <w:rPr>
          <w:rFonts w:ascii="Times New Roman" w:hAnsi="Times New Roman" w:cs="Simplified Arabic" w:hint="cs"/>
          <w:sz w:val="28"/>
          <w:szCs w:val="32"/>
          <w:rtl/>
          <w:lang w:bidi="ar-DZ"/>
        </w:rPr>
        <w:t xml:space="preserve"> </w:t>
      </w:r>
      <w:r w:rsidR="00BF576A" w:rsidRPr="00E83453">
        <w:rPr>
          <w:rFonts w:ascii="Times New Roman" w:hAnsi="Times New Roman" w:cs="Simplified Arabic" w:hint="cs"/>
          <w:sz w:val="28"/>
          <w:szCs w:val="32"/>
          <w:rtl/>
          <w:lang w:bidi="ar-DZ"/>
        </w:rPr>
        <w:t>أ</w:t>
      </w:r>
      <w:r w:rsidR="0067175A" w:rsidRPr="00E83453">
        <w:rPr>
          <w:rFonts w:ascii="Times New Roman" w:hAnsi="Times New Roman" w:cs="Simplified Arabic"/>
          <w:sz w:val="28"/>
          <w:szCs w:val="32"/>
          <w:rtl/>
          <w:lang w:bidi="ar-DZ"/>
        </w:rPr>
        <w:t xml:space="preserve">حد طرفيه شخص من </w:t>
      </w:r>
      <w:r w:rsidR="006C2023" w:rsidRPr="00E83453">
        <w:rPr>
          <w:rFonts w:ascii="Times New Roman" w:hAnsi="Times New Roman" w:cs="Simplified Arabic"/>
          <w:sz w:val="28"/>
          <w:szCs w:val="32"/>
          <w:rtl/>
          <w:lang w:bidi="ar-DZ"/>
        </w:rPr>
        <w:t>أشخاص</w:t>
      </w:r>
      <w:r w:rsidR="0067175A" w:rsidRPr="00E83453">
        <w:rPr>
          <w:rFonts w:ascii="Times New Roman" w:hAnsi="Times New Roman" w:cs="Simplified Arabic"/>
          <w:sz w:val="28"/>
          <w:szCs w:val="32"/>
          <w:rtl/>
          <w:lang w:bidi="ar-DZ"/>
        </w:rPr>
        <w:t xml:space="preserve"> القانون العام </w:t>
      </w:r>
      <w:r w:rsidR="006C2023" w:rsidRPr="00E83453">
        <w:rPr>
          <w:rFonts w:ascii="Times New Roman" w:hAnsi="Times New Roman" w:cs="Simplified Arabic"/>
          <w:sz w:val="28"/>
          <w:szCs w:val="32"/>
          <w:rtl/>
          <w:lang w:bidi="ar-DZ"/>
        </w:rPr>
        <w:t>أي</w:t>
      </w:r>
      <w:r w:rsidR="0067175A" w:rsidRPr="00E83453">
        <w:rPr>
          <w:rFonts w:ascii="Times New Roman" w:hAnsi="Times New Roman" w:cs="Simplified Arabic"/>
          <w:sz w:val="28"/>
          <w:szCs w:val="32"/>
          <w:rtl/>
          <w:lang w:bidi="ar-DZ"/>
        </w:rPr>
        <w:t xml:space="preserve"> جهة </w:t>
      </w:r>
      <w:r w:rsidR="006C2023" w:rsidRPr="00E83453">
        <w:rPr>
          <w:rFonts w:ascii="Times New Roman" w:hAnsi="Times New Roman" w:cs="Simplified Arabic"/>
          <w:sz w:val="28"/>
          <w:szCs w:val="32"/>
          <w:rtl/>
          <w:lang w:bidi="ar-DZ"/>
        </w:rPr>
        <w:t>إدارية</w:t>
      </w:r>
      <w:r w:rsidR="001232CF" w:rsidRPr="00E83453">
        <w:rPr>
          <w:rFonts w:ascii="Times New Roman" w:hAnsi="Times New Roman" w:cs="Simplified Arabic"/>
          <w:sz w:val="28"/>
          <w:szCs w:val="32"/>
          <w:rtl/>
          <w:lang w:bidi="ar-DZ"/>
        </w:rPr>
        <w:t xml:space="preserve"> عامة مختصة </w:t>
      </w:r>
      <w:r w:rsidR="006C2023" w:rsidRPr="00E83453">
        <w:rPr>
          <w:rFonts w:ascii="Times New Roman" w:hAnsi="Times New Roman" w:cs="Simplified Arabic"/>
          <w:sz w:val="28"/>
          <w:szCs w:val="32"/>
          <w:rtl/>
          <w:lang w:bidi="ar-DZ"/>
        </w:rPr>
        <w:t>بإبرام</w:t>
      </w:r>
      <w:r w:rsidR="009F40A8" w:rsidRPr="00E83453">
        <w:rPr>
          <w:rFonts w:ascii="Times New Roman" w:hAnsi="Times New Roman" w:cs="Simplified Arabic"/>
          <w:sz w:val="28"/>
          <w:szCs w:val="32"/>
          <w:rtl/>
          <w:lang w:bidi="ar-DZ"/>
        </w:rPr>
        <w:t xml:space="preserve"> العقود ونقصد بهذا الشخص</w:t>
      </w:r>
      <w:r w:rsidR="009F40A8" w:rsidRPr="00E83453">
        <w:rPr>
          <w:rFonts w:ascii="Times New Roman" w:hAnsi="Times New Roman" w:cs="Simplified Arabic" w:hint="cs"/>
          <w:sz w:val="28"/>
          <w:szCs w:val="32"/>
          <w:rtl/>
          <w:lang w:bidi="ar-DZ"/>
        </w:rPr>
        <w:t>:</w:t>
      </w:r>
      <w:r w:rsidR="001232CF" w:rsidRPr="00E83453">
        <w:rPr>
          <w:rFonts w:ascii="Times New Roman" w:hAnsi="Times New Roman" w:cs="Simplified Arabic"/>
          <w:sz w:val="28"/>
          <w:szCs w:val="32"/>
          <w:rtl/>
          <w:lang w:bidi="ar-DZ"/>
        </w:rPr>
        <w:t xml:space="preserve"> الدولة والمتمثلة في مصالح رئاسة الجمهورية، مصالح رئاسة الحكومة، الوزا</w:t>
      </w:r>
      <w:r w:rsidR="006C2023" w:rsidRPr="00E83453">
        <w:rPr>
          <w:rFonts w:ascii="Times New Roman" w:hAnsi="Times New Roman" w:cs="Simplified Arabic"/>
          <w:sz w:val="28"/>
          <w:szCs w:val="32"/>
          <w:rtl/>
          <w:lang w:bidi="ar-DZ"/>
        </w:rPr>
        <w:t>رات ومصالحها الخارجية، والمد</w:t>
      </w:r>
      <w:r>
        <w:rPr>
          <w:rFonts w:ascii="Times New Roman" w:hAnsi="Times New Roman" w:cs="Simplified Arabic" w:hint="cs"/>
          <w:sz w:val="28"/>
          <w:szCs w:val="32"/>
          <w:rtl/>
          <w:lang w:bidi="ar-DZ"/>
        </w:rPr>
        <w:t>ي</w:t>
      </w:r>
      <w:r w:rsidR="006C2023" w:rsidRPr="00E83453">
        <w:rPr>
          <w:rFonts w:ascii="Times New Roman" w:hAnsi="Times New Roman" w:cs="Simplified Arabic"/>
          <w:sz w:val="28"/>
          <w:szCs w:val="32"/>
          <w:rtl/>
          <w:lang w:bidi="ar-DZ"/>
        </w:rPr>
        <w:t>ر</w:t>
      </w:r>
      <w:r w:rsidR="00C4637B" w:rsidRPr="00E83453">
        <w:rPr>
          <w:rFonts w:ascii="Times New Roman" w:hAnsi="Times New Roman" w:cs="Simplified Arabic" w:hint="cs"/>
          <w:sz w:val="28"/>
          <w:szCs w:val="32"/>
          <w:rtl/>
          <w:lang w:bidi="ar-DZ"/>
        </w:rPr>
        <w:t>ي</w:t>
      </w:r>
      <w:r w:rsidR="006C2023" w:rsidRPr="00E83453">
        <w:rPr>
          <w:rFonts w:ascii="Times New Roman" w:hAnsi="Times New Roman" w:cs="Simplified Arabic"/>
          <w:sz w:val="28"/>
          <w:szCs w:val="32"/>
          <w:rtl/>
          <w:lang w:bidi="ar-DZ"/>
        </w:rPr>
        <w:t>ات</w:t>
      </w:r>
      <w:r>
        <w:rPr>
          <w:rFonts w:ascii="Times New Roman" w:hAnsi="Times New Roman" w:cs="Simplified Arabic" w:hint="cs"/>
          <w:sz w:val="28"/>
          <w:szCs w:val="32"/>
          <w:rtl/>
          <w:lang w:bidi="ar-DZ"/>
        </w:rPr>
        <w:t xml:space="preserve"> </w:t>
      </w:r>
      <w:r w:rsidR="006C2023" w:rsidRPr="00E83453">
        <w:rPr>
          <w:rFonts w:ascii="Times New Roman" w:hAnsi="Times New Roman" w:cs="Simplified Arabic"/>
          <w:sz w:val="28"/>
          <w:szCs w:val="32"/>
          <w:rtl/>
          <w:lang w:bidi="ar-DZ"/>
        </w:rPr>
        <w:t>ا</w:t>
      </w:r>
      <w:r w:rsidR="001232CF" w:rsidRPr="00E83453">
        <w:rPr>
          <w:rFonts w:ascii="Times New Roman" w:hAnsi="Times New Roman" w:cs="Simplified Arabic"/>
          <w:sz w:val="28"/>
          <w:szCs w:val="32"/>
          <w:rtl/>
          <w:lang w:bidi="ar-DZ"/>
        </w:rPr>
        <w:t>لولائية لك</w:t>
      </w:r>
      <w:r w:rsidR="00C4637B" w:rsidRPr="00E83453">
        <w:rPr>
          <w:rFonts w:ascii="Times New Roman" w:hAnsi="Times New Roman" w:cs="Simplified Arabic"/>
          <w:sz w:val="28"/>
          <w:szCs w:val="32"/>
          <w:rtl/>
          <w:lang w:bidi="ar-DZ"/>
        </w:rPr>
        <w:t>ل وزارة في الولايات</w:t>
      </w:r>
      <w:r w:rsidR="00C4637B" w:rsidRPr="00E83453">
        <w:rPr>
          <w:rFonts w:ascii="Times New Roman" w:hAnsi="Times New Roman" w:cs="Simplified Arabic" w:hint="cs"/>
          <w:sz w:val="28"/>
          <w:szCs w:val="32"/>
          <w:rtl/>
          <w:lang w:bidi="ar-DZ"/>
        </w:rPr>
        <w:t>،</w:t>
      </w:r>
      <w:r w:rsidR="001232CF" w:rsidRPr="00E83453">
        <w:rPr>
          <w:rFonts w:ascii="Times New Roman" w:hAnsi="Times New Roman" w:cs="Simplified Arabic"/>
          <w:sz w:val="28"/>
          <w:szCs w:val="32"/>
          <w:rtl/>
          <w:lang w:bidi="ar-DZ"/>
        </w:rPr>
        <w:t xml:space="preserve">والولاية والتي تمثل درجة </w:t>
      </w:r>
      <w:r w:rsidR="006C2023" w:rsidRPr="00E83453">
        <w:rPr>
          <w:rFonts w:ascii="Times New Roman" w:hAnsi="Times New Roman" w:cs="Simplified Arabic"/>
          <w:sz w:val="28"/>
          <w:szCs w:val="32"/>
          <w:rtl/>
          <w:lang w:bidi="ar-DZ"/>
        </w:rPr>
        <w:t>إدارية</w:t>
      </w:r>
      <w:r w:rsidR="001232CF" w:rsidRPr="00E83453">
        <w:rPr>
          <w:rFonts w:ascii="Times New Roman" w:hAnsi="Times New Roman" w:cs="Simplified Arabic"/>
          <w:sz w:val="28"/>
          <w:szCs w:val="32"/>
          <w:rtl/>
          <w:lang w:bidi="ar-DZ"/>
        </w:rPr>
        <w:t xml:space="preserve"> محلية </w:t>
      </w:r>
      <w:r w:rsidR="00EE6161" w:rsidRPr="00E83453">
        <w:rPr>
          <w:rFonts w:ascii="Times New Roman" w:hAnsi="Times New Roman" w:cs="Simplified Arabic"/>
          <w:sz w:val="28"/>
          <w:szCs w:val="32"/>
          <w:rtl/>
          <w:lang w:bidi="ar-DZ"/>
        </w:rPr>
        <w:t xml:space="preserve">ثابتة ومجموعة </w:t>
      </w:r>
      <w:r w:rsidR="006C2023" w:rsidRPr="00E83453">
        <w:rPr>
          <w:rFonts w:ascii="Times New Roman" w:hAnsi="Times New Roman" w:cs="Simplified Arabic"/>
          <w:sz w:val="28"/>
          <w:szCs w:val="32"/>
          <w:rtl/>
          <w:lang w:bidi="ar-DZ"/>
        </w:rPr>
        <w:t>إقليمية</w:t>
      </w:r>
      <w:r w:rsidR="00EE6161" w:rsidRPr="00E83453">
        <w:rPr>
          <w:rFonts w:ascii="Times New Roman" w:hAnsi="Times New Roman" w:cs="Simplified Arabic"/>
          <w:sz w:val="28"/>
          <w:szCs w:val="32"/>
          <w:rtl/>
          <w:lang w:bidi="ar-DZ"/>
        </w:rPr>
        <w:t xml:space="preserve"> متمتعة بالشخصية المعنوية والاستقلال المالي وتشكل مقاطعة </w:t>
      </w:r>
      <w:r w:rsidR="006C2023" w:rsidRPr="00E83453">
        <w:rPr>
          <w:rFonts w:ascii="Times New Roman" w:hAnsi="Times New Roman" w:cs="Simplified Arabic"/>
          <w:sz w:val="28"/>
          <w:szCs w:val="32"/>
          <w:rtl/>
          <w:lang w:bidi="ar-DZ"/>
        </w:rPr>
        <w:t>إدارية</w:t>
      </w:r>
      <w:r w:rsidR="00EE6161" w:rsidRPr="00E83453">
        <w:rPr>
          <w:rFonts w:ascii="Times New Roman" w:hAnsi="Times New Roman" w:cs="Simplified Arabic"/>
          <w:sz w:val="28"/>
          <w:szCs w:val="32"/>
          <w:rtl/>
          <w:lang w:bidi="ar-DZ"/>
        </w:rPr>
        <w:t xml:space="preserve"> للدولة</w:t>
      </w:r>
      <w:r w:rsidR="00C4637B" w:rsidRPr="00E83453">
        <w:rPr>
          <w:rFonts w:ascii="Times New Roman" w:hAnsi="Times New Roman" w:cs="Simplified Arabic" w:hint="cs"/>
          <w:sz w:val="28"/>
          <w:szCs w:val="32"/>
          <w:rtl/>
          <w:lang w:bidi="ar-DZ"/>
        </w:rPr>
        <w:t>،</w:t>
      </w:r>
      <w:r w:rsidR="00EE6161" w:rsidRPr="00E83453">
        <w:rPr>
          <w:rFonts w:ascii="Times New Roman" w:hAnsi="Times New Roman" w:cs="Simplified Arabic"/>
          <w:sz w:val="28"/>
          <w:szCs w:val="32"/>
          <w:rtl/>
          <w:lang w:bidi="ar-DZ"/>
        </w:rPr>
        <w:t xml:space="preserve"> ثم نجد البلدية التي تعتبر الدرجة الأولى من درجات </w:t>
      </w:r>
      <w:r w:rsidR="006C2023" w:rsidRPr="00E83453">
        <w:rPr>
          <w:rFonts w:ascii="Times New Roman" w:hAnsi="Times New Roman" w:cs="Simplified Arabic"/>
          <w:sz w:val="28"/>
          <w:szCs w:val="32"/>
          <w:rtl/>
          <w:lang w:bidi="ar-DZ"/>
        </w:rPr>
        <w:lastRenderedPageBreak/>
        <w:t>الإدارة</w:t>
      </w:r>
      <w:r w:rsidR="00EE6161" w:rsidRPr="00E83453">
        <w:rPr>
          <w:rFonts w:ascii="Times New Roman" w:hAnsi="Times New Roman" w:cs="Simplified Arabic"/>
          <w:sz w:val="28"/>
          <w:szCs w:val="32"/>
          <w:rtl/>
          <w:lang w:bidi="ar-DZ"/>
        </w:rPr>
        <w:t xml:space="preserve"> المحلية وهي مجموعة </w:t>
      </w:r>
      <w:r w:rsidR="006C2023" w:rsidRPr="00E83453">
        <w:rPr>
          <w:rFonts w:ascii="Times New Roman" w:hAnsi="Times New Roman" w:cs="Simplified Arabic"/>
          <w:sz w:val="28"/>
          <w:szCs w:val="32"/>
          <w:rtl/>
          <w:lang w:bidi="ar-DZ"/>
        </w:rPr>
        <w:t>إقليمية</w:t>
      </w:r>
      <w:r w:rsidR="00732C5A">
        <w:rPr>
          <w:rFonts w:ascii="Times New Roman" w:hAnsi="Times New Roman" w:cs="Simplified Arabic" w:hint="cs"/>
          <w:sz w:val="28"/>
          <w:szCs w:val="32"/>
          <w:rtl/>
          <w:lang w:bidi="ar-DZ"/>
        </w:rPr>
        <w:t xml:space="preserve"> </w:t>
      </w:r>
      <w:r w:rsidR="009F40A8" w:rsidRPr="00E83453">
        <w:rPr>
          <w:rFonts w:ascii="Times New Roman" w:hAnsi="Times New Roman" w:cs="Simplified Arabic" w:hint="cs"/>
          <w:sz w:val="28"/>
          <w:szCs w:val="32"/>
          <w:rtl/>
          <w:lang w:bidi="ar-DZ"/>
        </w:rPr>
        <w:t>ت</w:t>
      </w:r>
      <w:r w:rsidR="00EE6161" w:rsidRPr="00E83453">
        <w:rPr>
          <w:rFonts w:ascii="Times New Roman" w:hAnsi="Times New Roman" w:cs="Simplified Arabic"/>
          <w:sz w:val="28"/>
          <w:szCs w:val="32"/>
          <w:rtl/>
          <w:lang w:bidi="ar-DZ"/>
        </w:rPr>
        <w:t xml:space="preserve">تمتع بالشخصية المعنوية والاستقلال المالي </w:t>
      </w:r>
      <w:r w:rsidR="00823F5A" w:rsidRPr="00E83453">
        <w:rPr>
          <w:rFonts w:ascii="Times New Roman" w:hAnsi="Times New Roman" w:cs="Simplified Arabic" w:hint="cs"/>
          <w:sz w:val="28"/>
          <w:szCs w:val="32"/>
          <w:rtl/>
          <w:lang w:bidi="ar-DZ"/>
        </w:rPr>
        <w:t xml:space="preserve">، </w:t>
      </w:r>
      <w:r w:rsidR="009F40A8" w:rsidRPr="00E83453">
        <w:rPr>
          <w:rFonts w:ascii="Times New Roman" w:hAnsi="Times New Roman" w:cs="Simplified Arabic" w:hint="cs"/>
          <w:sz w:val="28"/>
          <w:szCs w:val="32"/>
          <w:rtl/>
          <w:lang w:bidi="ar-DZ"/>
        </w:rPr>
        <w:t>كما</w:t>
      </w:r>
      <w:r w:rsidR="00EE6161" w:rsidRPr="00E83453">
        <w:rPr>
          <w:rFonts w:ascii="Times New Roman" w:hAnsi="Times New Roman" w:cs="Simplified Arabic"/>
          <w:sz w:val="28"/>
          <w:szCs w:val="32"/>
          <w:rtl/>
          <w:lang w:bidi="ar-DZ"/>
        </w:rPr>
        <w:t xml:space="preserve"> نجد المؤسسات العمومية ذات الصبغة الإدارية </w:t>
      </w:r>
      <w:r w:rsidR="00BF576A" w:rsidRPr="00E83453">
        <w:rPr>
          <w:rFonts w:ascii="Times New Roman" w:hAnsi="Times New Roman" w:cs="Simplified Arabic" w:hint="cs"/>
          <w:sz w:val="28"/>
          <w:szCs w:val="32"/>
          <w:rtl/>
          <w:lang w:bidi="ar-DZ"/>
        </w:rPr>
        <w:t>فهي</w:t>
      </w:r>
      <w:r w:rsidR="00EE6161" w:rsidRPr="00E83453">
        <w:rPr>
          <w:rFonts w:ascii="Times New Roman" w:hAnsi="Times New Roman" w:cs="Simplified Arabic"/>
          <w:sz w:val="28"/>
          <w:szCs w:val="32"/>
          <w:rtl/>
          <w:lang w:bidi="ar-DZ"/>
        </w:rPr>
        <w:t xml:space="preserve"> تعتبر </w:t>
      </w:r>
      <w:r w:rsidR="006C2023" w:rsidRPr="00E83453">
        <w:rPr>
          <w:rFonts w:ascii="Times New Roman" w:hAnsi="Times New Roman" w:cs="Simplified Arabic"/>
          <w:sz w:val="28"/>
          <w:szCs w:val="32"/>
          <w:rtl/>
          <w:lang w:bidi="ar-DZ"/>
        </w:rPr>
        <w:t>أسلوب</w:t>
      </w:r>
      <w:r w:rsidR="00EE6161" w:rsidRPr="00E83453">
        <w:rPr>
          <w:rFonts w:ascii="Times New Roman" w:hAnsi="Times New Roman" w:cs="Simplified Arabic"/>
          <w:sz w:val="28"/>
          <w:szCs w:val="32"/>
          <w:rtl/>
          <w:lang w:bidi="ar-DZ"/>
        </w:rPr>
        <w:t xml:space="preserve"> من </w:t>
      </w:r>
      <w:r w:rsidR="006C2023" w:rsidRPr="00E83453">
        <w:rPr>
          <w:rFonts w:ascii="Times New Roman" w:hAnsi="Times New Roman" w:cs="Simplified Arabic"/>
          <w:sz w:val="28"/>
          <w:szCs w:val="32"/>
          <w:rtl/>
          <w:lang w:bidi="ar-DZ"/>
        </w:rPr>
        <w:t>أساليب</w:t>
      </w:r>
      <w:r w:rsidR="00732C5A">
        <w:rPr>
          <w:rFonts w:ascii="Times New Roman" w:hAnsi="Times New Roman" w:cs="Simplified Arabic" w:hint="cs"/>
          <w:sz w:val="28"/>
          <w:szCs w:val="32"/>
          <w:rtl/>
          <w:lang w:bidi="ar-DZ"/>
        </w:rPr>
        <w:t xml:space="preserve"> </w:t>
      </w:r>
      <w:r w:rsidR="009F40A8" w:rsidRPr="00E83453">
        <w:rPr>
          <w:rFonts w:ascii="Times New Roman" w:hAnsi="Times New Roman" w:cs="Simplified Arabic" w:hint="cs"/>
          <w:sz w:val="28"/>
          <w:szCs w:val="32"/>
          <w:rtl/>
          <w:lang w:bidi="ar-DZ"/>
        </w:rPr>
        <w:t>ت</w:t>
      </w:r>
      <w:r w:rsidR="00EE6161" w:rsidRPr="00E83453">
        <w:rPr>
          <w:rFonts w:ascii="Times New Roman" w:hAnsi="Times New Roman" w:cs="Simplified Arabic"/>
          <w:sz w:val="28"/>
          <w:szCs w:val="32"/>
          <w:rtl/>
          <w:lang w:bidi="ar-DZ"/>
        </w:rPr>
        <w:t>س</w:t>
      </w:r>
      <w:r w:rsidR="009F40A8" w:rsidRPr="00E83453">
        <w:rPr>
          <w:rFonts w:ascii="Times New Roman" w:hAnsi="Times New Roman" w:cs="Simplified Arabic" w:hint="cs"/>
          <w:sz w:val="28"/>
          <w:szCs w:val="32"/>
          <w:rtl/>
          <w:lang w:bidi="ar-DZ"/>
        </w:rPr>
        <w:t>يي</w:t>
      </w:r>
      <w:r w:rsidR="00EE6161" w:rsidRPr="00E83453">
        <w:rPr>
          <w:rFonts w:ascii="Times New Roman" w:hAnsi="Times New Roman" w:cs="Simplified Arabic"/>
          <w:sz w:val="28"/>
          <w:szCs w:val="32"/>
          <w:rtl/>
          <w:lang w:bidi="ar-DZ"/>
        </w:rPr>
        <w:t xml:space="preserve">ر المرافق العامة، </w:t>
      </w:r>
      <w:r w:rsidR="009F40A8" w:rsidRPr="00E83453">
        <w:rPr>
          <w:rFonts w:ascii="Times New Roman" w:hAnsi="Times New Roman" w:cs="Simplified Arabic" w:hint="cs"/>
          <w:sz w:val="28"/>
          <w:szCs w:val="32"/>
          <w:rtl/>
          <w:lang w:bidi="ar-DZ"/>
        </w:rPr>
        <w:t>و</w:t>
      </w:r>
      <w:r w:rsidR="00EE6161" w:rsidRPr="00E83453">
        <w:rPr>
          <w:rFonts w:ascii="Times New Roman" w:hAnsi="Times New Roman" w:cs="Simplified Arabic"/>
          <w:sz w:val="28"/>
          <w:szCs w:val="32"/>
          <w:rtl/>
          <w:lang w:bidi="ar-DZ"/>
        </w:rPr>
        <w:t>تتمتع بالشخصية المعنوية</w:t>
      </w:r>
      <w:r w:rsidR="00EE6161" w:rsidRPr="00E83453">
        <w:rPr>
          <w:rStyle w:val="Appelnotedebasdep"/>
          <w:rFonts w:ascii="Times New Roman" w:hAnsi="Times New Roman" w:cs="Simplified Arabic"/>
          <w:sz w:val="28"/>
          <w:szCs w:val="32"/>
          <w:rtl/>
          <w:lang w:bidi="ar-DZ"/>
        </w:rPr>
        <w:footnoteReference w:id="101"/>
      </w:r>
      <w:r w:rsidR="00EE6161" w:rsidRPr="00E83453">
        <w:rPr>
          <w:rFonts w:ascii="Times New Roman" w:hAnsi="Times New Roman" w:cs="Simplified Arabic"/>
          <w:sz w:val="28"/>
          <w:szCs w:val="32"/>
          <w:rtl/>
          <w:lang w:bidi="ar-DZ"/>
        </w:rPr>
        <w:t>.</w:t>
      </w:r>
    </w:p>
    <w:p w:rsidR="00EE6161" w:rsidRPr="00E83453" w:rsidRDefault="000D00F7" w:rsidP="00E83453">
      <w:pPr>
        <w:tabs>
          <w:tab w:val="right" w:pos="2835"/>
        </w:tabs>
        <w:bidi/>
        <w:spacing w:after="0" w:line="360" w:lineRule="auto"/>
        <w:jc w:val="both"/>
        <w:rPr>
          <w:rFonts w:ascii="Times New Roman" w:hAnsi="Times New Roman" w:cs="Simplified Arabic"/>
          <w:b/>
          <w:bCs/>
          <w:sz w:val="28"/>
          <w:szCs w:val="32"/>
          <w:lang w:bidi="ar-DZ"/>
        </w:rPr>
      </w:pPr>
      <w:r w:rsidRPr="00E83453">
        <w:rPr>
          <w:rFonts w:ascii="Times New Roman" w:hAnsi="Times New Roman" w:cs="Simplified Arabic" w:hint="cs"/>
          <w:b/>
          <w:bCs/>
          <w:sz w:val="28"/>
          <w:szCs w:val="32"/>
          <w:rtl/>
          <w:lang w:bidi="ar-DZ"/>
        </w:rPr>
        <w:t>ب-</w:t>
      </w:r>
      <w:r w:rsidR="00EE6161" w:rsidRPr="00E83453">
        <w:rPr>
          <w:rFonts w:ascii="Times New Roman" w:hAnsi="Times New Roman" w:cs="Simplified Arabic"/>
          <w:b/>
          <w:bCs/>
          <w:sz w:val="28"/>
          <w:szCs w:val="32"/>
          <w:rtl/>
          <w:lang w:bidi="ar-DZ"/>
        </w:rPr>
        <w:t>أن يكون العق</w:t>
      </w:r>
      <w:r w:rsidR="009F40A8" w:rsidRPr="00E83453">
        <w:rPr>
          <w:rFonts w:ascii="Times New Roman" w:hAnsi="Times New Roman" w:cs="Simplified Arabic"/>
          <w:b/>
          <w:bCs/>
          <w:sz w:val="28"/>
          <w:szCs w:val="32"/>
          <w:rtl/>
          <w:lang w:bidi="ar-DZ"/>
        </w:rPr>
        <w:t>د متصلا بمرفق عام</w:t>
      </w:r>
      <w:r w:rsidR="009F40A8" w:rsidRPr="00E83453">
        <w:rPr>
          <w:rFonts w:ascii="Times New Roman" w:hAnsi="Times New Roman" w:cs="Simplified Arabic" w:hint="cs"/>
          <w:b/>
          <w:bCs/>
          <w:sz w:val="28"/>
          <w:szCs w:val="32"/>
          <w:rtl/>
          <w:lang w:bidi="ar-DZ"/>
        </w:rPr>
        <w:t>.</w:t>
      </w:r>
    </w:p>
    <w:p w:rsidR="00EE6161" w:rsidRPr="00E83453" w:rsidRDefault="00CF1EB1" w:rsidP="00CF1EB1">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EE6161" w:rsidRPr="00E83453">
        <w:rPr>
          <w:rFonts w:ascii="Times New Roman" w:hAnsi="Times New Roman" w:cs="Simplified Arabic"/>
          <w:sz w:val="28"/>
          <w:szCs w:val="32"/>
          <w:rtl/>
          <w:lang w:bidi="ar-DZ"/>
        </w:rPr>
        <w:t xml:space="preserve">أن </w:t>
      </w:r>
      <w:r w:rsidR="00E54DF9" w:rsidRPr="00E83453">
        <w:rPr>
          <w:rFonts w:ascii="Times New Roman" w:hAnsi="Times New Roman" w:cs="Simplified Arabic"/>
          <w:sz w:val="28"/>
          <w:szCs w:val="32"/>
          <w:rtl/>
          <w:lang w:bidi="ar-DZ"/>
        </w:rPr>
        <w:t>إبرام</w:t>
      </w:r>
      <w:r w:rsidR="00EE6161" w:rsidRPr="00E83453">
        <w:rPr>
          <w:rFonts w:ascii="Times New Roman" w:hAnsi="Times New Roman" w:cs="Simplified Arabic"/>
          <w:sz w:val="28"/>
          <w:szCs w:val="32"/>
          <w:rtl/>
          <w:lang w:bidi="ar-DZ"/>
        </w:rPr>
        <w:t xml:space="preserve"> العقد يكون الهدف منه تسير وتنظيم مرفق عمومي </w:t>
      </w:r>
      <w:r w:rsidR="00C4637B" w:rsidRPr="00E83453">
        <w:rPr>
          <w:rFonts w:ascii="Times New Roman" w:hAnsi="Times New Roman" w:cs="Simplified Arabic" w:hint="cs"/>
          <w:sz w:val="28"/>
          <w:szCs w:val="32"/>
          <w:rtl/>
          <w:lang w:bidi="ar-DZ"/>
        </w:rPr>
        <w:t>و</w:t>
      </w:r>
      <w:r w:rsidR="00BF576A" w:rsidRPr="00E83453">
        <w:rPr>
          <w:rFonts w:ascii="Times New Roman" w:hAnsi="Times New Roman" w:cs="Simplified Arabic"/>
          <w:sz w:val="28"/>
          <w:szCs w:val="32"/>
          <w:rtl/>
          <w:lang w:bidi="ar-DZ"/>
        </w:rPr>
        <w:t>توجه ال</w:t>
      </w:r>
      <w:r w:rsidR="00BF576A" w:rsidRPr="00E83453">
        <w:rPr>
          <w:rFonts w:ascii="Times New Roman" w:hAnsi="Times New Roman" w:cs="Simplified Arabic" w:hint="cs"/>
          <w:sz w:val="28"/>
          <w:szCs w:val="32"/>
          <w:rtl/>
          <w:lang w:bidi="ar-DZ"/>
        </w:rPr>
        <w:t>إ</w:t>
      </w:r>
      <w:r w:rsidR="00EE6161" w:rsidRPr="00E83453">
        <w:rPr>
          <w:rFonts w:ascii="Times New Roman" w:hAnsi="Times New Roman" w:cs="Simplified Arabic"/>
          <w:sz w:val="28"/>
          <w:szCs w:val="32"/>
          <w:rtl/>
          <w:lang w:bidi="ar-DZ"/>
        </w:rPr>
        <w:t>دارة إلى تحقيق النفع العام في تصرفها، والحفاظ على ضرورات ومقتضيات تسير المرافق العمومية بانتظام واطراد مما يق</w:t>
      </w:r>
      <w:r w:rsidR="00BF576A" w:rsidRPr="00E83453">
        <w:rPr>
          <w:rFonts w:ascii="Times New Roman" w:hAnsi="Times New Roman" w:cs="Simplified Arabic"/>
          <w:sz w:val="28"/>
          <w:szCs w:val="32"/>
          <w:rtl/>
          <w:lang w:bidi="ar-DZ"/>
        </w:rPr>
        <w:t xml:space="preserve">تضي تغليب جهة </w:t>
      </w:r>
      <w:r w:rsidR="00732C5A" w:rsidRPr="00E83453">
        <w:rPr>
          <w:rFonts w:ascii="Times New Roman" w:hAnsi="Times New Roman" w:cs="Simplified Arabic" w:hint="cs"/>
          <w:sz w:val="28"/>
          <w:szCs w:val="32"/>
          <w:rtl/>
          <w:lang w:bidi="ar-DZ"/>
        </w:rPr>
        <w:t>الإدارة</w:t>
      </w:r>
      <w:r w:rsidR="00BF576A" w:rsidRPr="00E83453">
        <w:rPr>
          <w:rFonts w:ascii="Times New Roman" w:hAnsi="Times New Roman" w:cs="Simplified Arabic"/>
          <w:sz w:val="28"/>
          <w:szCs w:val="32"/>
          <w:rtl/>
          <w:lang w:bidi="ar-DZ"/>
        </w:rPr>
        <w:t xml:space="preserve"> بما تهدف </w:t>
      </w:r>
      <w:r w:rsidR="00BF576A" w:rsidRPr="00E83453">
        <w:rPr>
          <w:rFonts w:ascii="Times New Roman" w:hAnsi="Times New Roman" w:cs="Simplified Arabic" w:hint="cs"/>
          <w:sz w:val="28"/>
          <w:szCs w:val="32"/>
          <w:rtl/>
          <w:lang w:bidi="ar-DZ"/>
        </w:rPr>
        <w:t>إ</w:t>
      </w:r>
      <w:r w:rsidR="00EE6161" w:rsidRPr="00E83453">
        <w:rPr>
          <w:rFonts w:ascii="Times New Roman" w:hAnsi="Times New Roman" w:cs="Simplified Arabic"/>
          <w:sz w:val="28"/>
          <w:szCs w:val="32"/>
          <w:rtl/>
          <w:lang w:bidi="ar-DZ"/>
        </w:rPr>
        <w:t>ليه من مصلحة عامة على جهة المتعامل معها</w:t>
      </w:r>
      <w:r w:rsidR="00EE6161" w:rsidRPr="00E83453">
        <w:rPr>
          <w:rStyle w:val="Appelnotedebasdep"/>
          <w:rFonts w:ascii="Times New Roman" w:hAnsi="Times New Roman" w:cs="Simplified Arabic"/>
          <w:sz w:val="28"/>
          <w:szCs w:val="32"/>
          <w:rtl/>
          <w:lang w:bidi="ar-DZ"/>
        </w:rPr>
        <w:footnoteReference w:id="102"/>
      </w:r>
      <w:r w:rsidR="00EE6161" w:rsidRPr="00E83453">
        <w:rPr>
          <w:rFonts w:ascii="Times New Roman" w:hAnsi="Times New Roman" w:cs="Simplified Arabic"/>
          <w:sz w:val="28"/>
          <w:szCs w:val="32"/>
          <w:rtl/>
          <w:lang w:bidi="ar-DZ"/>
        </w:rPr>
        <w:t>.</w:t>
      </w:r>
    </w:p>
    <w:p w:rsidR="00EE6161" w:rsidRPr="00CF1EB1" w:rsidRDefault="000D00F7" w:rsidP="00CF1EB1">
      <w:pPr>
        <w:tabs>
          <w:tab w:val="right" w:pos="2835"/>
        </w:tabs>
        <w:bidi/>
        <w:spacing w:after="0" w:line="360" w:lineRule="auto"/>
        <w:jc w:val="both"/>
        <w:rPr>
          <w:rFonts w:ascii="Times New Roman" w:hAnsi="Times New Roman" w:cs="Simplified Arabic"/>
          <w:b/>
          <w:bCs/>
          <w:sz w:val="28"/>
          <w:szCs w:val="32"/>
          <w:lang w:bidi="ar-DZ"/>
        </w:rPr>
      </w:pPr>
      <w:r w:rsidRPr="00CF1EB1">
        <w:rPr>
          <w:rFonts w:ascii="Times New Roman" w:hAnsi="Times New Roman" w:cs="Simplified Arabic" w:hint="cs"/>
          <w:b/>
          <w:bCs/>
          <w:sz w:val="28"/>
          <w:szCs w:val="32"/>
          <w:rtl/>
          <w:lang w:bidi="ar-DZ"/>
        </w:rPr>
        <w:t>ج-</w:t>
      </w:r>
      <w:r w:rsidR="00CF1EB1">
        <w:rPr>
          <w:rFonts w:ascii="Times New Roman" w:hAnsi="Times New Roman" w:cs="Simplified Arabic" w:hint="cs"/>
          <w:b/>
          <w:bCs/>
          <w:sz w:val="28"/>
          <w:szCs w:val="32"/>
          <w:rtl/>
          <w:lang w:bidi="ar-DZ"/>
        </w:rPr>
        <w:t xml:space="preserve"> </w:t>
      </w:r>
      <w:r w:rsidR="00EE6161" w:rsidRPr="00CF1EB1">
        <w:rPr>
          <w:rFonts w:ascii="Times New Roman" w:hAnsi="Times New Roman" w:cs="Simplified Arabic"/>
          <w:b/>
          <w:bCs/>
          <w:sz w:val="28"/>
          <w:szCs w:val="32"/>
          <w:rtl/>
          <w:lang w:bidi="ar-DZ"/>
        </w:rPr>
        <w:t>أن يتضم</w:t>
      </w:r>
      <w:r w:rsidR="00CF1EB1">
        <w:rPr>
          <w:rFonts w:ascii="Times New Roman" w:hAnsi="Times New Roman" w:cs="Simplified Arabic"/>
          <w:b/>
          <w:bCs/>
          <w:sz w:val="28"/>
          <w:szCs w:val="32"/>
          <w:rtl/>
          <w:lang w:bidi="ar-DZ"/>
        </w:rPr>
        <w:t>ن العقد شروطا استثنائية</w:t>
      </w:r>
      <w:r w:rsidR="00CF1EB1">
        <w:rPr>
          <w:rFonts w:ascii="Times New Roman" w:hAnsi="Times New Roman" w:cs="Simplified Arabic" w:hint="cs"/>
          <w:b/>
          <w:bCs/>
          <w:sz w:val="28"/>
          <w:szCs w:val="32"/>
          <w:rtl/>
          <w:lang w:bidi="ar-DZ"/>
        </w:rPr>
        <w:t>.</w:t>
      </w:r>
    </w:p>
    <w:p w:rsidR="00EE6161" w:rsidRPr="00E83453" w:rsidRDefault="00CF1EB1" w:rsidP="00CF1EB1">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EE6161" w:rsidRPr="00E83453">
        <w:rPr>
          <w:rFonts w:ascii="Times New Roman" w:hAnsi="Times New Roman" w:cs="Simplified Arabic"/>
          <w:sz w:val="28"/>
          <w:szCs w:val="32"/>
          <w:rtl/>
          <w:lang w:bidi="ar-DZ"/>
        </w:rPr>
        <w:t xml:space="preserve">معناه أن يتضمن </w:t>
      </w:r>
      <w:r w:rsidR="00C4637B" w:rsidRPr="00E83453">
        <w:rPr>
          <w:rFonts w:ascii="Times New Roman" w:hAnsi="Times New Roman" w:cs="Simplified Arabic"/>
          <w:sz w:val="28"/>
          <w:szCs w:val="32"/>
          <w:rtl/>
          <w:lang w:bidi="ar-DZ"/>
        </w:rPr>
        <w:t xml:space="preserve">العقد بنودا غير </w:t>
      </w:r>
      <w:r w:rsidR="00BF576A" w:rsidRPr="00E83453">
        <w:rPr>
          <w:rFonts w:ascii="Times New Roman" w:hAnsi="Times New Roman" w:cs="Simplified Arabic" w:hint="cs"/>
          <w:sz w:val="28"/>
          <w:szCs w:val="32"/>
          <w:rtl/>
          <w:lang w:bidi="ar-DZ"/>
        </w:rPr>
        <w:t>مأ</w:t>
      </w:r>
      <w:r w:rsidR="00EE6161" w:rsidRPr="00E83453">
        <w:rPr>
          <w:rFonts w:ascii="Times New Roman" w:hAnsi="Times New Roman" w:cs="Simplified Arabic"/>
          <w:sz w:val="28"/>
          <w:szCs w:val="32"/>
          <w:rtl/>
          <w:lang w:bidi="ar-DZ"/>
        </w:rPr>
        <w:t>ل</w:t>
      </w:r>
      <w:r w:rsidR="00C4637B" w:rsidRPr="00E83453">
        <w:rPr>
          <w:rFonts w:ascii="Times New Roman" w:hAnsi="Times New Roman" w:cs="Simplified Arabic" w:hint="cs"/>
          <w:sz w:val="28"/>
          <w:szCs w:val="32"/>
          <w:rtl/>
          <w:lang w:bidi="ar-DZ"/>
        </w:rPr>
        <w:t>و</w:t>
      </w:r>
      <w:r w:rsidR="00EE6161" w:rsidRPr="00E83453">
        <w:rPr>
          <w:rFonts w:ascii="Times New Roman" w:hAnsi="Times New Roman" w:cs="Simplified Arabic"/>
          <w:sz w:val="28"/>
          <w:szCs w:val="32"/>
          <w:rtl/>
          <w:lang w:bidi="ar-DZ"/>
        </w:rPr>
        <w:t>فة واستثنائية</w:t>
      </w:r>
      <w:r w:rsidR="00C4637B" w:rsidRPr="00E83453">
        <w:rPr>
          <w:rFonts w:ascii="Times New Roman" w:hAnsi="Times New Roman" w:cs="Simplified Arabic" w:hint="cs"/>
          <w:sz w:val="28"/>
          <w:szCs w:val="32"/>
          <w:rtl/>
          <w:lang w:bidi="ar-DZ"/>
        </w:rPr>
        <w:t xml:space="preserve"> في</w:t>
      </w:r>
      <w:r w:rsidR="009F40A8" w:rsidRPr="00E83453">
        <w:rPr>
          <w:rFonts w:ascii="Times New Roman" w:hAnsi="Times New Roman" w:cs="Simplified Arabic"/>
          <w:sz w:val="28"/>
          <w:szCs w:val="32"/>
          <w:rtl/>
          <w:lang w:bidi="ar-DZ"/>
        </w:rPr>
        <w:t xml:space="preserve"> نطاق قواعد القانون الخاص</w:t>
      </w:r>
      <w:r w:rsidR="00EE6161" w:rsidRPr="00E83453">
        <w:rPr>
          <w:rFonts w:ascii="Times New Roman" w:hAnsi="Times New Roman" w:cs="Simplified Arabic"/>
          <w:sz w:val="28"/>
          <w:szCs w:val="32"/>
          <w:rtl/>
          <w:lang w:bidi="ar-DZ"/>
        </w:rPr>
        <w:t xml:space="preserve"> كون أنها وسيلة لفرض </w:t>
      </w:r>
      <w:r w:rsidR="006C2023" w:rsidRPr="00E83453">
        <w:rPr>
          <w:rFonts w:ascii="Times New Roman" w:hAnsi="Times New Roman" w:cs="Simplified Arabic"/>
          <w:sz w:val="28"/>
          <w:szCs w:val="32"/>
          <w:rtl/>
          <w:lang w:bidi="ar-DZ"/>
        </w:rPr>
        <w:t>الإدارة</w:t>
      </w:r>
      <w:r w:rsidR="00732C5A">
        <w:rPr>
          <w:rFonts w:ascii="Times New Roman" w:hAnsi="Times New Roman" w:cs="Simplified Arabic" w:hint="cs"/>
          <w:sz w:val="28"/>
          <w:szCs w:val="32"/>
          <w:rtl/>
          <w:lang w:bidi="ar-DZ"/>
        </w:rPr>
        <w:t xml:space="preserve"> </w:t>
      </w:r>
      <w:r w:rsidR="00A24545" w:rsidRPr="00E83453">
        <w:rPr>
          <w:rFonts w:ascii="Times New Roman" w:hAnsi="Times New Roman" w:cs="Simplified Arabic"/>
          <w:sz w:val="28"/>
          <w:szCs w:val="32"/>
          <w:rtl/>
          <w:lang w:bidi="ar-DZ"/>
        </w:rPr>
        <w:t>لسلطتها العامة في مواجهة المتعامل المتعاقد،</w:t>
      </w:r>
      <w:r w:rsidR="005437A1" w:rsidRPr="00E83453">
        <w:rPr>
          <w:rFonts w:ascii="Times New Roman" w:hAnsi="Times New Roman" w:cs="Simplified Arabic"/>
          <w:sz w:val="28"/>
          <w:szCs w:val="32"/>
          <w:rtl/>
          <w:lang w:bidi="ar-DZ"/>
        </w:rPr>
        <w:t xml:space="preserve"> بحيث لا وجود لمثل هذه النصوص </w:t>
      </w:r>
      <w:r w:rsidR="00A24545" w:rsidRPr="00E83453">
        <w:rPr>
          <w:rFonts w:ascii="Times New Roman" w:hAnsi="Times New Roman" w:cs="Simplified Arabic"/>
          <w:sz w:val="28"/>
          <w:szCs w:val="32"/>
          <w:rtl/>
          <w:lang w:bidi="ar-DZ"/>
        </w:rPr>
        <w:t xml:space="preserve">غير </w:t>
      </w:r>
      <w:r w:rsidR="00C4637B" w:rsidRPr="00E83453">
        <w:rPr>
          <w:rFonts w:ascii="Times New Roman" w:hAnsi="Times New Roman" w:cs="Simplified Arabic" w:hint="cs"/>
          <w:sz w:val="28"/>
          <w:szCs w:val="32"/>
          <w:rtl/>
          <w:lang w:bidi="ar-DZ"/>
        </w:rPr>
        <w:t>ال</w:t>
      </w:r>
      <w:r w:rsidR="00A24545" w:rsidRPr="00E83453">
        <w:rPr>
          <w:rFonts w:ascii="Times New Roman" w:hAnsi="Times New Roman" w:cs="Simplified Arabic"/>
          <w:sz w:val="28"/>
          <w:szCs w:val="32"/>
          <w:rtl/>
          <w:lang w:bidi="ar-DZ"/>
        </w:rPr>
        <w:t xml:space="preserve">مألوفة في معاملة </w:t>
      </w:r>
      <w:r w:rsidR="006C2023" w:rsidRPr="00E83453">
        <w:rPr>
          <w:rFonts w:ascii="Times New Roman" w:hAnsi="Times New Roman" w:cs="Simplified Arabic"/>
          <w:sz w:val="28"/>
          <w:szCs w:val="32"/>
          <w:rtl/>
          <w:lang w:bidi="ar-DZ"/>
        </w:rPr>
        <w:t>الأفراد</w:t>
      </w:r>
      <w:r w:rsidR="00A24545" w:rsidRPr="00E83453">
        <w:rPr>
          <w:rFonts w:ascii="Times New Roman" w:hAnsi="Times New Roman" w:cs="Simplified Arabic"/>
          <w:sz w:val="28"/>
          <w:szCs w:val="32"/>
          <w:rtl/>
          <w:lang w:bidi="ar-DZ"/>
        </w:rPr>
        <w:t xml:space="preserve">، وعلاقاتهم فيما بينهم، فهي تعبير عن رغبة </w:t>
      </w:r>
      <w:r w:rsidR="006C2023" w:rsidRPr="00E83453">
        <w:rPr>
          <w:rFonts w:ascii="Times New Roman" w:hAnsi="Times New Roman" w:cs="Simplified Arabic"/>
          <w:sz w:val="28"/>
          <w:szCs w:val="32"/>
          <w:rtl/>
          <w:lang w:bidi="ar-DZ"/>
        </w:rPr>
        <w:t>الإدارة</w:t>
      </w:r>
      <w:r w:rsidR="00732C5A">
        <w:rPr>
          <w:rFonts w:ascii="Times New Roman" w:hAnsi="Times New Roman" w:cs="Simplified Arabic" w:hint="cs"/>
          <w:sz w:val="28"/>
          <w:szCs w:val="32"/>
          <w:rtl/>
          <w:lang w:bidi="ar-DZ"/>
        </w:rPr>
        <w:t xml:space="preserve"> </w:t>
      </w:r>
      <w:r w:rsidR="005437A1" w:rsidRPr="00E83453">
        <w:rPr>
          <w:rFonts w:ascii="Times New Roman" w:hAnsi="Times New Roman" w:cs="Simplified Arabic" w:hint="cs"/>
          <w:sz w:val="28"/>
          <w:szCs w:val="32"/>
          <w:rtl/>
          <w:lang w:bidi="ar-DZ"/>
        </w:rPr>
        <w:t xml:space="preserve">في </w:t>
      </w:r>
      <w:r w:rsidR="006C2023" w:rsidRPr="00E83453">
        <w:rPr>
          <w:rFonts w:ascii="Times New Roman" w:hAnsi="Times New Roman" w:cs="Simplified Arabic"/>
          <w:sz w:val="28"/>
          <w:szCs w:val="32"/>
          <w:rtl/>
          <w:lang w:bidi="ar-DZ"/>
        </w:rPr>
        <w:t>الأخذ</w:t>
      </w:r>
      <w:r w:rsidR="00A24545" w:rsidRPr="00E83453">
        <w:rPr>
          <w:rFonts w:ascii="Times New Roman" w:hAnsi="Times New Roman" w:cs="Simplified Arabic"/>
          <w:sz w:val="28"/>
          <w:szCs w:val="32"/>
          <w:rtl/>
          <w:lang w:bidi="ar-DZ"/>
        </w:rPr>
        <w:t xml:space="preserve"> بوسائل القانون العام، واستعمال مظاهر السلطة العامة في علاقتها بالمتعامل المتعاقد</w:t>
      </w:r>
      <w:r w:rsidR="00A24545" w:rsidRPr="00E83453">
        <w:rPr>
          <w:rStyle w:val="Appelnotedebasdep"/>
          <w:rFonts w:ascii="Times New Roman" w:hAnsi="Times New Roman" w:cs="Simplified Arabic"/>
          <w:sz w:val="28"/>
          <w:szCs w:val="32"/>
          <w:rtl/>
          <w:lang w:bidi="ar-DZ"/>
        </w:rPr>
        <w:footnoteReference w:id="103"/>
      </w:r>
      <w:r w:rsidR="00A24545" w:rsidRPr="00E83453">
        <w:rPr>
          <w:rFonts w:ascii="Times New Roman" w:hAnsi="Times New Roman" w:cs="Simplified Arabic"/>
          <w:sz w:val="28"/>
          <w:szCs w:val="32"/>
          <w:rtl/>
          <w:lang w:bidi="ar-DZ"/>
        </w:rPr>
        <w:t>.</w:t>
      </w:r>
    </w:p>
    <w:p w:rsidR="00666E61" w:rsidRDefault="00666E61" w:rsidP="00E83453">
      <w:pPr>
        <w:tabs>
          <w:tab w:val="right" w:pos="2835"/>
        </w:tabs>
        <w:bidi/>
        <w:spacing w:after="0" w:line="360" w:lineRule="auto"/>
        <w:jc w:val="both"/>
        <w:rPr>
          <w:rFonts w:ascii="Times New Roman" w:hAnsi="Times New Roman" w:cs="Simplified Arabic" w:hint="cs"/>
          <w:b/>
          <w:bCs/>
          <w:sz w:val="28"/>
          <w:szCs w:val="32"/>
          <w:rtl/>
          <w:lang w:bidi="ar-DZ"/>
        </w:rPr>
      </w:pPr>
    </w:p>
    <w:p w:rsidR="00666E61" w:rsidRDefault="00666E61" w:rsidP="00666E61">
      <w:pPr>
        <w:tabs>
          <w:tab w:val="right" w:pos="2835"/>
        </w:tabs>
        <w:bidi/>
        <w:spacing w:after="0" w:line="360" w:lineRule="auto"/>
        <w:jc w:val="both"/>
        <w:rPr>
          <w:rFonts w:ascii="Times New Roman" w:hAnsi="Times New Roman" w:cs="Simplified Arabic" w:hint="cs"/>
          <w:b/>
          <w:bCs/>
          <w:sz w:val="28"/>
          <w:szCs w:val="32"/>
          <w:rtl/>
          <w:lang w:bidi="ar-DZ"/>
        </w:rPr>
      </w:pPr>
    </w:p>
    <w:p w:rsidR="002A5384" w:rsidRPr="00E83453" w:rsidRDefault="00C07FC4" w:rsidP="00666E61">
      <w:pPr>
        <w:tabs>
          <w:tab w:val="right" w:pos="2835"/>
        </w:tabs>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b/>
          <w:bCs/>
          <w:sz w:val="28"/>
          <w:szCs w:val="32"/>
          <w:rtl/>
          <w:lang w:bidi="ar-DZ"/>
        </w:rPr>
        <w:lastRenderedPageBreak/>
        <w:t xml:space="preserve">ب- </w:t>
      </w:r>
      <w:r w:rsidRPr="00E83453">
        <w:rPr>
          <w:rFonts w:ascii="Times New Roman" w:hAnsi="Times New Roman" w:cs="Simplified Arabic" w:hint="cs"/>
          <w:b/>
          <w:bCs/>
          <w:sz w:val="28"/>
          <w:szCs w:val="32"/>
          <w:rtl/>
          <w:lang w:bidi="ar-DZ"/>
        </w:rPr>
        <w:t>أ</w:t>
      </w:r>
      <w:r w:rsidR="00CF1EB1">
        <w:rPr>
          <w:rFonts w:ascii="Times New Roman" w:hAnsi="Times New Roman" w:cs="Simplified Arabic"/>
          <w:b/>
          <w:bCs/>
          <w:sz w:val="28"/>
          <w:szCs w:val="32"/>
          <w:rtl/>
          <w:lang w:bidi="ar-DZ"/>
        </w:rPr>
        <w:t>نواع العقود الإدارية</w:t>
      </w:r>
      <w:r w:rsidR="00CF1EB1">
        <w:rPr>
          <w:rFonts w:ascii="Times New Roman" w:hAnsi="Times New Roman" w:cs="Simplified Arabic" w:hint="cs"/>
          <w:b/>
          <w:bCs/>
          <w:sz w:val="28"/>
          <w:szCs w:val="32"/>
          <w:rtl/>
          <w:lang w:bidi="ar-DZ"/>
        </w:rPr>
        <w:t>.</w:t>
      </w:r>
      <w:r w:rsidR="002A5384" w:rsidRPr="00E83453">
        <w:rPr>
          <w:rFonts w:ascii="Times New Roman" w:hAnsi="Times New Roman" w:cs="Simplified Arabic" w:hint="cs"/>
          <w:sz w:val="28"/>
          <w:szCs w:val="32"/>
          <w:rtl/>
          <w:lang w:bidi="ar-DZ"/>
        </w:rPr>
        <w:t xml:space="preserve">  يمكن تقسيم العقود الإدارية إلى ثلاث أنواع:</w:t>
      </w:r>
    </w:p>
    <w:p w:rsidR="0007495E" w:rsidRPr="00E83453" w:rsidRDefault="00C4637B" w:rsidP="00732C5A">
      <w:pPr>
        <w:tabs>
          <w:tab w:val="right" w:pos="2835"/>
        </w:tabs>
        <w:bidi/>
        <w:spacing w:after="0"/>
        <w:jc w:val="both"/>
        <w:rPr>
          <w:rFonts w:ascii="Times New Roman" w:hAnsi="Times New Roman" w:cs="Simplified Arabic"/>
          <w:b/>
          <w:bCs/>
          <w:sz w:val="28"/>
          <w:szCs w:val="32"/>
          <w:lang w:bidi="ar-DZ"/>
        </w:rPr>
      </w:pPr>
      <w:r w:rsidRPr="00E83453">
        <w:rPr>
          <w:rFonts w:ascii="Times New Roman" w:hAnsi="Times New Roman" w:cs="Simplified Arabic" w:hint="cs"/>
          <w:b/>
          <w:bCs/>
          <w:sz w:val="28"/>
          <w:szCs w:val="32"/>
          <w:rtl/>
          <w:lang w:bidi="ar-DZ"/>
        </w:rPr>
        <w:t>1-</w:t>
      </w:r>
      <w:r w:rsidR="0007495E" w:rsidRPr="00E83453">
        <w:rPr>
          <w:rFonts w:ascii="Times New Roman" w:hAnsi="Times New Roman" w:cs="Simplified Arabic"/>
          <w:b/>
          <w:bCs/>
          <w:sz w:val="28"/>
          <w:szCs w:val="32"/>
          <w:rtl/>
          <w:lang w:bidi="ar-DZ"/>
        </w:rPr>
        <w:t xml:space="preserve">عقد </w:t>
      </w:r>
      <w:r w:rsidR="006C2023" w:rsidRPr="00E83453">
        <w:rPr>
          <w:rFonts w:ascii="Times New Roman" w:hAnsi="Times New Roman" w:cs="Simplified Arabic"/>
          <w:b/>
          <w:bCs/>
          <w:sz w:val="28"/>
          <w:szCs w:val="32"/>
          <w:rtl/>
          <w:lang w:bidi="ar-DZ"/>
        </w:rPr>
        <w:t>الأشغال</w:t>
      </w:r>
      <w:r w:rsidR="00CF1EB1">
        <w:rPr>
          <w:rFonts w:ascii="Times New Roman" w:hAnsi="Times New Roman" w:cs="Simplified Arabic"/>
          <w:b/>
          <w:bCs/>
          <w:sz w:val="28"/>
          <w:szCs w:val="32"/>
          <w:rtl/>
          <w:lang w:bidi="ar-DZ"/>
        </w:rPr>
        <w:t xml:space="preserve"> العامة</w:t>
      </w:r>
      <w:r w:rsidR="00CF1EB1">
        <w:rPr>
          <w:rFonts w:ascii="Times New Roman" w:hAnsi="Times New Roman" w:cs="Simplified Arabic" w:hint="cs"/>
          <w:b/>
          <w:bCs/>
          <w:sz w:val="28"/>
          <w:szCs w:val="32"/>
          <w:rtl/>
          <w:lang w:bidi="ar-DZ"/>
        </w:rPr>
        <w:t>.</w:t>
      </w:r>
    </w:p>
    <w:p w:rsidR="00CF1EB1" w:rsidRDefault="00021A18" w:rsidP="00CF1EB1">
      <w:pPr>
        <w:tabs>
          <w:tab w:val="right" w:pos="2835"/>
        </w:tabs>
        <w:bidi/>
        <w:spacing w:after="0" w:line="360" w:lineRule="auto"/>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     يقصد بها اتفاق </w:t>
      </w:r>
      <w:r w:rsidR="006C2023" w:rsidRPr="00E83453">
        <w:rPr>
          <w:rFonts w:ascii="Times New Roman" w:hAnsi="Times New Roman" w:cs="Simplified Arabic"/>
          <w:sz w:val="28"/>
          <w:szCs w:val="32"/>
          <w:rtl/>
          <w:lang w:bidi="ar-DZ"/>
        </w:rPr>
        <w:t>الإدارة</w:t>
      </w:r>
      <w:r w:rsidRPr="00E83453">
        <w:rPr>
          <w:rFonts w:ascii="Times New Roman" w:hAnsi="Times New Roman" w:cs="Simplified Arabic"/>
          <w:sz w:val="28"/>
          <w:szCs w:val="32"/>
          <w:rtl/>
          <w:lang w:bidi="ar-DZ"/>
        </w:rPr>
        <w:t xml:space="preserve"> مع متعاقد آخر قصد القيام </w:t>
      </w:r>
      <w:r w:rsidR="00A41852" w:rsidRPr="00E83453">
        <w:rPr>
          <w:rFonts w:ascii="Times New Roman" w:hAnsi="Times New Roman" w:cs="Simplified Arabic"/>
          <w:sz w:val="28"/>
          <w:szCs w:val="32"/>
          <w:rtl/>
          <w:lang w:bidi="ar-DZ"/>
        </w:rPr>
        <w:t>ببناء (مساكن، سد، طريق...)</w:t>
      </w:r>
      <w:r w:rsidR="005437A1" w:rsidRPr="00E83453">
        <w:rPr>
          <w:rFonts w:ascii="Times New Roman" w:hAnsi="Times New Roman" w:cs="Simplified Arabic" w:hint="cs"/>
          <w:sz w:val="28"/>
          <w:szCs w:val="32"/>
          <w:rtl/>
          <w:lang w:bidi="ar-DZ"/>
        </w:rPr>
        <w:t>،</w:t>
      </w:r>
      <w:r w:rsidR="00A41852" w:rsidRPr="00E83453">
        <w:rPr>
          <w:rFonts w:ascii="Times New Roman" w:hAnsi="Times New Roman" w:cs="Simplified Arabic"/>
          <w:sz w:val="28"/>
          <w:szCs w:val="32"/>
          <w:rtl/>
          <w:lang w:bidi="ar-DZ"/>
        </w:rPr>
        <w:t xml:space="preserve"> أو ترميم (جسر قديم، منشئات </w:t>
      </w:r>
      <w:r w:rsidR="006C2023" w:rsidRPr="00E83453">
        <w:rPr>
          <w:rFonts w:ascii="Times New Roman" w:hAnsi="Times New Roman" w:cs="Simplified Arabic"/>
          <w:sz w:val="28"/>
          <w:szCs w:val="32"/>
          <w:rtl/>
          <w:lang w:bidi="ar-DZ"/>
        </w:rPr>
        <w:t>أثرية</w:t>
      </w:r>
      <w:r w:rsidR="00A41852" w:rsidRPr="00E83453">
        <w:rPr>
          <w:rFonts w:ascii="Times New Roman" w:hAnsi="Times New Roman" w:cs="Simplified Arabic"/>
          <w:sz w:val="28"/>
          <w:szCs w:val="32"/>
          <w:rtl/>
          <w:lang w:bidi="ar-DZ"/>
        </w:rPr>
        <w:t>...)</w:t>
      </w:r>
      <w:r w:rsidR="005437A1" w:rsidRPr="00E83453">
        <w:rPr>
          <w:rFonts w:ascii="Times New Roman" w:hAnsi="Times New Roman" w:cs="Simplified Arabic" w:hint="cs"/>
          <w:sz w:val="28"/>
          <w:szCs w:val="32"/>
          <w:rtl/>
          <w:lang w:bidi="ar-DZ"/>
        </w:rPr>
        <w:t>،</w:t>
      </w:r>
      <w:r w:rsidR="00A41852" w:rsidRPr="00E83453">
        <w:rPr>
          <w:rFonts w:ascii="Times New Roman" w:hAnsi="Times New Roman" w:cs="Simplified Arabic"/>
          <w:sz w:val="28"/>
          <w:szCs w:val="32"/>
          <w:rtl/>
          <w:lang w:bidi="ar-DZ"/>
        </w:rPr>
        <w:t xml:space="preserve"> أو إضافة (دهن مباني </w:t>
      </w:r>
      <w:r w:rsidR="006C2023" w:rsidRPr="00E83453">
        <w:rPr>
          <w:rFonts w:ascii="Times New Roman" w:hAnsi="Times New Roman" w:cs="Simplified Arabic"/>
          <w:sz w:val="28"/>
          <w:szCs w:val="32"/>
          <w:rtl/>
          <w:lang w:bidi="ar-DZ"/>
        </w:rPr>
        <w:t>إدارية</w:t>
      </w:r>
      <w:r w:rsidR="00A41852" w:rsidRPr="00E83453">
        <w:rPr>
          <w:rFonts w:ascii="Times New Roman" w:hAnsi="Times New Roman" w:cs="Simplified Arabic"/>
          <w:sz w:val="28"/>
          <w:szCs w:val="32"/>
          <w:rtl/>
          <w:lang w:bidi="ar-DZ"/>
        </w:rPr>
        <w:t>، تنظيف...) منشآت عقارية تابعة لها، و</w:t>
      </w:r>
      <w:r w:rsidR="000D00F7" w:rsidRPr="00E83453">
        <w:rPr>
          <w:rFonts w:ascii="Times New Roman" w:hAnsi="Times New Roman" w:cs="Simplified Arabic" w:hint="cs"/>
          <w:sz w:val="28"/>
          <w:szCs w:val="32"/>
          <w:rtl/>
          <w:lang w:bidi="ar-DZ"/>
        </w:rPr>
        <w:t>لت</w:t>
      </w:r>
      <w:r w:rsidR="00A41852" w:rsidRPr="00E83453">
        <w:rPr>
          <w:rFonts w:ascii="Times New Roman" w:hAnsi="Times New Roman" w:cs="Simplified Arabic"/>
          <w:sz w:val="28"/>
          <w:szCs w:val="32"/>
          <w:rtl/>
          <w:lang w:bidi="ar-DZ"/>
        </w:rPr>
        <w:t xml:space="preserve">حديد ماهية هذا العقد، عمد الفقه والقضاء إلى ضبط عناصره </w:t>
      </w:r>
      <w:r w:rsidR="006C2023" w:rsidRPr="00E83453">
        <w:rPr>
          <w:rFonts w:ascii="Times New Roman" w:hAnsi="Times New Roman" w:cs="Simplified Arabic"/>
          <w:sz w:val="28"/>
          <w:szCs w:val="32"/>
          <w:rtl/>
          <w:lang w:bidi="ar-DZ"/>
        </w:rPr>
        <w:t>وأركانه</w:t>
      </w:r>
      <w:r w:rsidR="00A41852" w:rsidRPr="00E83453">
        <w:rPr>
          <w:rFonts w:ascii="Times New Roman" w:hAnsi="Times New Roman" w:cs="Simplified Arabic"/>
          <w:sz w:val="28"/>
          <w:szCs w:val="32"/>
          <w:rtl/>
          <w:lang w:bidi="ar-DZ"/>
        </w:rPr>
        <w:t xml:space="preserve"> على النحو </w:t>
      </w:r>
      <w:r w:rsidR="005437A1" w:rsidRPr="00E83453">
        <w:rPr>
          <w:rFonts w:ascii="Times New Roman" w:hAnsi="Times New Roman" w:cs="Simplified Arabic" w:hint="cs"/>
          <w:sz w:val="28"/>
          <w:szCs w:val="32"/>
          <w:rtl/>
          <w:lang w:bidi="ar-DZ"/>
        </w:rPr>
        <w:t>الآتي</w:t>
      </w:r>
      <w:r w:rsidR="002A5384" w:rsidRPr="00E83453">
        <w:rPr>
          <w:rStyle w:val="Appelnotedebasdep"/>
          <w:rFonts w:ascii="Times New Roman" w:hAnsi="Times New Roman" w:cs="Simplified Arabic"/>
          <w:sz w:val="28"/>
          <w:szCs w:val="32"/>
          <w:rtl/>
          <w:lang w:bidi="ar-DZ"/>
        </w:rPr>
        <w:footnoteReference w:id="104"/>
      </w:r>
      <w:r w:rsidR="00A41852" w:rsidRPr="00E83453">
        <w:rPr>
          <w:rFonts w:ascii="Times New Roman" w:hAnsi="Times New Roman" w:cs="Simplified Arabic"/>
          <w:sz w:val="28"/>
          <w:szCs w:val="32"/>
          <w:rtl/>
          <w:lang w:bidi="ar-DZ"/>
        </w:rPr>
        <w:t>:</w:t>
      </w:r>
    </w:p>
    <w:p w:rsidR="00A41852" w:rsidRPr="00E83453" w:rsidRDefault="000D00F7" w:rsidP="00CF1EB1">
      <w:pPr>
        <w:tabs>
          <w:tab w:val="right" w:pos="2835"/>
        </w:tabs>
        <w:bidi/>
        <w:spacing w:after="0" w:line="360" w:lineRule="auto"/>
        <w:jc w:val="both"/>
        <w:rPr>
          <w:rFonts w:ascii="Times New Roman" w:hAnsi="Times New Roman" w:cs="Simplified Arabic"/>
          <w:sz w:val="28"/>
          <w:szCs w:val="32"/>
          <w:lang w:bidi="ar-DZ"/>
        </w:rPr>
      </w:pPr>
      <w:r w:rsidRPr="00E83453">
        <w:rPr>
          <w:rFonts w:ascii="Times New Roman" w:hAnsi="Times New Roman" w:cs="Simplified Arabic" w:hint="cs"/>
          <w:sz w:val="28"/>
          <w:szCs w:val="32"/>
          <w:rtl/>
          <w:lang w:bidi="ar-DZ"/>
        </w:rPr>
        <w:t>1</w:t>
      </w:r>
      <w:r w:rsidR="007B6060" w:rsidRPr="00E83453">
        <w:rPr>
          <w:rFonts w:ascii="Times New Roman" w:hAnsi="Times New Roman" w:cs="Simplified Arabic" w:hint="cs"/>
          <w:sz w:val="28"/>
          <w:szCs w:val="32"/>
          <w:rtl/>
          <w:lang w:bidi="ar-DZ"/>
        </w:rPr>
        <w:t>-</w:t>
      </w:r>
      <w:r w:rsidR="00CF1EB1">
        <w:rPr>
          <w:rFonts w:ascii="Times New Roman" w:hAnsi="Times New Roman" w:cs="Simplified Arabic" w:hint="cs"/>
          <w:sz w:val="28"/>
          <w:szCs w:val="32"/>
          <w:rtl/>
          <w:lang w:bidi="ar-DZ"/>
        </w:rPr>
        <w:t>1-</w:t>
      </w:r>
      <w:r w:rsidRPr="00E83453">
        <w:rPr>
          <w:rFonts w:ascii="Times New Roman" w:hAnsi="Times New Roman" w:cs="Simplified Arabic" w:hint="cs"/>
          <w:sz w:val="28"/>
          <w:szCs w:val="32"/>
          <w:rtl/>
          <w:lang w:bidi="ar-DZ"/>
        </w:rPr>
        <w:t xml:space="preserve"> ي</w:t>
      </w:r>
      <w:r w:rsidR="00A41852" w:rsidRPr="00E83453">
        <w:rPr>
          <w:rFonts w:ascii="Times New Roman" w:hAnsi="Times New Roman" w:cs="Simplified Arabic"/>
          <w:sz w:val="28"/>
          <w:szCs w:val="32"/>
          <w:rtl/>
          <w:lang w:bidi="ar-DZ"/>
        </w:rPr>
        <w:t xml:space="preserve">نصب عقد </w:t>
      </w:r>
      <w:r w:rsidR="006C2023" w:rsidRPr="00E83453">
        <w:rPr>
          <w:rFonts w:ascii="Times New Roman" w:hAnsi="Times New Roman" w:cs="Simplified Arabic"/>
          <w:sz w:val="28"/>
          <w:szCs w:val="32"/>
          <w:rtl/>
          <w:lang w:bidi="ar-DZ"/>
        </w:rPr>
        <w:t>الأشغال</w:t>
      </w:r>
      <w:r w:rsidR="00A41852" w:rsidRPr="00E83453">
        <w:rPr>
          <w:rFonts w:ascii="Times New Roman" w:hAnsi="Times New Roman" w:cs="Simplified Arabic"/>
          <w:sz w:val="28"/>
          <w:szCs w:val="32"/>
          <w:rtl/>
          <w:lang w:bidi="ar-DZ"/>
        </w:rPr>
        <w:t xml:space="preserve"> العامة على العقار</w:t>
      </w:r>
      <w:r w:rsidR="00DA0170" w:rsidRPr="00E83453">
        <w:rPr>
          <w:rFonts w:ascii="Times New Roman" w:hAnsi="Times New Roman" w:cs="Simplified Arabic"/>
          <w:sz w:val="28"/>
          <w:szCs w:val="32"/>
          <w:rtl/>
          <w:lang w:bidi="ar-DZ"/>
        </w:rPr>
        <w:t xml:space="preserve"> (بناء، طريق، سد...) ذلك أن المنقول لا يصلح محلا لعقد </w:t>
      </w:r>
      <w:r w:rsidR="006C2023" w:rsidRPr="00E83453">
        <w:rPr>
          <w:rFonts w:ascii="Times New Roman" w:hAnsi="Times New Roman" w:cs="Simplified Arabic"/>
          <w:sz w:val="28"/>
          <w:szCs w:val="32"/>
          <w:rtl/>
          <w:lang w:bidi="ar-DZ"/>
        </w:rPr>
        <w:t>الأشغال</w:t>
      </w:r>
      <w:r w:rsidR="00DA0170" w:rsidRPr="00E83453">
        <w:rPr>
          <w:rFonts w:ascii="Times New Roman" w:hAnsi="Times New Roman" w:cs="Simplified Arabic"/>
          <w:sz w:val="28"/>
          <w:szCs w:val="32"/>
          <w:rtl/>
          <w:lang w:bidi="ar-DZ"/>
        </w:rPr>
        <w:t xml:space="preserve"> العامة (مثل </w:t>
      </w:r>
      <w:r w:rsidR="006C2023" w:rsidRPr="00E83453">
        <w:rPr>
          <w:rFonts w:ascii="Times New Roman" w:hAnsi="Times New Roman" w:cs="Simplified Arabic"/>
          <w:sz w:val="28"/>
          <w:szCs w:val="32"/>
          <w:rtl/>
          <w:lang w:bidi="ar-DZ"/>
        </w:rPr>
        <w:t>إصلاح</w:t>
      </w:r>
      <w:r w:rsidR="00DA0170" w:rsidRPr="00E83453">
        <w:rPr>
          <w:rFonts w:ascii="Times New Roman" w:hAnsi="Times New Roman" w:cs="Simplified Arabic"/>
          <w:sz w:val="28"/>
          <w:szCs w:val="32"/>
          <w:rtl/>
          <w:lang w:bidi="ar-DZ"/>
        </w:rPr>
        <w:t xml:space="preserve"> وصيانة سيارة </w:t>
      </w:r>
      <w:r w:rsidR="006C2023" w:rsidRPr="00E83453">
        <w:rPr>
          <w:rFonts w:ascii="Times New Roman" w:hAnsi="Times New Roman" w:cs="Simplified Arabic"/>
          <w:sz w:val="28"/>
          <w:szCs w:val="32"/>
          <w:rtl/>
          <w:lang w:bidi="ar-DZ"/>
        </w:rPr>
        <w:t>الإدارة</w:t>
      </w:r>
      <w:r w:rsidR="00DA0170" w:rsidRPr="00E83453">
        <w:rPr>
          <w:rFonts w:ascii="Times New Roman" w:hAnsi="Times New Roman" w:cs="Simplified Arabic"/>
          <w:sz w:val="28"/>
          <w:szCs w:val="32"/>
          <w:rtl/>
          <w:lang w:bidi="ar-DZ"/>
        </w:rPr>
        <w:t>).</w:t>
      </w:r>
    </w:p>
    <w:p w:rsidR="00DA0170" w:rsidRPr="00E83453" w:rsidRDefault="000D00F7" w:rsidP="00CF1EB1">
      <w:pPr>
        <w:tabs>
          <w:tab w:val="right" w:pos="2835"/>
        </w:tabs>
        <w:bidi/>
        <w:spacing w:after="0" w:line="360" w:lineRule="auto"/>
        <w:jc w:val="both"/>
        <w:rPr>
          <w:rFonts w:ascii="Times New Roman" w:hAnsi="Times New Roman" w:cs="Simplified Arabic"/>
          <w:sz w:val="28"/>
          <w:szCs w:val="32"/>
          <w:lang w:bidi="ar-DZ"/>
        </w:rPr>
      </w:pPr>
      <w:r w:rsidRPr="00E83453">
        <w:rPr>
          <w:rFonts w:ascii="Times New Roman" w:hAnsi="Times New Roman" w:cs="Simplified Arabic" w:hint="cs"/>
          <w:sz w:val="28"/>
          <w:szCs w:val="32"/>
          <w:rtl/>
          <w:lang w:bidi="ar-DZ"/>
        </w:rPr>
        <w:t>1</w:t>
      </w:r>
      <w:r w:rsidR="007B6060" w:rsidRPr="00E83453">
        <w:rPr>
          <w:rFonts w:ascii="Times New Roman" w:hAnsi="Times New Roman" w:cs="Simplified Arabic" w:hint="cs"/>
          <w:sz w:val="28"/>
          <w:szCs w:val="32"/>
          <w:rtl/>
          <w:lang w:bidi="ar-DZ"/>
        </w:rPr>
        <w:t>-</w:t>
      </w:r>
      <w:r w:rsidRPr="00E83453">
        <w:rPr>
          <w:rFonts w:ascii="Times New Roman" w:hAnsi="Times New Roman" w:cs="Simplified Arabic" w:hint="cs"/>
          <w:sz w:val="28"/>
          <w:szCs w:val="32"/>
          <w:rtl/>
          <w:lang w:bidi="ar-DZ"/>
        </w:rPr>
        <w:t>2</w:t>
      </w:r>
      <w:r w:rsidR="00CF1EB1">
        <w:rPr>
          <w:rFonts w:ascii="Times New Roman" w:hAnsi="Times New Roman" w:cs="Simplified Arabic" w:hint="cs"/>
          <w:sz w:val="28"/>
          <w:szCs w:val="32"/>
          <w:rtl/>
          <w:lang w:bidi="ar-DZ"/>
        </w:rPr>
        <w:t>-</w:t>
      </w:r>
      <w:r w:rsidRPr="00E83453">
        <w:rPr>
          <w:rFonts w:ascii="Times New Roman" w:hAnsi="Times New Roman" w:cs="Simplified Arabic" w:hint="cs"/>
          <w:sz w:val="28"/>
          <w:szCs w:val="32"/>
          <w:rtl/>
          <w:lang w:bidi="ar-DZ"/>
        </w:rPr>
        <w:t xml:space="preserve"> </w:t>
      </w:r>
      <w:r w:rsidR="00DA0170" w:rsidRPr="00E83453">
        <w:rPr>
          <w:rFonts w:ascii="Times New Roman" w:hAnsi="Times New Roman" w:cs="Simplified Arabic"/>
          <w:sz w:val="28"/>
          <w:szCs w:val="32"/>
          <w:rtl/>
          <w:lang w:bidi="ar-DZ"/>
        </w:rPr>
        <w:t xml:space="preserve">يجب أن يكون الشغل العام لحساب </w:t>
      </w:r>
      <w:r w:rsidR="006C2023" w:rsidRPr="00E83453">
        <w:rPr>
          <w:rFonts w:ascii="Times New Roman" w:hAnsi="Times New Roman" w:cs="Simplified Arabic"/>
          <w:sz w:val="28"/>
          <w:szCs w:val="32"/>
          <w:rtl/>
          <w:lang w:bidi="ar-DZ"/>
        </w:rPr>
        <w:t>الإدارة</w:t>
      </w:r>
      <w:r w:rsidR="00C07FC4" w:rsidRPr="00E83453">
        <w:rPr>
          <w:rFonts w:ascii="Times New Roman" w:hAnsi="Times New Roman" w:cs="Simplified Arabic"/>
          <w:sz w:val="28"/>
          <w:szCs w:val="32"/>
          <w:rtl/>
          <w:lang w:bidi="ar-DZ"/>
        </w:rPr>
        <w:t xml:space="preserve"> العامة المتعاقدة حتى و</w:t>
      </w:r>
      <w:r w:rsidR="00C07FC4" w:rsidRPr="00E83453">
        <w:rPr>
          <w:rFonts w:ascii="Times New Roman" w:hAnsi="Times New Roman" w:cs="Simplified Arabic" w:hint="cs"/>
          <w:sz w:val="28"/>
          <w:szCs w:val="32"/>
          <w:rtl/>
          <w:lang w:bidi="ar-DZ"/>
        </w:rPr>
        <w:t>إ</w:t>
      </w:r>
      <w:r w:rsidR="00DA0170" w:rsidRPr="00E83453">
        <w:rPr>
          <w:rFonts w:ascii="Times New Roman" w:hAnsi="Times New Roman" w:cs="Simplified Arabic"/>
          <w:sz w:val="28"/>
          <w:szCs w:val="32"/>
          <w:rtl/>
          <w:lang w:bidi="ar-DZ"/>
        </w:rPr>
        <w:t xml:space="preserve">ن كان العقار ملكية خاصة، مثل دهن مساكن خاصة محاذية لطريق محاذية لطريق عمومي في إطار عملية </w:t>
      </w:r>
      <w:r w:rsidR="006C2023" w:rsidRPr="00E83453">
        <w:rPr>
          <w:rFonts w:ascii="Times New Roman" w:hAnsi="Times New Roman" w:cs="Simplified Arabic"/>
          <w:sz w:val="28"/>
          <w:szCs w:val="32"/>
          <w:rtl/>
          <w:lang w:bidi="ar-DZ"/>
        </w:rPr>
        <w:t>إدارية</w:t>
      </w:r>
      <w:r w:rsidR="00DA0170" w:rsidRPr="00E83453">
        <w:rPr>
          <w:rFonts w:ascii="Times New Roman" w:hAnsi="Times New Roman" w:cs="Simplified Arabic"/>
          <w:sz w:val="28"/>
          <w:szCs w:val="32"/>
          <w:rtl/>
          <w:lang w:bidi="ar-DZ"/>
        </w:rPr>
        <w:t xml:space="preserve"> لتنظيف المحيط.</w:t>
      </w:r>
    </w:p>
    <w:p w:rsidR="002A5384" w:rsidRDefault="000D00F7" w:rsidP="00CF1EB1">
      <w:pPr>
        <w:tabs>
          <w:tab w:val="right" w:pos="2835"/>
        </w:tabs>
        <w:bidi/>
        <w:spacing w:after="0" w:line="360" w:lineRule="auto"/>
        <w:jc w:val="both"/>
        <w:rPr>
          <w:rFonts w:ascii="Times New Roman" w:hAnsi="Times New Roman" w:cs="Simplified Arabic"/>
          <w:sz w:val="28"/>
          <w:szCs w:val="32"/>
          <w:lang w:bidi="ar-DZ"/>
        </w:rPr>
      </w:pPr>
      <w:r w:rsidRPr="00E83453">
        <w:rPr>
          <w:rFonts w:ascii="Times New Roman" w:hAnsi="Times New Roman" w:cs="Simplified Arabic" w:hint="cs"/>
          <w:sz w:val="28"/>
          <w:szCs w:val="32"/>
          <w:rtl/>
          <w:lang w:bidi="ar-DZ"/>
        </w:rPr>
        <w:t>1</w:t>
      </w:r>
      <w:r w:rsidR="007B6060" w:rsidRPr="00E83453">
        <w:rPr>
          <w:rFonts w:ascii="Times New Roman" w:hAnsi="Times New Roman" w:cs="Simplified Arabic" w:hint="cs"/>
          <w:sz w:val="28"/>
          <w:szCs w:val="32"/>
          <w:rtl/>
          <w:lang w:bidi="ar-DZ"/>
        </w:rPr>
        <w:t>-</w:t>
      </w:r>
      <w:r w:rsidRPr="00E83453">
        <w:rPr>
          <w:rFonts w:ascii="Times New Roman" w:hAnsi="Times New Roman" w:cs="Simplified Arabic" w:hint="cs"/>
          <w:sz w:val="28"/>
          <w:szCs w:val="32"/>
          <w:rtl/>
          <w:lang w:bidi="ar-DZ"/>
        </w:rPr>
        <w:t>3</w:t>
      </w:r>
      <w:r w:rsidR="00CF1EB1">
        <w:rPr>
          <w:rFonts w:ascii="Times New Roman" w:hAnsi="Times New Roman" w:cs="Simplified Arabic" w:hint="cs"/>
          <w:sz w:val="28"/>
          <w:szCs w:val="32"/>
          <w:rtl/>
          <w:lang w:bidi="ar-DZ"/>
        </w:rPr>
        <w:t>-</w:t>
      </w:r>
      <w:r w:rsidRPr="00E83453">
        <w:rPr>
          <w:rFonts w:ascii="Times New Roman" w:hAnsi="Times New Roman" w:cs="Simplified Arabic" w:hint="cs"/>
          <w:sz w:val="28"/>
          <w:szCs w:val="32"/>
          <w:rtl/>
          <w:lang w:bidi="ar-DZ"/>
        </w:rPr>
        <w:t xml:space="preserve"> </w:t>
      </w:r>
      <w:r w:rsidR="00DA0170" w:rsidRPr="00E83453">
        <w:rPr>
          <w:rFonts w:ascii="Times New Roman" w:hAnsi="Times New Roman" w:cs="Simplified Arabic"/>
          <w:sz w:val="28"/>
          <w:szCs w:val="32"/>
          <w:rtl/>
          <w:lang w:bidi="ar-DZ"/>
        </w:rPr>
        <w:t>يجب أن يهدف الشغل العام إلى تحقيق المنفعة العامة</w:t>
      </w:r>
      <w:r w:rsidR="001D2641" w:rsidRPr="00E83453">
        <w:rPr>
          <w:rStyle w:val="Appelnotedebasdep"/>
          <w:rFonts w:ascii="Times New Roman" w:hAnsi="Times New Roman" w:cs="Simplified Arabic"/>
          <w:sz w:val="28"/>
          <w:szCs w:val="32"/>
          <w:rtl/>
          <w:lang w:bidi="ar-DZ"/>
        </w:rPr>
        <w:footnoteReference w:id="105"/>
      </w:r>
      <w:r w:rsidR="00DA0170" w:rsidRPr="00E83453">
        <w:rPr>
          <w:rFonts w:ascii="Times New Roman" w:hAnsi="Times New Roman" w:cs="Simplified Arabic"/>
          <w:sz w:val="28"/>
          <w:szCs w:val="32"/>
          <w:rtl/>
          <w:lang w:bidi="ar-DZ"/>
        </w:rPr>
        <w:t>.</w:t>
      </w:r>
    </w:p>
    <w:p w:rsidR="00DA0170" w:rsidRPr="00E83453" w:rsidRDefault="00CF1EB1" w:rsidP="00E83453">
      <w:pPr>
        <w:pStyle w:val="Paragraphedeliste"/>
        <w:numPr>
          <w:ilvl w:val="0"/>
          <w:numId w:val="15"/>
        </w:numPr>
        <w:tabs>
          <w:tab w:val="right" w:pos="2835"/>
        </w:tabs>
        <w:bidi/>
        <w:spacing w:after="0" w:line="360" w:lineRule="auto"/>
        <w:jc w:val="both"/>
        <w:rPr>
          <w:rFonts w:ascii="Times New Roman" w:hAnsi="Times New Roman" w:cs="Simplified Arabic"/>
          <w:b/>
          <w:bCs/>
          <w:sz w:val="28"/>
          <w:szCs w:val="32"/>
          <w:lang w:bidi="ar-DZ"/>
        </w:rPr>
      </w:pPr>
      <w:r>
        <w:rPr>
          <w:rFonts w:ascii="Times New Roman" w:hAnsi="Times New Roman" w:cs="Simplified Arabic"/>
          <w:b/>
          <w:bCs/>
          <w:sz w:val="28"/>
          <w:szCs w:val="32"/>
          <w:rtl/>
          <w:lang w:bidi="ar-DZ"/>
        </w:rPr>
        <w:t>عقد اقتناء اللوازم</w:t>
      </w:r>
      <w:r>
        <w:rPr>
          <w:rFonts w:ascii="Times New Roman" w:hAnsi="Times New Roman" w:cs="Simplified Arabic" w:hint="cs"/>
          <w:b/>
          <w:bCs/>
          <w:sz w:val="28"/>
          <w:szCs w:val="32"/>
          <w:rtl/>
          <w:lang w:bidi="ar-DZ"/>
        </w:rPr>
        <w:t>.</w:t>
      </w:r>
    </w:p>
    <w:p w:rsidR="00DA0170" w:rsidRPr="00E83453" w:rsidRDefault="00CF1EB1" w:rsidP="00732C5A">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DA0170" w:rsidRPr="00E83453">
        <w:rPr>
          <w:rFonts w:ascii="Times New Roman" w:hAnsi="Times New Roman" w:cs="Simplified Arabic"/>
          <w:sz w:val="28"/>
          <w:szCs w:val="32"/>
          <w:rtl/>
          <w:lang w:bidi="ar-DZ"/>
        </w:rPr>
        <w:t xml:space="preserve">نصت على هذا النوع المادة </w:t>
      </w:r>
      <w:r w:rsidR="00732C5A">
        <w:rPr>
          <w:rFonts w:ascii="Times New Roman" w:hAnsi="Times New Roman" w:cs="Simplified Arabic" w:hint="cs"/>
          <w:sz w:val="28"/>
          <w:szCs w:val="32"/>
          <w:rtl/>
          <w:lang w:bidi="ar-DZ"/>
        </w:rPr>
        <w:t>13</w:t>
      </w:r>
      <w:r w:rsidR="00DA0170" w:rsidRPr="00E83453">
        <w:rPr>
          <w:rFonts w:ascii="Times New Roman" w:hAnsi="Times New Roman" w:cs="Simplified Arabic"/>
          <w:sz w:val="28"/>
          <w:szCs w:val="32"/>
          <w:rtl/>
          <w:lang w:bidi="ar-DZ"/>
        </w:rPr>
        <w:t xml:space="preserve"> من المرسوم الرئاسي </w:t>
      </w:r>
      <w:r w:rsidR="00732C5A">
        <w:rPr>
          <w:rFonts w:ascii="Times New Roman" w:hAnsi="Times New Roman" w:cs="Simplified Arabic" w:hint="cs"/>
          <w:sz w:val="28"/>
          <w:szCs w:val="32"/>
          <w:rtl/>
          <w:lang w:bidi="ar-DZ"/>
        </w:rPr>
        <w:t>10</w:t>
      </w:r>
      <w:r w:rsidR="00DA0170" w:rsidRPr="00E83453">
        <w:rPr>
          <w:rFonts w:ascii="Times New Roman" w:hAnsi="Times New Roman" w:cs="Simplified Arabic"/>
          <w:sz w:val="28"/>
          <w:szCs w:val="32"/>
          <w:rtl/>
          <w:lang w:bidi="ar-DZ"/>
        </w:rPr>
        <w:t>-2</w:t>
      </w:r>
      <w:r w:rsidR="00732C5A">
        <w:rPr>
          <w:rFonts w:ascii="Times New Roman" w:hAnsi="Times New Roman" w:cs="Simplified Arabic" w:hint="cs"/>
          <w:sz w:val="28"/>
          <w:szCs w:val="32"/>
          <w:rtl/>
          <w:lang w:bidi="ar-DZ"/>
        </w:rPr>
        <w:t>36</w:t>
      </w:r>
      <w:r w:rsidR="00DA0170" w:rsidRPr="00E83453">
        <w:rPr>
          <w:rFonts w:ascii="Times New Roman" w:hAnsi="Times New Roman" w:cs="Simplified Arabic"/>
          <w:sz w:val="28"/>
          <w:szCs w:val="32"/>
          <w:rtl/>
          <w:lang w:bidi="ar-DZ"/>
        </w:rPr>
        <w:t>،</w:t>
      </w:r>
      <w:r w:rsidR="00732C5A" w:rsidRPr="00E83453">
        <w:rPr>
          <w:rStyle w:val="Appelnotedebasdep"/>
          <w:rFonts w:ascii="Times New Roman" w:hAnsi="Times New Roman" w:cs="Simplified Arabic"/>
          <w:sz w:val="28"/>
          <w:szCs w:val="32"/>
          <w:rtl/>
          <w:lang w:bidi="ar-DZ"/>
        </w:rPr>
        <w:footnoteReference w:id="106"/>
      </w:r>
      <w:r w:rsidR="00DA0170" w:rsidRPr="00E83453">
        <w:rPr>
          <w:rFonts w:ascii="Times New Roman" w:hAnsi="Times New Roman" w:cs="Simplified Arabic"/>
          <w:sz w:val="28"/>
          <w:szCs w:val="32"/>
          <w:rtl/>
          <w:lang w:bidi="ar-DZ"/>
        </w:rPr>
        <w:t xml:space="preserve"> حيث يمكن أن يكون موضوعها اقتناء مواد التجهيز أو </w:t>
      </w:r>
      <w:r w:rsidR="001D2641" w:rsidRPr="00E83453">
        <w:rPr>
          <w:rFonts w:ascii="Times New Roman" w:hAnsi="Times New Roman" w:cs="Simplified Arabic"/>
          <w:sz w:val="28"/>
          <w:szCs w:val="32"/>
          <w:rtl/>
          <w:lang w:bidi="ar-DZ"/>
        </w:rPr>
        <w:t xml:space="preserve">منشآت </w:t>
      </w:r>
      <w:r w:rsidR="006C2023" w:rsidRPr="00E83453">
        <w:rPr>
          <w:rFonts w:ascii="Times New Roman" w:hAnsi="Times New Roman" w:cs="Simplified Arabic"/>
          <w:sz w:val="28"/>
          <w:szCs w:val="32"/>
          <w:rtl/>
          <w:lang w:bidi="ar-DZ"/>
        </w:rPr>
        <w:t>إنتاجية</w:t>
      </w:r>
      <w:r w:rsidR="001D2641" w:rsidRPr="00E83453">
        <w:rPr>
          <w:rFonts w:ascii="Times New Roman" w:hAnsi="Times New Roman" w:cs="Simplified Arabic"/>
          <w:sz w:val="28"/>
          <w:szCs w:val="32"/>
          <w:rtl/>
          <w:lang w:bidi="ar-DZ"/>
        </w:rPr>
        <w:t xml:space="preserve"> كاملة غير جديدة، والتي </w:t>
      </w:r>
      <w:r w:rsidR="001D2641" w:rsidRPr="00E83453">
        <w:rPr>
          <w:rFonts w:ascii="Times New Roman" w:hAnsi="Times New Roman" w:cs="Simplified Arabic"/>
          <w:sz w:val="28"/>
          <w:szCs w:val="32"/>
          <w:rtl/>
          <w:lang w:bidi="ar-DZ"/>
        </w:rPr>
        <w:lastRenderedPageBreak/>
        <w:t xml:space="preserve">تكون مدة عملها مضمونة أو محددة بضمان، وتسمى أيضا بعقود التوريد، وهي اتفاق بين شخص من </w:t>
      </w:r>
      <w:r w:rsidR="006C2023" w:rsidRPr="00E83453">
        <w:rPr>
          <w:rFonts w:ascii="Times New Roman" w:hAnsi="Times New Roman" w:cs="Simplified Arabic"/>
          <w:sz w:val="28"/>
          <w:szCs w:val="32"/>
          <w:rtl/>
          <w:lang w:bidi="ar-DZ"/>
        </w:rPr>
        <w:t>أشخاص</w:t>
      </w:r>
      <w:r w:rsidR="001D2641" w:rsidRPr="00E83453">
        <w:rPr>
          <w:rFonts w:ascii="Times New Roman" w:hAnsi="Times New Roman" w:cs="Simplified Arabic"/>
          <w:sz w:val="28"/>
          <w:szCs w:val="32"/>
          <w:rtl/>
          <w:lang w:bidi="ar-DZ"/>
        </w:rPr>
        <w:t xml:space="preserve"> القانون العام مع فرد أو شركة يتعهد بمقتضاها الفرد أو الشركة بتوريد منقولات معينة للشخص المعنوي </w:t>
      </w:r>
      <w:r w:rsidR="000D00F7" w:rsidRPr="00E83453">
        <w:rPr>
          <w:rFonts w:ascii="Times New Roman" w:hAnsi="Times New Roman" w:cs="Simplified Arabic" w:hint="cs"/>
          <w:sz w:val="28"/>
          <w:szCs w:val="32"/>
          <w:rtl/>
          <w:lang w:bidi="ar-DZ"/>
        </w:rPr>
        <w:t>و</w:t>
      </w:r>
      <w:r w:rsidR="001D2641" w:rsidRPr="00E83453">
        <w:rPr>
          <w:rFonts w:ascii="Times New Roman" w:hAnsi="Times New Roman" w:cs="Simplified Arabic"/>
          <w:sz w:val="28"/>
          <w:szCs w:val="32"/>
          <w:rtl/>
          <w:lang w:bidi="ar-DZ"/>
        </w:rPr>
        <w:t xml:space="preserve">تكون لازمة له في مقابل ثمن معين </w:t>
      </w:r>
      <w:r w:rsidR="005C3F2C" w:rsidRPr="00E83453">
        <w:rPr>
          <w:rFonts w:ascii="Times New Roman" w:hAnsi="Times New Roman" w:cs="Simplified Arabic"/>
          <w:sz w:val="28"/>
          <w:szCs w:val="32"/>
          <w:rtl/>
          <w:lang w:bidi="ar-DZ"/>
        </w:rPr>
        <w:t>وعلى فترة أو فترات زمنية محددة، وتتم عادة بطريقة المناقصات ضمانا لمصلحة الخزينة العامة للدولة، والزمن يشكل عنصرا جوهريا في مثل هذه العقود من حيث ظروف التنفيذ ومن حيث انتهاء العقد</w:t>
      </w:r>
      <w:r w:rsidR="005C3F2C" w:rsidRPr="00E83453">
        <w:rPr>
          <w:rStyle w:val="Appelnotedebasdep"/>
          <w:rFonts w:ascii="Times New Roman" w:hAnsi="Times New Roman" w:cs="Simplified Arabic"/>
          <w:sz w:val="28"/>
          <w:szCs w:val="32"/>
          <w:rtl/>
          <w:lang w:bidi="ar-DZ"/>
        </w:rPr>
        <w:footnoteReference w:id="107"/>
      </w:r>
      <w:r w:rsidR="005C3F2C" w:rsidRPr="00E83453">
        <w:rPr>
          <w:rFonts w:ascii="Times New Roman" w:hAnsi="Times New Roman" w:cs="Simplified Arabic"/>
          <w:sz w:val="28"/>
          <w:szCs w:val="32"/>
          <w:rtl/>
          <w:lang w:bidi="ar-DZ"/>
        </w:rPr>
        <w:t>.</w:t>
      </w:r>
    </w:p>
    <w:p w:rsidR="005C3F2C" w:rsidRPr="00E83453" w:rsidRDefault="005437A1" w:rsidP="00E83453">
      <w:pPr>
        <w:pStyle w:val="Paragraphedeliste"/>
        <w:numPr>
          <w:ilvl w:val="0"/>
          <w:numId w:val="15"/>
        </w:numPr>
        <w:tabs>
          <w:tab w:val="right" w:pos="2835"/>
        </w:tabs>
        <w:bidi/>
        <w:spacing w:after="0" w:line="360" w:lineRule="auto"/>
        <w:jc w:val="both"/>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t>عقد الدراسات</w:t>
      </w:r>
      <w:r w:rsidRPr="00E83453">
        <w:rPr>
          <w:rFonts w:ascii="Times New Roman" w:hAnsi="Times New Roman" w:cs="Simplified Arabic" w:hint="cs"/>
          <w:b/>
          <w:bCs/>
          <w:sz w:val="28"/>
          <w:szCs w:val="32"/>
          <w:rtl/>
          <w:lang w:bidi="ar-DZ"/>
        </w:rPr>
        <w:t>.</w:t>
      </w:r>
    </w:p>
    <w:p w:rsidR="005C3F2C" w:rsidRPr="00E83453" w:rsidRDefault="005C3F2C" w:rsidP="00CF1EB1">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 xml:space="preserve">هو اتفاق بين </w:t>
      </w:r>
      <w:r w:rsidR="006C2023" w:rsidRPr="00E83453">
        <w:rPr>
          <w:rFonts w:ascii="Times New Roman" w:hAnsi="Times New Roman" w:cs="Simplified Arabic"/>
          <w:sz w:val="28"/>
          <w:szCs w:val="32"/>
          <w:rtl/>
          <w:lang w:bidi="ar-DZ"/>
        </w:rPr>
        <w:t>إدارة</w:t>
      </w:r>
      <w:r w:rsidR="00C07FC4" w:rsidRPr="00E83453">
        <w:rPr>
          <w:rFonts w:ascii="Times New Roman" w:hAnsi="Times New Roman" w:cs="Simplified Arabic"/>
          <w:sz w:val="28"/>
          <w:szCs w:val="32"/>
          <w:rtl/>
          <w:lang w:bidi="ar-DZ"/>
        </w:rPr>
        <w:t xml:space="preserve"> عامة وشخص </w:t>
      </w:r>
      <w:r w:rsidR="00C07FC4" w:rsidRPr="00E83453">
        <w:rPr>
          <w:rFonts w:ascii="Times New Roman" w:hAnsi="Times New Roman" w:cs="Simplified Arabic" w:hint="cs"/>
          <w:sz w:val="28"/>
          <w:szCs w:val="32"/>
          <w:rtl/>
          <w:lang w:bidi="ar-DZ"/>
        </w:rPr>
        <w:t>أ</w:t>
      </w:r>
      <w:r w:rsidRPr="00E83453">
        <w:rPr>
          <w:rFonts w:ascii="Times New Roman" w:hAnsi="Times New Roman" w:cs="Simplified Arabic"/>
          <w:sz w:val="28"/>
          <w:szCs w:val="32"/>
          <w:rtl/>
          <w:lang w:bidi="ar-DZ"/>
        </w:rPr>
        <w:t>خر طبيعي أو معنوي من ذوي الاختصاصات وال</w:t>
      </w:r>
      <w:r w:rsidR="005437A1" w:rsidRPr="00E83453">
        <w:rPr>
          <w:rFonts w:ascii="Times New Roman" w:hAnsi="Times New Roman" w:cs="Simplified Arabic"/>
          <w:sz w:val="28"/>
          <w:szCs w:val="32"/>
          <w:rtl/>
          <w:lang w:bidi="ar-DZ"/>
        </w:rPr>
        <w:t>خبرة، يتم بمقتضاه</w:t>
      </w:r>
      <w:r w:rsidRPr="00E83453">
        <w:rPr>
          <w:rFonts w:ascii="Times New Roman" w:hAnsi="Times New Roman" w:cs="Simplified Arabic"/>
          <w:sz w:val="28"/>
          <w:szCs w:val="32"/>
          <w:rtl/>
          <w:lang w:bidi="ar-DZ"/>
        </w:rPr>
        <w:t xml:space="preserve"> القيام بدراسات واستشارات تقنية في ميدان معين لصالحها</w:t>
      </w:r>
      <w:r w:rsidRPr="00E83453">
        <w:rPr>
          <w:rStyle w:val="Appelnotedebasdep"/>
          <w:rFonts w:ascii="Times New Roman" w:hAnsi="Times New Roman" w:cs="Simplified Arabic"/>
          <w:sz w:val="28"/>
          <w:szCs w:val="32"/>
          <w:rtl/>
          <w:lang w:bidi="ar-DZ"/>
        </w:rPr>
        <w:footnoteReference w:id="108"/>
      </w:r>
      <w:r w:rsidRPr="00E83453">
        <w:rPr>
          <w:rFonts w:ascii="Times New Roman" w:hAnsi="Times New Roman" w:cs="Simplified Arabic"/>
          <w:sz w:val="28"/>
          <w:szCs w:val="32"/>
          <w:rtl/>
          <w:lang w:bidi="ar-DZ"/>
        </w:rPr>
        <w:t>.</w:t>
      </w:r>
    </w:p>
    <w:p w:rsidR="009D5664" w:rsidRDefault="00CF1EB1" w:rsidP="00CF1EB1">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9D5664" w:rsidRPr="00E83453">
        <w:rPr>
          <w:rFonts w:ascii="Times New Roman" w:hAnsi="Times New Roman" w:cs="Simplified Arabic"/>
          <w:sz w:val="28"/>
          <w:szCs w:val="32"/>
          <w:rtl/>
          <w:lang w:bidi="ar-DZ"/>
        </w:rPr>
        <w:t xml:space="preserve">لقد نصت المادة 3 من القرار الوزاري المشترك المؤرخ في 15 ماي 1988 الذي يتضمن كيفيات ممارسة تنفيذ </w:t>
      </w:r>
      <w:r w:rsidR="006C2023" w:rsidRPr="00E83453">
        <w:rPr>
          <w:rFonts w:ascii="Times New Roman" w:hAnsi="Times New Roman" w:cs="Simplified Arabic"/>
          <w:sz w:val="28"/>
          <w:szCs w:val="32"/>
          <w:rtl/>
          <w:lang w:bidi="ar-DZ"/>
        </w:rPr>
        <w:t>الأشغال</w:t>
      </w:r>
      <w:r w:rsidR="00732C5A">
        <w:rPr>
          <w:rFonts w:ascii="Times New Roman" w:hAnsi="Times New Roman" w:cs="Simplified Arabic" w:hint="cs"/>
          <w:sz w:val="28"/>
          <w:szCs w:val="32"/>
          <w:rtl/>
          <w:lang w:bidi="ar-DZ"/>
        </w:rPr>
        <w:t xml:space="preserve"> </w:t>
      </w:r>
      <w:r w:rsidR="005437A1" w:rsidRPr="00E83453">
        <w:rPr>
          <w:rFonts w:ascii="Times New Roman" w:hAnsi="Times New Roman" w:cs="Simplified Arabic"/>
          <w:sz w:val="28"/>
          <w:szCs w:val="32"/>
          <w:rtl/>
          <w:lang w:bidi="ar-DZ"/>
        </w:rPr>
        <w:t>في مجال البناء و</w:t>
      </w:r>
      <w:r w:rsidR="005437A1" w:rsidRPr="00E83453">
        <w:rPr>
          <w:rFonts w:ascii="Times New Roman" w:hAnsi="Times New Roman" w:cs="Simplified Arabic" w:hint="cs"/>
          <w:sz w:val="28"/>
          <w:szCs w:val="32"/>
          <w:rtl/>
          <w:lang w:bidi="ar-DZ"/>
        </w:rPr>
        <w:t>أ</w:t>
      </w:r>
      <w:r w:rsidR="00647DAC" w:rsidRPr="00E83453">
        <w:rPr>
          <w:rFonts w:ascii="Times New Roman" w:hAnsi="Times New Roman" w:cs="Simplified Arabic"/>
          <w:sz w:val="28"/>
          <w:szCs w:val="32"/>
          <w:rtl/>
          <w:lang w:bidi="ar-DZ"/>
        </w:rPr>
        <w:t>جر ذلك على ما يلي:</w:t>
      </w:r>
    </w:p>
    <w:p w:rsidR="00CF1EB1" w:rsidRDefault="00CF1EB1" w:rsidP="00CF1EB1">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647DAC" w:rsidRPr="00E83453">
        <w:rPr>
          <w:rFonts w:ascii="Times New Roman" w:hAnsi="Times New Roman" w:cs="Simplified Arabic"/>
          <w:sz w:val="28"/>
          <w:szCs w:val="32"/>
          <w:rtl/>
          <w:lang w:bidi="ar-DZ"/>
        </w:rPr>
        <w:t xml:space="preserve">المستشار الفني شخص طبيعي أو معنوي تتوفر فيه الشروط والمؤهلات المهنية والكفاءات التقنية، والوسائل اللازمة الفنية في مجال البناء، لصالح رب العمل وذلك بالتزامه </w:t>
      </w:r>
      <w:r w:rsidR="006C2023" w:rsidRPr="00E83453">
        <w:rPr>
          <w:rFonts w:ascii="Times New Roman" w:hAnsi="Times New Roman" w:cs="Simplified Arabic"/>
          <w:sz w:val="28"/>
          <w:szCs w:val="32"/>
          <w:rtl/>
          <w:lang w:bidi="ar-DZ"/>
        </w:rPr>
        <w:t>إزاء</w:t>
      </w:r>
      <w:r w:rsidR="00647DAC" w:rsidRPr="00E83453">
        <w:rPr>
          <w:rFonts w:ascii="Times New Roman" w:hAnsi="Times New Roman" w:cs="Simplified Arabic"/>
          <w:sz w:val="28"/>
          <w:szCs w:val="32"/>
          <w:rtl/>
          <w:lang w:bidi="ar-DZ"/>
        </w:rPr>
        <w:t xml:space="preserve"> هذا الأخير على </w:t>
      </w:r>
      <w:r w:rsidR="006C2023" w:rsidRPr="00E83453">
        <w:rPr>
          <w:rFonts w:ascii="Times New Roman" w:hAnsi="Times New Roman" w:cs="Simplified Arabic"/>
          <w:sz w:val="28"/>
          <w:szCs w:val="32"/>
          <w:rtl/>
          <w:lang w:bidi="ar-DZ"/>
        </w:rPr>
        <w:t>أساس</w:t>
      </w:r>
      <w:r w:rsidR="005437A1" w:rsidRPr="00E83453">
        <w:rPr>
          <w:rFonts w:ascii="Times New Roman" w:hAnsi="Times New Roman" w:cs="Simplified Arabic"/>
          <w:sz w:val="28"/>
          <w:szCs w:val="32"/>
          <w:rtl/>
          <w:lang w:bidi="ar-DZ"/>
        </w:rPr>
        <w:t xml:space="preserve"> الغرض المطلوب و</w:t>
      </w:r>
      <w:r w:rsidR="005437A1" w:rsidRPr="00E83453">
        <w:rPr>
          <w:rFonts w:ascii="Times New Roman" w:hAnsi="Times New Roman" w:cs="Simplified Arabic" w:hint="cs"/>
          <w:sz w:val="28"/>
          <w:szCs w:val="32"/>
          <w:rtl/>
          <w:lang w:bidi="ar-DZ"/>
        </w:rPr>
        <w:t>أ</w:t>
      </w:r>
      <w:r w:rsidR="00647DAC" w:rsidRPr="00E83453">
        <w:rPr>
          <w:rFonts w:ascii="Times New Roman" w:hAnsi="Times New Roman" w:cs="Simplified Arabic"/>
          <w:sz w:val="28"/>
          <w:szCs w:val="32"/>
          <w:rtl/>
          <w:lang w:bidi="ar-DZ"/>
        </w:rPr>
        <w:t>جل محدد ومقاييس نوعية.</w:t>
      </w:r>
    </w:p>
    <w:p w:rsidR="00647DAC" w:rsidRDefault="00647DAC" w:rsidP="00CF1EB1">
      <w:pPr>
        <w:bidi/>
        <w:spacing w:after="0" w:line="360" w:lineRule="auto"/>
        <w:ind w:firstLine="708"/>
        <w:jc w:val="both"/>
        <w:rPr>
          <w:rFonts w:ascii="Times New Roman" w:hAnsi="Times New Roman" w:cs="Simplified Arabic"/>
          <w:sz w:val="28"/>
          <w:szCs w:val="32"/>
          <w:rtl/>
          <w:lang w:bidi="ar-DZ"/>
        </w:rPr>
      </w:pPr>
      <w:r w:rsidRPr="00E83453">
        <w:rPr>
          <w:rFonts w:ascii="Times New Roman" w:hAnsi="Times New Roman" w:cs="Simplified Arabic"/>
          <w:sz w:val="28"/>
          <w:szCs w:val="32"/>
          <w:rtl/>
          <w:lang w:bidi="ar-DZ"/>
        </w:rPr>
        <w:t>يمكن أن يكون المستشار الفني على الخصوص مهندسا معماريا أو مكتب دراسات مختص أو متعدد الاختصاصات معتمدا طبقا للتشريع الجاري.</w:t>
      </w:r>
    </w:p>
    <w:p w:rsidR="00647DAC" w:rsidRPr="00E83453" w:rsidRDefault="005437A1" w:rsidP="00E83453">
      <w:pPr>
        <w:pStyle w:val="Paragraphedeliste"/>
        <w:numPr>
          <w:ilvl w:val="0"/>
          <w:numId w:val="15"/>
        </w:numPr>
        <w:tabs>
          <w:tab w:val="right" w:pos="2835"/>
        </w:tabs>
        <w:bidi/>
        <w:spacing w:after="0" w:line="360" w:lineRule="auto"/>
        <w:jc w:val="both"/>
        <w:rPr>
          <w:rFonts w:ascii="Times New Roman" w:hAnsi="Times New Roman" w:cs="Simplified Arabic"/>
          <w:b/>
          <w:bCs/>
          <w:sz w:val="28"/>
          <w:szCs w:val="32"/>
          <w:lang w:bidi="ar-DZ"/>
        </w:rPr>
      </w:pPr>
      <w:r w:rsidRPr="00E83453">
        <w:rPr>
          <w:rFonts w:ascii="Times New Roman" w:hAnsi="Times New Roman" w:cs="Simplified Arabic"/>
          <w:b/>
          <w:bCs/>
          <w:sz w:val="28"/>
          <w:szCs w:val="32"/>
          <w:rtl/>
          <w:lang w:bidi="ar-DZ"/>
        </w:rPr>
        <w:lastRenderedPageBreak/>
        <w:t>عقد الامتياز</w:t>
      </w:r>
      <w:r w:rsidRPr="00E83453">
        <w:rPr>
          <w:rFonts w:ascii="Times New Roman" w:hAnsi="Times New Roman" w:cs="Simplified Arabic" w:hint="cs"/>
          <w:b/>
          <w:bCs/>
          <w:sz w:val="28"/>
          <w:szCs w:val="32"/>
          <w:rtl/>
          <w:lang w:bidi="ar-DZ"/>
        </w:rPr>
        <w:t>.</w:t>
      </w:r>
    </w:p>
    <w:p w:rsidR="00647DAC" w:rsidRDefault="00CF1EB1" w:rsidP="00CF1EB1">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ab/>
      </w:r>
      <w:r w:rsidR="00647DAC" w:rsidRPr="00E83453">
        <w:rPr>
          <w:rFonts w:ascii="Times New Roman" w:hAnsi="Times New Roman" w:cs="Simplified Arabic"/>
          <w:sz w:val="28"/>
          <w:szCs w:val="32"/>
          <w:rtl/>
          <w:lang w:bidi="ar-DZ"/>
        </w:rPr>
        <w:t xml:space="preserve">وهو من العقود الخاصة التي تبرمها </w:t>
      </w:r>
      <w:r w:rsidR="006C2023" w:rsidRPr="00E83453">
        <w:rPr>
          <w:rFonts w:ascii="Times New Roman" w:hAnsi="Times New Roman" w:cs="Simplified Arabic"/>
          <w:sz w:val="28"/>
          <w:szCs w:val="32"/>
          <w:rtl/>
          <w:lang w:bidi="ar-DZ"/>
        </w:rPr>
        <w:t>الإدارة</w:t>
      </w:r>
      <w:r w:rsidR="00647DAC" w:rsidRPr="00E83453">
        <w:rPr>
          <w:rFonts w:ascii="Times New Roman" w:hAnsi="Times New Roman" w:cs="Simplified Arabic"/>
          <w:sz w:val="28"/>
          <w:szCs w:val="32"/>
          <w:rtl/>
          <w:lang w:bidi="ar-DZ"/>
        </w:rPr>
        <w:t xml:space="preserve"> والذي يتعلق بتسيير م</w:t>
      </w:r>
      <w:r w:rsidR="005B3FAB" w:rsidRPr="00E83453">
        <w:rPr>
          <w:rFonts w:ascii="Times New Roman" w:hAnsi="Times New Roman" w:cs="Simplified Arabic" w:hint="cs"/>
          <w:sz w:val="28"/>
          <w:szCs w:val="32"/>
          <w:rtl/>
          <w:lang w:bidi="ar-DZ"/>
        </w:rPr>
        <w:t>رفق</w:t>
      </w:r>
      <w:r w:rsidR="00647DAC" w:rsidRPr="00E83453">
        <w:rPr>
          <w:rFonts w:ascii="Times New Roman" w:hAnsi="Times New Roman" w:cs="Simplified Arabic"/>
          <w:sz w:val="28"/>
          <w:szCs w:val="32"/>
          <w:rtl/>
          <w:lang w:bidi="ar-DZ"/>
        </w:rPr>
        <w:t xml:space="preserve"> عمومي، بحيث تتفق فيه </w:t>
      </w:r>
      <w:r w:rsidR="006C2023" w:rsidRPr="00E83453">
        <w:rPr>
          <w:rFonts w:ascii="Times New Roman" w:hAnsi="Times New Roman" w:cs="Simplified Arabic"/>
          <w:sz w:val="28"/>
          <w:szCs w:val="32"/>
          <w:rtl/>
          <w:lang w:bidi="ar-DZ"/>
        </w:rPr>
        <w:t>الإدارة</w:t>
      </w:r>
      <w:r w:rsidR="00647DAC" w:rsidRPr="00E83453">
        <w:rPr>
          <w:rFonts w:ascii="Times New Roman" w:hAnsi="Times New Roman" w:cs="Simplified Arabic"/>
          <w:sz w:val="28"/>
          <w:szCs w:val="32"/>
          <w:rtl/>
          <w:lang w:bidi="ar-DZ"/>
        </w:rPr>
        <w:t xml:space="preserve"> مع شخص من </w:t>
      </w:r>
      <w:r w:rsidR="006C2023" w:rsidRPr="00E83453">
        <w:rPr>
          <w:rFonts w:ascii="Times New Roman" w:hAnsi="Times New Roman" w:cs="Simplified Arabic"/>
          <w:sz w:val="28"/>
          <w:szCs w:val="32"/>
          <w:rtl/>
          <w:lang w:bidi="ar-DZ"/>
        </w:rPr>
        <w:t>أشخاص</w:t>
      </w:r>
      <w:r w:rsidR="00647DAC" w:rsidRPr="00E83453">
        <w:rPr>
          <w:rFonts w:ascii="Times New Roman" w:hAnsi="Times New Roman" w:cs="Simplified Arabic"/>
          <w:sz w:val="28"/>
          <w:szCs w:val="32"/>
          <w:rtl/>
          <w:lang w:bidi="ar-DZ"/>
        </w:rPr>
        <w:t xml:space="preserve"> القانون الخاص –عادة- على أن يقوم هذا الأخير </w:t>
      </w:r>
      <w:r w:rsidR="006C2023" w:rsidRPr="00E83453">
        <w:rPr>
          <w:rFonts w:ascii="Times New Roman" w:hAnsi="Times New Roman" w:cs="Simplified Arabic"/>
          <w:sz w:val="28"/>
          <w:szCs w:val="32"/>
          <w:rtl/>
          <w:lang w:bidi="ar-DZ"/>
        </w:rPr>
        <w:t>بإدارة</w:t>
      </w:r>
      <w:r w:rsidR="00647DAC" w:rsidRPr="00E83453">
        <w:rPr>
          <w:rFonts w:ascii="Times New Roman" w:hAnsi="Times New Roman" w:cs="Simplified Arabic"/>
          <w:sz w:val="28"/>
          <w:szCs w:val="32"/>
          <w:rtl/>
          <w:lang w:bidi="ar-DZ"/>
        </w:rPr>
        <w:t xml:space="preserve"> مرفق معين بوسائله </w:t>
      </w:r>
      <w:r w:rsidR="006C2023" w:rsidRPr="00E83453">
        <w:rPr>
          <w:rFonts w:ascii="Times New Roman" w:hAnsi="Times New Roman" w:cs="Simplified Arabic"/>
          <w:sz w:val="28"/>
          <w:szCs w:val="32"/>
          <w:rtl/>
          <w:lang w:bidi="ar-DZ"/>
        </w:rPr>
        <w:t>وأمواله</w:t>
      </w:r>
      <w:r w:rsidR="00647DAC" w:rsidRPr="00E83453">
        <w:rPr>
          <w:rFonts w:ascii="Times New Roman" w:hAnsi="Times New Roman" w:cs="Simplified Arabic"/>
          <w:sz w:val="28"/>
          <w:szCs w:val="32"/>
          <w:rtl/>
          <w:lang w:bidi="ar-DZ"/>
        </w:rPr>
        <w:t xml:space="preserve"> الخاصة </w:t>
      </w:r>
      <w:r w:rsidR="006C2023" w:rsidRPr="00E83453">
        <w:rPr>
          <w:rFonts w:ascii="Times New Roman" w:hAnsi="Times New Roman" w:cs="Simplified Arabic"/>
          <w:sz w:val="28"/>
          <w:szCs w:val="32"/>
          <w:rtl/>
          <w:lang w:bidi="ar-DZ"/>
        </w:rPr>
        <w:t>لإشباع</w:t>
      </w:r>
      <w:r w:rsidR="00647DAC" w:rsidRPr="00E83453">
        <w:rPr>
          <w:rFonts w:ascii="Times New Roman" w:hAnsi="Times New Roman" w:cs="Simplified Arabic"/>
          <w:sz w:val="28"/>
          <w:szCs w:val="32"/>
          <w:rtl/>
          <w:lang w:bidi="ar-DZ"/>
        </w:rPr>
        <w:t xml:space="preserve"> حاجيات عامة </w:t>
      </w:r>
      <w:r w:rsidR="005437A1" w:rsidRPr="00E83453">
        <w:rPr>
          <w:rFonts w:ascii="Times New Roman" w:hAnsi="Times New Roman" w:cs="Simplified Arabic" w:hint="cs"/>
          <w:sz w:val="28"/>
          <w:szCs w:val="32"/>
          <w:rtl/>
          <w:lang w:bidi="ar-DZ"/>
        </w:rPr>
        <w:t>ب</w:t>
      </w:r>
      <w:r w:rsidR="00647DAC" w:rsidRPr="00E83453">
        <w:rPr>
          <w:rFonts w:ascii="Times New Roman" w:hAnsi="Times New Roman" w:cs="Simplified Arabic"/>
          <w:sz w:val="28"/>
          <w:szCs w:val="32"/>
          <w:rtl/>
          <w:lang w:bidi="ar-DZ"/>
        </w:rPr>
        <w:t>مقابل مالي محدد ومعلوم من المنتفعين بخدمات المرفق لمدة زمنية محددة</w:t>
      </w:r>
      <w:r w:rsidR="00E50271" w:rsidRPr="00E83453">
        <w:rPr>
          <w:rStyle w:val="Appelnotedebasdep"/>
          <w:rFonts w:ascii="Times New Roman" w:hAnsi="Times New Roman" w:cs="Simplified Arabic"/>
          <w:sz w:val="28"/>
          <w:szCs w:val="32"/>
          <w:rtl/>
          <w:lang w:bidi="ar-DZ"/>
        </w:rPr>
        <w:footnoteReference w:id="109"/>
      </w:r>
      <w:r w:rsidR="00647DAC" w:rsidRPr="00E83453">
        <w:rPr>
          <w:rFonts w:ascii="Times New Roman" w:hAnsi="Times New Roman" w:cs="Simplified Arabic"/>
          <w:sz w:val="28"/>
          <w:szCs w:val="32"/>
          <w:rtl/>
          <w:lang w:bidi="ar-DZ"/>
        </w:rPr>
        <w:t>.</w:t>
      </w:r>
    </w:p>
    <w:p w:rsidR="00CF1EB1" w:rsidRDefault="00CF1EB1" w:rsidP="00CF1EB1">
      <w:pPr>
        <w:bidi/>
        <w:spacing w:after="0" w:line="360" w:lineRule="auto"/>
        <w:jc w:val="both"/>
        <w:rPr>
          <w:rFonts w:ascii="Times New Roman" w:hAnsi="Times New Roman" w:cs="Simplified Arabic"/>
          <w:sz w:val="28"/>
          <w:szCs w:val="32"/>
          <w:rtl/>
          <w:lang w:bidi="ar-DZ"/>
        </w:rPr>
      </w:pPr>
    </w:p>
    <w:p w:rsidR="00732C5A" w:rsidRDefault="00732C5A" w:rsidP="00732C5A">
      <w:pPr>
        <w:bidi/>
        <w:spacing w:after="0" w:line="360" w:lineRule="auto"/>
        <w:jc w:val="both"/>
        <w:rPr>
          <w:rFonts w:ascii="Times New Roman" w:hAnsi="Times New Roman" w:cs="Simplified Arabic"/>
          <w:sz w:val="28"/>
          <w:szCs w:val="32"/>
          <w:rtl/>
          <w:lang w:bidi="ar-DZ"/>
        </w:rPr>
      </w:pPr>
    </w:p>
    <w:p w:rsidR="00732C5A" w:rsidRDefault="00732C5A" w:rsidP="00732C5A">
      <w:pPr>
        <w:bidi/>
        <w:spacing w:after="0" w:line="360" w:lineRule="auto"/>
        <w:jc w:val="both"/>
        <w:rPr>
          <w:rFonts w:ascii="Times New Roman" w:hAnsi="Times New Roman" w:cs="Simplified Arabic"/>
          <w:sz w:val="28"/>
          <w:szCs w:val="32"/>
          <w:rtl/>
          <w:lang w:bidi="ar-DZ"/>
        </w:rPr>
      </w:pPr>
    </w:p>
    <w:p w:rsidR="00732C5A" w:rsidRDefault="00732C5A" w:rsidP="00732C5A">
      <w:pPr>
        <w:bidi/>
        <w:spacing w:after="0" w:line="360" w:lineRule="auto"/>
        <w:jc w:val="both"/>
        <w:rPr>
          <w:rFonts w:ascii="Times New Roman" w:hAnsi="Times New Roman" w:cs="Simplified Arabic"/>
          <w:sz w:val="28"/>
          <w:szCs w:val="32"/>
          <w:rtl/>
          <w:lang w:bidi="ar-DZ"/>
        </w:rPr>
      </w:pPr>
    </w:p>
    <w:p w:rsidR="00732C5A" w:rsidRDefault="00732C5A" w:rsidP="00732C5A">
      <w:pPr>
        <w:bidi/>
        <w:spacing w:after="0" w:line="360" w:lineRule="auto"/>
        <w:jc w:val="both"/>
        <w:rPr>
          <w:rFonts w:ascii="Times New Roman" w:hAnsi="Times New Roman" w:cs="Simplified Arabic"/>
          <w:sz w:val="28"/>
          <w:szCs w:val="32"/>
          <w:rtl/>
          <w:lang w:bidi="ar-DZ"/>
        </w:rPr>
      </w:pPr>
    </w:p>
    <w:p w:rsidR="00732C5A" w:rsidRDefault="00732C5A" w:rsidP="00732C5A">
      <w:pPr>
        <w:bidi/>
        <w:spacing w:after="0" w:line="360" w:lineRule="auto"/>
        <w:jc w:val="both"/>
        <w:rPr>
          <w:rFonts w:ascii="Times New Roman" w:hAnsi="Times New Roman" w:cs="Simplified Arabic"/>
          <w:sz w:val="28"/>
          <w:szCs w:val="32"/>
          <w:rtl/>
          <w:lang w:bidi="ar-DZ"/>
        </w:rPr>
      </w:pPr>
    </w:p>
    <w:p w:rsidR="00732C5A" w:rsidRDefault="00732C5A" w:rsidP="00732C5A">
      <w:pPr>
        <w:bidi/>
        <w:spacing w:after="0" w:line="360" w:lineRule="auto"/>
        <w:jc w:val="both"/>
        <w:rPr>
          <w:rFonts w:ascii="Times New Roman" w:hAnsi="Times New Roman" w:cs="Simplified Arabic"/>
          <w:sz w:val="28"/>
          <w:szCs w:val="32"/>
          <w:rtl/>
          <w:lang w:bidi="ar-DZ"/>
        </w:rPr>
      </w:pPr>
    </w:p>
    <w:p w:rsidR="00666E61" w:rsidRDefault="00666E61" w:rsidP="00CF1EB1">
      <w:pPr>
        <w:bidi/>
        <w:spacing w:after="0" w:line="360" w:lineRule="auto"/>
        <w:jc w:val="center"/>
        <w:rPr>
          <w:rFonts w:ascii="Times New Roman" w:hAnsi="Times New Roman" w:cs="Simplified Arabic" w:hint="cs"/>
          <w:b/>
          <w:bCs/>
          <w:sz w:val="28"/>
          <w:szCs w:val="32"/>
          <w:rtl/>
          <w:lang w:bidi="ar-DZ"/>
        </w:rPr>
      </w:pPr>
    </w:p>
    <w:p w:rsidR="00666E61" w:rsidRDefault="00666E61" w:rsidP="00666E61">
      <w:pPr>
        <w:bidi/>
        <w:spacing w:after="0" w:line="360" w:lineRule="auto"/>
        <w:jc w:val="center"/>
        <w:rPr>
          <w:rFonts w:ascii="Times New Roman" w:hAnsi="Times New Roman" w:cs="Simplified Arabic" w:hint="cs"/>
          <w:b/>
          <w:bCs/>
          <w:sz w:val="28"/>
          <w:szCs w:val="32"/>
          <w:rtl/>
          <w:lang w:bidi="ar-DZ"/>
        </w:rPr>
      </w:pPr>
    </w:p>
    <w:p w:rsidR="00666E61" w:rsidRDefault="00666E61" w:rsidP="00666E61">
      <w:pPr>
        <w:bidi/>
        <w:spacing w:after="0" w:line="360" w:lineRule="auto"/>
        <w:jc w:val="center"/>
        <w:rPr>
          <w:rFonts w:ascii="Times New Roman" w:hAnsi="Times New Roman" w:cs="Simplified Arabic" w:hint="cs"/>
          <w:b/>
          <w:bCs/>
          <w:sz w:val="28"/>
          <w:szCs w:val="32"/>
          <w:rtl/>
          <w:lang w:bidi="ar-DZ"/>
        </w:rPr>
      </w:pPr>
    </w:p>
    <w:p w:rsidR="00666E61" w:rsidRDefault="00666E61" w:rsidP="00666E61">
      <w:pPr>
        <w:bidi/>
        <w:spacing w:after="0" w:line="360" w:lineRule="auto"/>
        <w:jc w:val="center"/>
        <w:rPr>
          <w:rFonts w:ascii="Times New Roman" w:hAnsi="Times New Roman" w:cs="Simplified Arabic" w:hint="cs"/>
          <w:b/>
          <w:bCs/>
          <w:sz w:val="28"/>
          <w:szCs w:val="32"/>
          <w:rtl/>
          <w:lang w:bidi="ar-DZ"/>
        </w:rPr>
      </w:pPr>
    </w:p>
    <w:p w:rsidR="00666E61" w:rsidRDefault="00666E61" w:rsidP="00666E61">
      <w:pPr>
        <w:bidi/>
        <w:spacing w:after="0" w:line="360" w:lineRule="auto"/>
        <w:jc w:val="center"/>
        <w:rPr>
          <w:rFonts w:ascii="Times New Roman" w:hAnsi="Times New Roman" w:cs="Simplified Arabic" w:hint="cs"/>
          <w:b/>
          <w:bCs/>
          <w:sz w:val="28"/>
          <w:szCs w:val="32"/>
          <w:rtl/>
          <w:lang w:bidi="ar-DZ"/>
        </w:rPr>
      </w:pPr>
    </w:p>
    <w:p w:rsidR="00CF1EB1" w:rsidRPr="00CF1EB1" w:rsidRDefault="00CF1EB1" w:rsidP="00666E61">
      <w:pPr>
        <w:bidi/>
        <w:spacing w:after="0" w:line="360" w:lineRule="auto"/>
        <w:jc w:val="center"/>
        <w:rPr>
          <w:rFonts w:ascii="Times New Roman" w:hAnsi="Times New Roman" w:cs="Simplified Arabic"/>
          <w:b/>
          <w:bCs/>
          <w:sz w:val="28"/>
          <w:szCs w:val="32"/>
          <w:rtl/>
          <w:lang w:bidi="ar-DZ"/>
        </w:rPr>
      </w:pPr>
      <w:r w:rsidRPr="00CF1EB1">
        <w:rPr>
          <w:rFonts w:ascii="Times New Roman" w:hAnsi="Times New Roman" w:cs="Simplified Arabic" w:hint="cs"/>
          <w:b/>
          <w:bCs/>
          <w:sz w:val="28"/>
          <w:szCs w:val="32"/>
          <w:rtl/>
          <w:lang w:bidi="ar-DZ"/>
        </w:rPr>
        <w:lastRenderedPageBreak/>
        <w:t>ملخص الفصل الثاني</w:t>
      </w:r>
    </w:p>
    <w:p w:rsidR="005D271A" w:rsidRDefault="00CF1EB1" w:rsidP="00CF1EB1">
      <w:pPr>
        <w:bidi/>
        <w:spacing w:after="0" w:line="360" w:lineRule="auto"/>
        <w:ind w:firstLine="708"/>
        <w:jc w:val="both"/>
        <w:rPr>
          <w:rFonts w:ascii="Times New Roman" w:hAnsi="Times New Roman" w:cs="Simplified Arabic"/>
          <w:sz w:val="28"/>
          <w:szCs w:val="32"/>
          <w:lang w:bidi="ar-DZ"/>
        </w:rPr>
      </w:pPr>
      <w:r w:rsidRPr="00CF1EB1">
        <w:rPr>
          <w:rFonts w:ascii="Times New Roman" w:hAnsi="Times New Roman" w:cs="Simplified Arabic" w:hint="cs"/>
          <w:sz w:val="28"/>
          <w:szCs w:val="32"/>
          <w:rtl/>
          <w:lang w:bidi="ar-DZ"/>
        </w:rPr>
        <w:t>إن المعيار التشريعي والتنظيمي والإداري هي كذلك تخص مبدأ تدرج القواعد القانونية، فهي جزء منه،  فالمعيار التشريعي يتمثل في القواعد القانونية الصادرة عن السلطة التشريعية سواءا عضوية أو عادية</w:t>
      </w:r>
      <w:r w:rsidRPr="00CF1EB1">
        <w:rPr>
          <w:rFonts w:ascii="Times New Roman" w:hAnsi="Times New Roman" w:cs="Times New Roman" w:hint="cs"/>
          <w:sz w:val="28"/>
          <w:szCs w:val="32"/>
          <w:rtl/>
          <w:lang w:bidi="ar-DZ"/>
        </w:rPr>
        <w:t>˓</w:t>
      </w:r>
      <w:r w:rsidRPr="00CF1EB1">
        <w:rPr>
          <w:rFonts w:ascii="Times New Roman" w:hAnsi="Times New Roman" w:cs="Simplified Arabic" w:hint="cs"/>
          <w:sz w:val="28"/>
          <w:szCs w:val="32"/>
          <w:rtl/>
          <w:lang w:bidi="ar-DZ"/>
        </w:rPr>
        <w:t xml:space="preserve"> فهي تحتل مرتبة أقل من الدستور ويطال العمل التشريعي كذلك الأ</w:t>
      </w:r>
      <w:r w:rsidR="005D271A">
        <w:rPr>
          <w:rFonts w:ascii="Times New Roman" w:hAnsi="Times New Roman" w:cs="Simplified Arabic" w:hint="cs"/>
          <w:sz w:val="28"/>
          <w:szCs w:val="32"/>
          <w:rtl/>
          <w:lang w:bidi="ar-DZ"/>
        </w:rPr>
        <w:t>وامر التي يصدرها رئيس الجمهورية</w:t>
      </w:r>
      <w:r w:rsidR="005D271A">
        <w:rPr>
          <w:rFonts w:ascii="Times New Roman" w:hAnsi="Times New Roman" w:cs="Simplified Arabic"/>
          <w:sz w:val="28"/>
          <w:szCs w:val="32"/>
          <w:lang w:bidi="ar-DZ"/>
        </w:rPr>
        <w:t>.</w:t>
      </w:r>
    </w:p>
    <w:p w:rsidR="00CF1EB1" w:rsidRDefault="00CF1EB1" w:rsidP="005D271A">
      <w:pPr>
        <w:bidi/>
        <w:spacing w:after="0" w:line="360" w:lineRule="auto"/>
        <w:ind w:firstLine="708"/>
        <w:jc w:val="both"/>
        <w:rPr>
          <w:rFonts w:ascii="Times New Roman" w:hAnsi="Times New Roman" w:cs="Simplified Arabic"/>
          <w:sz w:val="28"/>
          <w:szCs w:val="32"/>
          <w:rtl/>
          <w:lang w:bidi="ar-DZ"/>
        </w:rPr>
      </w:pPr>
      <w:r w:rsidRPr="00CF1EB1">
        <w:rPr>
          <w:rFonts w:ascii="Times New Roman" w:hAnsi="Times New Roman" w:cs="Simplified Arabic" w:hint="cs"/>
          <w:sz w:val="28"/>
          <w:szCs w:val="32"/>
          <w:rtl/>
          <w:lang w:bidi="ar-DZ"/>
        </w:rPr>
        <w:t>أما المعيار التنظيمي فهو خاص بالسلطة التنفيذية والتي تعمل على إصدار التنظيمات بهدف ضبط وتنظيم الدولة ومؤسساتها ومواطن</w:t>
      </w:r>
      <w:r>
        <w:rPr>
          <w:rFonts w:ascii="Times New Roman" w:hAnsi="Times New Roman" w:cs="Simplified Arabic" w:hint="cs"/>
          <w:sz w:val="28"/>
          <w:szCs w:val="32"/>
          <w:rtl/>
          <w:lang w:bidi="ar-DZ"/>
        </w:rPr>
        <w:t>ي</w:t>
      </w:r>
      <w:r w:rsidRPr="00CF1EB1">
        <w:rPr>
          <w:rFonts w:ascii="Times New Roman" w:hAnsi="Times New Roman" w:cs="Simplified Arabic" w:hint="cs"/>
          <w:sz w:val="28"/>
          <w:szCs w:val="32"/>
          <w:rtl/>
          <w:lang w:bidi="ar-DZ"/>
        </w:rPr>
        <w:t>ها وكل ما يتعلق بها وانتهاءا بالمعيار الإداري</w:t>
      </w:r>
      <w:r w:rsidRPr="00CF1EB1">
        <w:rPr>
          <w:rFonts w:ascii="Times New Roman" w:hAnsi="Times New Roman" w:cs="Times New Roman" w:hint="cs"/>
          <w:sz w:val="28"/>
          <w:szCs w:val="32"/>
          <w:rtl/>
          <w:lang w:bidi="ar-DZ"/>
        </w:rPr>
        <w:t>˓</w:t>
      </w:r>
      <w:r w:rsidRPr="00CF1EB1">
        <w:rPr>
          <w:rFonts w:ascii="Times New Roman" w:hAnsi="Times New Roman" w:cs="Simplified Arabic" w:hint="cs"/>
          <w:sz w:val="28"/>
          <w:szCs w:val="32"/>
          <w:rtl/>
          <w:lang w:bidi="ar-DZ"/>
        </w:rPr>
        <w:t xml:space="preserve"> الذي يتعلق بالجانب الإداري والهيئات الإدارية حيث أن الأعمال الإدارية التي تقوم بها الهيئات من إصدار قرارات وإبرام عقود هي الأخرى  لها أهمية ودور  في تسلسل</w:t>
      </w:r>
      <w:r>
        <w:rPr>
          <w:rFonts w:ascii="Times New Roman" w:hAnsi="Times New Roman" w:cs="Simplified Arabic" w:hint="cs"/>
          <w:sz w:val="28"/>
          <w:szCs w:val="32"/>
          <w:rtl/>
          <w:lang w:bidi="ar-DZ"/>
        </w:rPr>
        <w:t xml:space="preserve"> </w:t>
      </w:r>
      <w:r w:rsidRPr="00CF1EB1">
        <w:rPr>
          <w:rFonts w:ascii="Times New Roman" w:hAnsi="Times New Roman" w:cs="Simplified Arabic" w:hint="cs"/>
          <w:sz w:val="28"/>
          <w:szCs w:val="32"/>
          <w:rtl/>
          <w:lang w:bidi="ar-DZ"/>
        </w:rPr>
        <w:t xml:space="preserve">هرم القواعد القانونية، وما يمكن استنتاجه من هذا الفصل </w:t>
      </w:r>
      <w:r>
        <w:rPr>
          <w:rFonts w:ascii="Times New Roman" w:hAnsi="Times New Roman" w:cs="Simplified Arabic" w:hint="cs"/>
          <w:sz w:val="28"/>
          <w:szCs w:val="32"/>
          <w:rtl/>
          <w:lang w:bidi="ar-DZ"/>
        </w:rPr>
        <w:t>أ</w:t>
      </w:r>
      <w:r w:rsidRPr="00CF1EB1">
        <w:rPr>
          <w:rFonts w:ascii="Times New Roman" w:hAnsi="Times New Roman" w:cs="Simplified Arabic" w:hint="cs"/>
          <w:sz w:val="28"/>
          <w:szCs w:val="32"/>
          <w:rtl/>
          <w:lang w:bidi="ar-DZ"/>
        </w:rPr>
        <w:t xml:space="preserve">نه: </w:t>
      </w:r>
    </w:p>
    <w:p w:rsidR="00CF1EB1" w:rsidRPr="00CF1EB1" w:rsidRDefault="00CF1EB1" w:rsidP="00CF1EB1">
      <w:pPr>
        <w:bidi/>
        <w:spacing w:after="0" w:line="360" w:lineRule="auto"/>
        <w:jc w:val="both"/>
        <w:rPr>
          <w:rFonts w:ascii="Times New Roman" w:hAnsi="Times New Roman" w:cs="Simplified Arabic"/>
          <w:sz w:val="28"/>
          <w:szCs w:val="32"/>
          <w:rtl/>
          <w:lang w:bidi="ar-DZ"/>
        </w:rPr>
      </w:pPr>
      <w:r>
        <w:rPr>
          <w:rFonts w:ascii="Times New Roman" w:hAnsi="Times New Roman" w:cs="Simplified Arabic" w:hint="cs"/>
          <w:sz w:val="28"/>
          <w:szCs w:val="32"/>
          <w:rtl/>
          <w:lang w:bidi="ar-DZ"/>
        </w:rPr>
        <w:t>أ</w:t>
      </w:r>
      <w:r w:rsidRPr="00CF1EB1">
        <w:rPr>
          <w:rFonts w:ascii="Times New Roman" w:hAnsi="Times New Roman" w:cs="Simplified Arabic" w:hint="cs"/>
          <w:sz w:val="28"/>
          <w:szCs w:val="32"/>
          <w:rtl/>
          <w:lang w:bidi="ar-DZ"/>
        </w:rPr>
        <w:t xml:space="preserve">-بالرغم من أن العمل التشريعي هو من اختصاص الهيئة التشريعية، فهذا لم يمنع المشرع الجزائري من إشراك الهيئة التنفيذية معها. </w:t>
      </w:r>
    </w:p>
    <w:p w:rsidR="00CF1EB1" w:rsidRPr="00CF1EB1" w:rsidRDefault="00CF1EB1" w:rsidP="00CF1EB1">
      <w:pPr>
        <w:bidi/>
        <w:spacing w:after="0" w:line="360" w:lineRule="auto"/>
        <w:jc w:val="both"/>
        <w:rPr>
          <w:rFonts w:ascii="Times New Roman" w:hAnsi="Times New Roman" w:cs="Simplified Arabic"/>
          <w:sz w:val="28"/>
          <w:szCs w:val="32"/>
          <w:rtl/>
          <w:lang w:bidi="ar-DZ"/>
        </w:rPr>
      </w:pPr>
      <w:r w:rsidRPr="00CF1EB1">
        <w:rPr>
          <w:rFonts w:ascii="Times New Roman" w:hAnsi="Times New Roman" w:cs="Simplified Arabic" w:hint="cs"/>
          <w:sz w:val="28"/>
          <w:szCs w:val="32"/>
          <w:rtl/>
          <w:lang w:bidi="ar-DZ"/>
        </w:rPr>
        <w:t>ب-</w:t>
      </w:r>
      <w:r>
        <w:rPr>
          <w:rFonts w:ascii="Times New Roman" w:hAnsi="Times New Roman" w:cs="Simplified Arabic" w:hint="cs"/>
          <w:sz w:val="28"/>
          <w:szCs w:val="32"/>
          <w:rtl/>
          <w:lang w:bidi="ar-DZ"/>
        </w:rPr>
        <w:t xml:space="preserve"> </w:t>
      </w:r>
      <w:r w:rsidRPr="00CF1EB1">
        <w:rPr>
          <w:rFonts w:ascii="Times New Roman" w:hAnsi="Times New Roman" w:cs="Simplified Arabic" w:hint="cs"/>
          <w:sz w:val="28"/>
          <w:szCs w:val="32"/>
          <w:rtl/>
          <w:lang w:bidi="ar-DZ"/>
        </w:rPr>
        <w:t>أن هذا الإشراك جعل الهيئة التنفيذية تطغى عن الهيئة التشريعية.</w:t>
      </w:r>
    </w:p>
    <w:p w:rsidR="00CF1EB1" w:rsidRPr="00CF1EB1" w:rsidRDefault="00CF1EB1" w:rsidP="00CF1EB1">
      <w:pPr>
        <w:bidi/>
        <w:spacing w:after="0" w:line="360" w:lineRule="auto"/>
        <w:jc w:val="both"/>
        <w:rPr>
          <w:rFonts w:ascii="Times New Roman" w:hAnsi="Times New Roman" w:cs="Simplified Arabic"/>
          <w:sz w:val="28"/>
          <w:szCs w:val="32"/>
          <w:rtl/>
          <w:lang w:bidi="ar-DZ"/>
        </w:rPr>
      </w:pPr>
      <w:r w:rsidRPr="00CF1EB1">
        <w:rPr>
          <w:rFonts w:ascii="Times New Roman" w:hAnsi="Times New Roman" w:cs="Simplified Arabic" w:hint="cs"/>
          <w:sz w:val="28"/>
          <w:szCs w:val="32"/>
          <w:rtl/>
          <w:lang w:bidi="ar-DZ"/>
        </w:rPr>
        <w:t xml:space="preserve">  ج-وانه زيادة على اختصاص الهيئة التنفيذية في الاشتراك في إنتاج العمل التشريعي، أناط لها الدستور صلاحية إصدار التنظيمات .</w:t>
      </w:r>
    </w:p>
    <w:p w:rsidR="00CF1EB1" w:rsidRPr="00CF1EB1" w:rsidRDefault="00CF1EB1" w:rsidP="00CF1EB1">
      <w:pPr>
        <w:bidi/>
        <w:spacing w:after="0" w:line="360" w:lineRule="auto"/>
        <w:jc w:val="both"/>
        <w:rPr>
          <w:rFonts w:ascii="Times New Roman" w:hAnsi="Times New Roman" w:cs="Simplified Arabic"/>
          <w:sz w:val="28"/>
          <w:szCs w:val="32"/>
          <w:rtl/>
          <w:lang w:bidi="ar-DZ"/>
        </w:rPr>
      </w:pPr>
      <w:r w:rsidRPr="00CF1EB1">
        <w:rPr>
          <w:rFonts w:ascii="Times New Roman" w:hAnsi="Times New Roman" w:cs="Simplified Arabic" w:hint="cs"/>
          <w:sz w:val="28"/>
          <w:szCs w:val="32"/>
          <w:rtl/>
          <w:lang w:bidi="ar-DZ"/>
        </w:rPr>
        <w:t>د-</w:t>
      </w:r>
      <w:r>
        <w:rPr>
          <w:rFonts w:ascii="Times New Roman" w:hAnsi="Times New Roman" w:cs="Simplified Arabic" w:hint="cs"/>
          <w:sz w:val="28"/>
          <w:szCs w:val="32"/>
          <w:rtl/>
          <w:lang w:bidi="ar-DZ"/>
        </w:rPr>
        <w:t xml:space="preserve"> أ</w:t>
      </w:r>
      <w:r w:rsidRPr="00CF1EB1">
        <w:rPr>
          <w:rFonts w:ascii="Times New Roman" w:hAnsi="Times New Roman" w:cs="Simplified Arabic" w:hint="cs"/>
          <w:sz w:val="28"/>
          <w:szCs w:val="32"/>
          <w:rtl/>
          <w:lang w:bidi="ar-DZ"/>
        </w:rPr>
        <w:t xml:space="preserve">ن الأعمال الإدارية المتمثلة في القرارات الإدارية والعقود الإدارية هي الأخرى تمثل جزء من هرم تدرج القواعد القانونية من خلال المعيار الإداري الذي يتضمنها. </w:t>
      </w:r>
    </w:p>
    <w:sectPr w:rsidR="00CF1EB1" w:rsidRPr="00CF1EB1" w:rsidSect="005771D6">
      <w:footerReference w:type="default" r:id="rId10"/>
      <w:footnotePr>
        <w:numRestart w:val="eachPage"/>
      </w:footnotePr>
      <w:pgSz w:w="11906" w:h="16838"/>
      <w:pgMar w:top="1134" w:right="2268" w:bottom="1134" w:left="851" w:header="709" w:footer="709" w:gutter="0"/>
      <w:pgNumType w:fmt="numberInDash" w:start="10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EFD" w:rsidRDefault="007D6EFD" w:rsidP="00CC4E57">
      <w:pPr>
        <w:spacing w:after="0" w:line="240" w:lineRule="auto"/>
      </w:pPr>
      <w:r>
        <w:separator/>
      </w:r>
    </w:p>
  </w:endnote>
  <w:endnote w:type="continuationSeparator" w:id="1">
    <w:p w:rsidR="007D6EFD" w:rsidRDefault="007D6EFD" w:rsidP="00CC4E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sz w:val="24"/>
        <w:szCs w:val="24"/>
      </w:rPr>
      <w:id w:val="2759180"/>
      <w:docPartObj>
        <w:docPartGallery w:val="Page Numbers (Bottom of Page)"/>
        <w:docPartUnique/>
      </w:docPartObj>
    </w:sdtPr>
    <w:sdtContent>
      <w:p w:rsidR="005771D6" w:rsidRPr="003C7919" w:rsidRDefault="005771D6" w:rsidP="003C7919">
        <w:pPr>
          <w:pStyle w:val="Pieddepage"/>
          <w:jc w:val="center"/>
          <w:rPr>
            <w:rFonts w:asciiTheme="majorBidi" w:hAnsiTheme="majorBidi" w:cstheme="majorBidi"/>
            <w:b/>
            <w:bCs/>
            <w:sz w:val="24"/>
            <w:szCs w:val="24"/>
          </w:rPr>
        </w:pPr>
        <w:r w:rsidRPr="00937186">
          <w:rPr>
            <w:rFonts w:asciiTheme="majorBidi" w:hAnsiTheme="majorBidi" w:cstheme="majorBidi"/>
            <w:b/>
            <w:bCs/>
            <w:sz w:val="24"/>
            <w:szCs w:val="24"/>
          </w:rPr>
          <w:fldChar w:fldCharType="begin"/>
        </w:r>
        <w:r w:rsidRPr="00937186">
          <w:rPr>
            <w:rFonts w:asciiTheme="majorBidi" w:hAnsiTheme="majorBidi" w:cstheme="majorBidi"/>
            <w:b/>
            <w:bCs/>
            <w:sz w:val="24"/>
            <w:szCs w:val="24"/>
          </w:rPr>
          <w:instrText xml:space="preserve"> PAGE   \* MERGEFORMAT </w:instrText>
        </w:r>
        <w:r w:rsidRPr="00937186">
          <w:rPr>
            <w:rFonts w:asciiTheme="majorBidi" w:hAnsiTheme="majorBidi" w:cstheme="majorBidi"/>
            <w:b/>
            <w:bCs/>
            <w:sz w:val="24"/>
            <w:szCs w:val="24"/>
          </w:rPr>
          <w:fldChar w:fldCharType="separate"/>
        </w:r>
        <w:r w:rsidR="00666E61">
          <w:rPr>
            <w:rFonts w:asciiTheme="majorBidi" w:hAnsiTheme="majorBidi" w:cstheme="majorBidi"/>
            <w:b/>
            <w:bCs/>
            <w:noProof/>
            <w:sz w:val="24"/>
            <w:szCs w:val="24"/>
          </w:rPr>
          <w:t>- 170 -</w:t>
        </w:r>
        <w:r w:rsidRPr="00937186">
          <w:rPr>
            <w:rFonts w:asciiTheme="majorBidi" w:hAnsiTheme="majorBidi" w:cstheme="majorBidi"/>
            <w:b/>
            <w:bCs/>
            <w:noProof/>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EFD" w:rsidRDefault="007D6EFD" w:rsidP="00CC4E57">
      <w:pPr>
        <w:spacing w:after="0" w:line="240" w:lineRule="auto"/>
      </w:pPr>
      <w:r>
        <w:separator/>
      </w:r>
    </w:p>
  </w:footnote>
  <w:footnote w:type="continuationSeparator" w:id="1">
    <w:p w:rsidR="007D6EFD" w:rsidRDefault="007D6EFD" w:rsidP="00CC4E57">
      <w:pPr>
        <w:spacing w:after="0" w:line="240" w:lineRule="auto"/>
      </w:pPr>
      <w:r>
        <w:continuationSeparator/>
      </w:r>
    </w:p>
  </w:footnote>
  <w:footnote w:id="2">
    <w:p w:rsidR="005771D6" w:rsidRPr="003C7919" w:rsidRDefault="005771D6" w:rsidP="003C7919">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أنظر: مزياني حميد،عن واقع الازدواجية التشريعية والعمل التشريعي في النظام الدستوري الجزائري، رسالة ماجستير، كلية الحقوق، جامعة تيزي وزو، 2011، ص564.</w:t>
      </w:r>
    </w:p>
  </w:footnote>
  <w:footnote w:id="3">
    <w:p w:rsidR="005771D6" w:rsidRPr="003C7919" w:rsidRDefault="005771D6" w:rsidP="003C7919">
      <w:pPr>
        <w:pStyle w:val="Notedebasdepage"/>
        <w:bidi/>
        <w:jc w:val="both"/>
        <w:rPr>
          <w:rFonts w:ascii="Simplified Arabic" w:hAnsi="Simplified Arabic" w:cs="Simplified Arabic"/>
          <w:sz w:val="24"/>
          <w:szCs w:val="24"/>
          <w:rtl/>
          <w:lang w:bidi="ar-DZ"/>
        </w:rPr>
      </w:pPr>
      <w:r w:rsidRPr="003C7919">
        <w:rPr>
          <w:rFonts w:ascii="Simplified Arabic" w:hAnsi="Simplified Arabic" w:cs="Simplified Arabic"/>
          <w:sz w:val="24"/>
          <w:szCs w:val="24"/>
          <w:vertAlign w:val="superscript"/>
          <w:rtl/>
        </w:rPr>
        <w:t>2</w:t>
      </w:r>
      <w:r w:rsidRPr="003C7919">
        <w:rPr>
          <w:rFonts w:ascii="Simplified Arabic" w:hAnsi="Simplified Arabic" w:cs="Simplified Arabic"/>
          <w:sz w:val="24"/>
          <w:szCs w:val="24"/>
          <w:rtl/>
        </w:rPr>
        <w:t xml:space="preserve">- أنظر: مر كمال علي، السلطة التنفيذية في المغرب العربي، دراسة مقارنة، رسالة ماجستير، كلية العلوم السياسية </w:t>
      </w:r>
      <w:r w:rsidRPr="003C7919">
        <w:rPr>
          <w:rFonts w:ascii="Simplified Arabic" w:hAnsi="Simplified Arabic" w:cs="Simplified Arabic" w:hint="cs"/>
          <w:sz w:val="24"/>
          <w:szCs w:val="24"/>
          <w:rtl/>
        </w:rPr>
        <w:t>والإعلام</w:t>
      </w:r>
      <w:r w:rsidRPr="003C7919">
        <w:rPr>
          <w:rFonts w:ascii="Simplified Arabic" w:hAnsi="Simplified Arabic" w:cs="Simplified Arabic"/>
          <w:sz w:val="24"/>
          <w:szCs w:val="24"/>
          <w:rtl/>
        </w:rPr>
        <w:t>، جامعة الجزائر، 2012/2013، ص ص93-96.</w:t>
      </w:r>
    </w:p>
  </w:footnote>
  <w:footnote w:id="4">
    <w:p w:rsidR="005771D6" w:rsidRPr="003C7919" w:rsidRDefault="005771D6" w:rsidP="003C7919">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أنظر: سليمة عبة، العلاقة بين السلطتين التنفيذية والتشريعية في ظل التعديلات الدستورية بعد سنة 1996، رسالة ماجستير، كلية الحقوق، جامعة باتنة، 2013/2014، ص15.</w:t>
      </w:r>
    </w:p>
  </w:footnote>
  <w:footnote w:id="5">
    <w:p w:rsidR="005771D6" w:rsidRPr="003C7919" w:rsidRDefault="005771D6" w:rsidP="00170097">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أنظر: د/ نعمان عطا الله الهيتي، تشريع القوانين دراسة دستورية مقارنة، دار ارسلان للطباعة والنشر، ط1، 2002، ص07.</w:t>
      </w:r>
    </w:p>
  </w:footnote>
  <w:footnote w:id="6">
    <w:p w:rsidR="005771D6" w:rsidRPr="003C7919" w:rsidRDefault="005771D6" w:rsidP="00170097">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فاروق</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حميدشي، المرجع السابق، ص223.</w:t>
      </w:r>
    </w:p>
  </w:footnote>
  <w:footnote w:id="7">
    <w:p w:rsidR="005771D6" w:rsidRPr="003C7919" w:rsidRDefault="005771D6" w:rsidP="003C7919">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xml:space="preserve">- انظر: د/خرباشي عقيلة، مركز مجلس </w:t>
      </w:r>
      <w:r w:rsidRPr="003C7919">
        <w:rPr>
          <w:rFonts w:ascii="Simplified Arabic" w:hAnsi="Simplified Arabic" w:cs="Simplified Arabic" w:hint="cs"/>
          <w:sz w:val="24"/>
          <w:szCs w:val="24"/>
          <w:rtl/>
        </w:rPr>
        <w:t>الأمة</w:t>
      </w:r>
      <w:r w:rsidRPr="003C7919">
        <w:rPr>
          <w:rFonts w:ascii="Simplified Arabic" w:hAnsi="Simplified Arabic" w:cs="Simplified Arabic"/>
          <w:sz w:val="24"/>
          <w:szCs w:val="24"/>
          <w:rtl/>
        </w:rPr>
        <w:t xml:space="preserve"> في النظام الدستوري الجزائري، رسالة دكتوراه، كلية الحقوق، جامعة باتنة، 2010، ص ص18-19.</w:t>
      </w:r>
    </w:p>
  </w:footnote>
  <w:footnote w:id="8">
    <w:p w:rsidR="005771D6" w:rsidRPr="003C7919" w:rsidRDefault="005771D6" w:rsidP="00170097">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xml:space="preserve">- انظر نص المادة 98 "يمارس السلطة التشريعية برلمان يتكون من غرفتين وهما المجلس الشعبي الوطني ومجلس </w:t>
      </w:r>
      <w:r w:rsidRPr="003C7919">
        <w:rPr>
          <w:rFonts w:ascii="Simplified Arabic" w:hAnsi="Simplified Arabic" w:cs="Simplified Arabic" w:hint="cs"/>
          <w:sz w:val="24"/>
          <w:szCs w:val="24"/>
          <w:rtl/>
        </w:rPr>
        <w:t>الأمة</w:t>
      </w:r>
      <w:r w:rsidRPr="003C7919">
        <w:rPr>
          <w:rFonts w:ascii="Simplified Arabic" w:hAnsi="Simplified Arabic" w:cs="Simplified Arabic"/>
          <w:sz w:val="24"/>
          <w:szCs w:val="24"/>
          <w:rtl/>
        </w:rPr>
        <w:t>" .</w:t>
      </w:r>
    </w:p>
  </w:footnote>
  <w:footnote w:id="9">
    <w:p w:rsidR="005771D6" w:rsidRDefault="005771D6" w:rsidP="00CE20FF">
      <w:pPr>
        <w:pStyle w:val="Notedebasdepage"/>
        <w:jc w:val="both"/>
        <w:rPr>
          <w:rFonts w:asciiTheme="majorBidi" w:hAnsiTheme="majorBidi" w:cstheme="majorBidi"/>
          <w:sz w:val="22"/>
          <w:szCs w:val="22"/>
          <w:rtl/>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sidRPr="003C7919">
        <w:rPr>
          <w:rFonts w:ascii="Simplified Arabic" w:hAnsi="Simplified Arabic" w:cs="Simplified Arabic"/>
          <w:sz w:val="24"/>
          <w:szCs w:val="24"/>
        </w:rPr>
        <w:t xml:space="preserve"> </w:t>
      </w:r>
      <w:r w:rsidRPr="006C2AA1">
        <w:rPr>
          <w:rFonts w:asciiTheme="majorBidi" w:hAnsiTheme="majorBidi" w:cstheme="majorBidi"/>
          <w:sz w:val="22"/>
          <w:szCs w:val="22"/>
        </w:rPr>
        <w:t>Mohamed cheriefabd el m</w:t>
      </w:r>
      <w:r>
        <w:rPr>
          <w:rFonts w:asciiTheme="majorBidi" w:hAnsiTheme="majorBidi" w:cstheme="majorBidi"/>
          <w:sz w:val="22"/>
          <w:szCs w:val="22"/>
        </w:rPr>
        <w:t>dj</w:t>
      </w:r>
      <w:r w:rsidRPr="006C2AA1">
        <w:rPr>
          <w:rFonts w:asciiTheme="majorBidi" w:hAnsiTheme="majorBidi" w:cstheme="majorBidi"/>
          <w:sz w:val="22"/>
          <w:szCs w:val="22"/>
        </w:rPr>
        <w:t>id, (la loi organuq</w:t>
      </w:r>
      <w:r>
        <w:rPr>
          <w:rFonts w:asciiTheme="majorBidi" w:hAnsiTheme="majorBidi" w:cstheme="majorBidi"/>
          <w:sz w:val="22"/>
          <w:szCs w:val="22"/>
        </w:rPr>
        <w:t>u</w:t>
      </w:r>
      <w:r w:rsidRPr="006C2AA1">
        <w:rPr>
          <w:rFonts w:asciiTheme="majorBidi" w:hAnsiTheme="majorBidi" w:cstheme="majorBidi"/>
          <w:sz w:val="22"/>
          <w:szCs w:val="22"/>
        </w:rPr>
        <w:t>e</w:t>
      </w:r>
      <w:r>
        <w:rPr>
          <w:rFonts w:asciiTheme="majorBidi" w:hAnsiTheme="majorBidi" w:cstheme="majorBidi"/>
          <w:sz w:val="22"/>
          <w:szCs w:val="22"/>
        </w:rPr>
        <w:t xml:space="preserve"> </w:t>
      </w:r>
      <w:r w:rsidRPr="006C2AA1">
        <w:rPr>
          <w:rFonts w:asciiTheme="majorBidi" w:hAnsiTheme="majorBidi" w:cstheme="majorBidi"/>
          <w:sz w:val="22"/>
          <w:szCs w:val="22"/>
        </w:rPr>
        <w:t>nevelle norme juridique dans le droit positif algerien) ,alger,</w:t>
      </w:r>
      <w:r>
        <w:rPr>
          <w:rFonts w:asciiTheme="majorBidi" w:hAnsiTheme="majorBidi" w:cstheme="majorBidi" w:hint="cs"/>
          <w:sz w:val="22"/>
          <w:szCs w:val="22"/>
          <w:rtl/>
        </w:rPr>
        <w:t xml:space="preserve"> </w:t>
      </w:r>
      <w:r w:rsidRPr="006C2AA1">
        <w:rPr>
          <w:rFonts w:asciiTheme="majorBidi" w:hAnsiTheme="majorBidi" w:cstheme="majorBidi"/>
          <w:sz w:val="22"/>
          <w:szCs w:val="22"/>
        </w:rPr>
        <w:t>conseil nationale de transition février1997,</w:t>
      </w:r>
      <w:r>
        <w:rPr>
          <w:rFonts w:asciiTheme="majorBidi" w:hAnsiTheme="majorBidi" w:cstheme="majorBidi" w:hint="cs"/>
          <w:sz w:val="22"/>
          <w:szCs w:val="22"/>
          <w:rtl/>
        </w:rPr>
        <w:t xml:space="preserve"> </w:t>
      </w:r>
      <w:r w:rsidRPr="006C2AA1">
        <w:rPr>
          <w:rFonts w:asciiTheme="majorBidi" w:hAnsiTheme="majorBidi" w:cstheme="majorBidi"/>
          <w:sz w:val="22"/>
          <w:szCs w:val="22"/>
        </w:rPr>
        <w:t>3</w:t>
      </w:r>
    </w:p>
    <w:p w:rsidR="005771D6" w:rsidRPr="003C7919" w:rsidRDefault="005771D6" w:rsidP="006C2AA1">
      <w:pPr>
        <w:pStyle w:val="Notedebasdepage"/>
        <w:bidi/>
        <w:jc w:val="both"/>
        <w:rPr>
          <w:rFonts w:ascii="Simplified Arabic" w:hAnsi="Simplified Arabic" w:cs="Simplified Arabic"/>
          <w:sz w:val="24"/>
          <w:szCs w:val="24"/>
          <w:rtl/>
        </w:rPr>
      </w:pPr>
      <w:r w:rsidRPr="003C7919">
        <w:rPr>
          <w:rFonts w:ascii="Simplified Arabic" w:hAnsi="Simplified Arabic" w:cs="Simplified Arabic"/>
          <w:sz w:val="24"/>
          <w:szCs w:val="24"/>
          <w:rtl/>
        </w:rPr>
        <w:t>نقلا من</w:t>
      </w:r>
      <w:r>
        <w:rPr>
          <w:rFonts w:ascii="Simplified Arabic" w:hAnsi="Simplified Arabic" w:cs="Simplified Arabic" w:hint="cs"/>
          <w:sz w:val="24"/>
          <w:szCs w:val="24"/>
          <w:rtl/>
        </w:rPr>
        <w:t>:</w:t>
      </w:r>
      <w:r w:rsidRPr="003C7919">
        <w:rPr>
          <w:rFonts w:ascii="Simplified Arabic" w:hAnsi="Simplified Arabic" w:cs="Simplified Arabic"/>
          <w:sz w:val="24"/>
          <w:szCs w:val="24"/>
          <w:rtl/>
        </w:rPr>
        <w:t xml:space="preserve"> مذكرة غزلان سليمة، فكرة القانون العضوي، رسالة ماجستير كلية الحقوق</w:t>
      </w:r>
      <w:r>
        <w:rPr>
          <w:rFonts w:ascii="Simplified Arabic" w:hAnsi="Simplified Arabic" w:cs="Simplified Arabic"/>
          <w:sz w:val="24"/>
          <w:szCs w:val="24"/>
          <w:rtl/>
        </w:rPr>
        <w:t>، جامعة الجزائر،</w:t>
      </w:r>
      <w:r w:rsidRPr="003C7919">
        <w:rPr>
          <w:rFonts w:ascii="Simplified Arabic" w:hAnsi="Simplified Arabic" w:cs="Simplified Arabic"/>
          <w:sz w:val="24"/>
          <w:szCs w:val="24"/>
          <w:rtl/>
        </w:rPr>
        <w:t>2002، ص12.</w:t>
      </w:r>
    </w:p>
  </w:footnote>
  <w:footnote w:id="10">
    <w:p w:rsidR="005771D6" w:rsidRPr="003C7919" w:rsidRDefault="005771D6" w:rsidP="006C2AA1">
      <w:pPr>
        <w:pStyle w:val="Notedebasdepage"/>
        <w:jc w:val="both"/>
        <w:rPr>
          <w:rFonts w:ascii="Simplified Arabic" w:hAnsi="Simplified Arabic" w:cs="Simplified Arabic"/>
          <w:sz w:val="24"/>
          <w:szCs w:val="24"/>
          <w:rtl/>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xml:space="preserve">- </w:t>
      </w:r>
      <w:r w:rsidRPr="003C7919">
        <w:rPr>
          <w:rFonts w:ascii="Simplified Arabic" w:hAnsi="Simplified Arabic" w:cs="Simplified Arabic"/>
          <w:sz w:val="24"/>
          <w:szCs w:val="24"/>
        </w:rPr>
        <w:t xml:space="preserve"> </w:t>
      </w:r>
      <w:r w:rsidRPr="006C2AA1">
        <w:rPr>
          <w:rFonts w:asciiTheme="majorBidi" w:hAnsiTheme="majorBidi" w:cstheme="majorBidi"/>
          <w:sz w:val="22"/>
          <w:szCs w:val="22"/>
        </w:rPr>
        <w:t>Hubert A</w:t>
      </w:r>
      <w:r>
        <w:rPr>
          <w:rFonts w:asciiTheme="majorBidi" w:hAnsiTheme="majorBidi" w:cstheme="majorBidi"/>
          <w:sz w:val="22"/>
          <w:szCs w:val="22"/>
        </w:rPr>
        <w:t>miel, (les lois organiques) revu</w:t>
      </w:r>
      <w:r w:rsidRPr="006C2AA1">
        <w:rPr>
          <w:rFonts w:asciiTheme="majorBidi" w:hAnsiTheme="majorBidi" w:cstheme="majorBidi"/>
          <w:sz w:val="22"/>
          <w:szCs w:val="22"/>
        </w:rPr>
        <w:t>e de droit publique,100</w:t>
      </w:r>
      <w:r w:rsidRPr="006C2AA1">
        <w:rPr>
          <w:rFonts w:asciiTheme="majorBidi" w:hAnsiTheme="majorBidi" w:cstheme="majorBidi"/>
          <w:sz w:val="22"/>
          <w:szCs w:val="22"/>
          <w:vertAlign w:val="superscript"/>
        </w:rPr>
        <w:t>ème</w:t>
      </w:r>
      <w:r w:rsidRPr="006C2AA1">
        <w:rPr>
          <w:rFonts w:asciiTheme="majorBidi" w:hAnsiTheme="majorBidi" w:cstheme="majorBidi"/>
          <w:sz w:val="22"/>
          <w:szCs w:val="22"/>
        </w:rPr>
        <w:t>,</w:t>
      </w:r>
      <w:r>
        <w:rPr>
          <w:rFonts w:asciiTheme="majorBidi" w:hAnsiTheme="majorBidi" w:cstheme="majorBidi"/>
          <w:sz w:val="22"/>
          <w:szCs w:val="22"/>
        </w:rPr>
        <w:t xml:space="preserve"> </w:t>
      </w:r>
      <w:r w:rsidRPr="006C2AA1">
        <w:rPr>
          <w:rFonts w:asciiTheme="majorBidi" w:hAnsiTheme="majorBidi" w:cstheme="majorBidi"/>
          <w:sz w:val="22"/>
          <w:szCs w:val="22"/>
        </w:rPr>
        <w:t>n</w:t>
      </w:r>
      <w:r>
        <w:rPr>
          <w:rFonts w:asciiTheme="majorBidi" w:hAnsiTheme="majorBidi" w:cstheme="majorBidi"/>
          <w:sz w:val="22"/>
          <w:szCs w:val="22"/>
        </w:rPr>
        <w:t>°</w:t>
      </w:r>
      <w:r w:rsidRPr="006C2AA1">
        <w:rPr>
          <w:rFonts w:asciiTheme="majorBidi" w:hAnsiTheme="majorBidi" w:cstheme="majorBidi"/>
          <w:sz w:val="22"/>
          <w:szCs w:val="22"/>
        </w:rPr>
        <w:t>1,1984,</w:t>
      </w:r>
      <w:r>
        <w:rPr>
          <w:rFonts w:asciiTheme="majorBidi" w:hAnsiTheme="majorBidi" w:cstheme="majorBidi" w:hint="cs"/>
          <w:sz w:val="22"/>
          <w:szCs w:val="22"/>
          <w:rtl/>
        </w:rPr>
        <w:t xml:space="preserve"> </w:t>
      </w:r>
      <w:r>
        <w:rPr>
          <w:rFonts w:asciiTheme="majorBidi" w:hAnsiTheme="majorBidi" w:cstheme="majorBidi"/>
          <w:sz w:val="22"/>
          <w:szCs w:val="22"/>
        </w:rPr>
        <w:t xml:space="preserve">P </w:t>
      </w:r>
      <w:r w:rsidRPr="006C2AA1">
        <w:rPr>
          <w:rFonts w:asciiTheme="majorBidi" w:hAnsiTheme="majorBidi" w:cstheme="majorBidi"/>
          <w:sz w:val="22"/>
          <w:szCs w:val="22"/>
        </w:rPr>
        <w:t>408.</w:t>
      </w:r>
      <w:r w:rsidRPr="006C2AA1">
        <w:rPr>
          <w:rFonts w:ascii="Simplified Arabic" w:hAnsi="Simplified Arabic" w:cs="Simplified Arabic"/>
          <w:sz w:val="22"/>
          <w:szCs w:val="22"/>
        </w:rPr>
        <w:t xml:space="preserve"> </w:t>
      </w:r>
    </w:p>
    <w:p w:rsidR="005771D6" w:rsidRPr="003C7919" w:rsidRDefault="005771D6" w:rsidP="006C2AA1">
      <w:pPr>
        <w:pStyle w:val="Notedebasdepage"/>
        <w:bidi/>
        <w:jc w:val="both"/>
        <w:rPr>
          <w:rFonts w:ascii="Simplified Arabic" w:hAnsi="Simplified Arabic" w:cs="Simplified Arabic"/>
          <w:sz w:val="24"/>
          <w:szCs w:val="24"/>
          <w:rtl/>
          <w:lang w:bidi="ar-DZ"/>
        </w:rPr>
      </w:pPr>
      <w:r w:rsidRPr="003C7919">
        <w:rPr>
          <w:rFonts w:ascii="Simplified Arabic" w:hAnsi="Simplified Arabic" w:cs="Simplified Arabic"/>
          <w:sz w:val="24"/>
          <w:szCs w:val="24"/>
          <w:rtl/>
        </w:rPr>
        <w:t xml:space="preserve">نقلا </w:t>
      </w:r>
      <w:r w:rsidRPr="003C7919">
        <w:rPr>
          <w:rFonts w:ascii="Simplified Arabic" w:hAnsi="Simplified Arabic" w:cs="Simplified Arabic"/>
          <w:sz w:val="24"/>
          <w:szCs w:val="24"/>
          <w:rtl/>
          <w:lang w:val="en-US" w:bidi="ar-DZ"/>
        </w:rPr>
        <w:t>م</w:t>
      </w:r>
      <w:r w:rsidRPr="003C7919">
        <w:rPr>
          <w:rFonts w:ascii="Simplified Arabic" w:hAnsi="Simplified Arabic" w:cs="Simplified Arabic"/>
          <w:sz w:val="24"/>
          <w:szCs w:val="24"/>
          <w:rtl/>
        </w:rPr>
        <w:t>ن: مذكرة غزلان سليمة، فكرة القانون العضوي رسالة ماجستير، كلية الحقوق، جامعة الجزائر،2002، ص12.</w:t>
      </w:r>
    </w:p>
  </w:footnote>
  <w:footnote w:id="11">
    <w:p w:rsidR="005771D6" w:rsidRPr="003C7919" w:rsidRDefault="005771D6" w:rsidP="00CE20FF">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أنظر:</w:t>
      </w:r>
      <w:r w:rsidRPr="00CE20FF">
        <w:rPr>
          <w:rFonts w:ascii="Simplified Arabic" w:hAnsi="Simplified Arabic" w:cs="Simplified Arabic"/>
          <w:sz w:val="24"/>
          <w:szCs w:val="24"/>
          <w:rtl/>
        </w:rPr>
        <w:t xml:space="preserve"> </w:t>
      </w:r>
      <w:r w:rsidRPr="003C7919">
        <w:rPr>
          <w:rFonts w:ascii="Simplified Arabic" w:hAnsi="Simplified Arabic" w:cs="Simplified Arabic"/>
          <w:sz w:val="24"/>
          <w:szCs w:val="24"/>
          <w:rtl/>
        </w:rPr>
        <w:t xml:space="preserve">غزلان سليمة، المرجع </w:t>
      </w:r>
      <w:r>
        <w:rPr>
          <w:rFonts w:ascii="Simplified Arabic" w:hAnsi="Simplified Arabic" w:cs="Simplified Arabic" w:hint="cs"/>
          <w:sz w:val="24"/>
          <w:szCs w:val="24"/>
          <w:rtl/>
        </w:rPr>
        <w:t>السابق</w:t>
      </w:r>
      <w:r w:rsidRPr="003C7919">
        <w:rPr>
          <w:rFonts w:ascii="Simplified Arabic" w:hAnsi="Simplified Arabic" w:cs="Simplified Arabic"/>
          <w:sz w:val="24"/>
          <w:szCs w:val="24"/>
          <w:rtl/>
        </w:rPr>
        <w:t>، ص12.</w:t>
      </w:r>
    </w:p>
  </w:footnote>
  <w:footnote w:id="12">
    <w:p w:rsidR="005771D6" w:rsidRPr="003C7919" w:rsidRDefault="005771D6" w:rsidP="00CE20FF">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انظر:د/عبد الغني بسيوني، المبادئ العامة للقانون الدستوري، منشأة المعارف، الإسكندرية، طبعة 1985، ص47.</w:t>
      </w:r>
    </w:p>
  </w:footnote>
  <w:footnote w:id="13">
    <w:p w:rsidR="005771D6" w:rsidRPr="00576005" w:rsidRDefault="005771D6" w:rsidP="00576005">
      <w:pPr>
        <w:pStyle w:val="Notedebasdepage"/>
        <w:bidi/>
        <w:jc w:val="both"/>
        <w:rPr>
          <w:rFonts w:asciiTheme="majorBidi" w:hAnsiTheme="majorBidi" w:cstheme="majorBidi"/>
          <w:sz w:val="24"/>
          <w:szCs w:val="24"/>
          <w:rtl/>
        </w:rPr>
      </w:pPr>
      <w:r w:rsidRPr="00CE20FF">
        <w:rPr>
          <w:rStyle w:val="Appelnotedebasdep"/>
          <w:rFonts w:asciiTheme="majorBidi" w:hAnsiTheme="majorBidi" w:cstheme="majorBidi"/>
          <w:sz w:val="24"/>
          <w:szCs w:val="24"/>
        </w:rPr>
        <w:footnoteRef/>
      </w:r>
      <w:r w:rsidRPr="00CE20FF">
        <w:rPr>
          <w:rFonts w:asciiTheme="majorBidi" w:hAnsiTheme="majorBidi" w:cstheme="majorBidi"/>
          <w:sz w:val="24"/>
          <w:szCs w:val="24"/>
          <w:rtl/>
        </w:rPr>
        <w:t>-</w:t>
      </w:r>
      <w:r w:rsidRPr="003C7919">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أنظر: </w:t>
      </w:r>
      <w:r w:rsidRPr="003C7919">
        <w:rPr>
          <w:rFonts w:ascii="Simplified Arabic" w:hAnsi="Simplified Arabic" w:cs="Simplified Arabic"/>
          <w:sz w:val="24"/>
          <w:szCs w:val="24"/>
          <w:rtl/>
        </w:rPr>
        <w:t>غزلان سليمة، فكرة القانون العضوي</w:t>
      </w:r>
      <w:r>
        <w:rPr>
          <w:rFonts w:ascii="Simplified Arabic" w:hAnsi="Simplified Arabic" w:cs="Simplified Arabic" w:hint="cs"/>
          <w:sz w:val="24"/>
          <w:szCs w:val="24"/>
          <w:rtl/>
        </w:rPr>
        <w:t>،</w:t>
      </w:r>
      <w:r w:rsidRPr="003C7919">
        <w:rPr>
          <w:rFonts w:ascii="Simplified Arabic" w:hAnsi="Simplified Arabic" w:cs="Simplified Arabic"/>
          <w:sz w:val="24"/>
          <w:szCs w:val="24"/>
          <w:rtl/>
        </w:rPr>
        <w:t xml:space="preserve"> رسالة ماجست</w:t>
      </w:r>
      <w:r>
        <w:rPr>
          <w:rFonts w:ascii="Simplified Arabic" w:hAnsi="Simplified Arabic" w:cs="Simplified Arabic"/>
          <w:sz w:val="24"/>
          <w:szCs w:val="24"/>
          <w:rtl/>
        </w:rPr>
        <w:t>ير كلية الحقوق، جامعة الجزائر،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2002، ص13.</w:t>
      </w:r>
    </w:p>
  </w:footnote>
  <w:footnote w:id="14">
    <w:p w:rsidR="005771D6" w:rsidRPr="003C7919" w:rsidRDefault="005771D6" w:rsidP="005771D6">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انظر: </w:t>
      </w:r>
      <w:r>
        <w:rPr>
          <w:rFonts w:ascii="Simplified Arabic" w:hAnsi="Simplified Arabic" w:cs="Simplified Arabic" w:hint="cs"/>
          <w:sz w:val="24"/>
          <w:szCs w:val="24"/>
          <w:rtl/>
        </w:rPr>
        <w:t>المرجع نفسه</w:t>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ص ص</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14-15. </w:t>
      </w:r>
    </w:p>
  </w:footnote>
  <w:footnote w:id="15">
    <w:p w:rsidR="005771D6" w:rsidRPr="003C7919" w:rsidRDefault="005771D6" w:rsidP="00E5139B">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انظر: د/ عمار بوضياف، المرجع السابق، ص</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16.</w:t>
      </w:r>
    </w:p>
  </w:footnote>
  <w:footnote w:id="16">
    <w:p w:rsidR="005771D6" w:rsidRDefault="005771D6" w:rsidP="00F53178">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انظر: المادة </w:t>
      </w:r>
      <w:r>
        <w:rPr>
          <w:rFonts w:ascii="Simplified Arabic" w:hAnsi="Simplified Arabic" w:cs="Simplified Arabic"/>
          <w:sz w:val="24"/>
          <w:szCs w:val="24"/>
        </w:rPr>
        <w:t>123</w:t>
      </w:r>
      <w:r>
        <w:rPr>
          <w:rFonts w:ascii="Simplified Arabic" w:hAnsi="Simplified Arabic" w:cs="Simplified Arabic" w:hint="cs"/>
          <w:sz w:val="24"/>
          <w:szCs w:val="24"/>
          <w:rtl/>
        </w:rPr>
        <w:t xml:space="preserve"> من دستور 1996.</w:t>
      </w:r>
    </w:p>
  </w:footnote>
  <w:footnote w:id="17">
    <w:p w:rsidR="005771D6" w:rsidRPr="003C7919" w:rsidRDefault="005771D6" w:rsidP="007B7B6A">
      <w:pPr>
        <w:pStyle w:val="Notedebasdepage"/>
        <w:bidi/>
        <w:jc w:val="both"/>
        <w:rPr>
          <w:rFonts w:ascii="Simplified Arabic" w:hAnsi="Simplified Arabic" w:cs="Simplified Arabic"/>
          <w:sz w:val="24"/>
          <w:szCs w:val="24"/>
          <w:rtl/>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نص المادة 179" تتولى الهيئة التشريعية القائمة عند إصدارها هذا الدستور وإلى غاية انتهاء مهمتها وكذا رئيس الجمهورية بعد انتهاء هذه المهمة وإلى غاية انتخاب مجلس الشعبي الوطني مهمة التشريع بأوامر بما في ذلك في المسائل التي أصبحت تدخل ضمن القوانين العضوية".</w:t>
      </w:r>
    </w:p>
  </w:footnote>
  <w:footnote w:id="18">
    <w:p w:rsidR="005771D6" w:rsidRPr="0088276C" w:rsidRDefault="005771D6" w:rsidP="0088276C">
      <w:pPr>
        <w:bidi/>
        <w:jc w:val="left"/>
        <w:rPr>
          <w:rFonts w:ascii="Simplified Arabic" w:hAnsi="Simplified Arabic" w:cs="Simplified Arabic"/>
          <w:sz w:val="24"/>
          <w:szCs w:val="24"/>
          <w:rtl/>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xml:space="preserve">- </w:t>
      </w:r>
      <w:r w:rsidRPr="0088276C">
        <w:rPr>
          <w:rFonts w:ascii="Simplified Arabic" w:hAnsi="Simplified Arabic" w:cs="Simplified Arabic"/>
          <w:sz w:val="24"/>
          <w:szCs w:val="24"/>
          <w:rtl/>
        </w:rPr>
        <w:t xml:space="preserve"> </w:t>
      </w:r>
      <w:r w:rsidRPr="0088276C">
        <w:rPr>
          <w:rFonts w:ascii="Simplified Arabic" w:hAnsi="Simplified Arabic" w:cs="Simplified Arabic" w:hint="cs"/>
          <w:sz w:val="24"/>
          <w:szCs w:val="24"/>
          <w:rtl/>
        </w:rPr>
        <w:t>رأي</w:t>
      </w:r>
      <w:r w:rsidRPr="0088276C">
        <w:rPr>
          <w:rFonts w:ascii="Simplified Arabic" w:hAnsi="Simplified Arabic" w:cs="Simplified Arabic"/>
          <w:sz w:val="24"/>
          <w:szCs w:val="24"/>
          <w:rtl/>
        </w:rPr>
        <w:t xml:space="preserve"> </w:t>
      </w:r>
      <w:r w:rsidRPr="0088276C">
        <w:rPr>
          <w:rFonts w:ascii="Simplified Arabic" w:hAnsi="Simplified Arabic" w:cs="Simplified Arabic" w:hint="cs"/>
          <w:sz w:val="24"/>
          <w:szCs w:val="24"/>
          <w:rtl/>
        </w:rPr>
        <w:t>رقـم</w:t>
      </w:r>
      <w:r w:rsidRPr="0088276C">
        <w:rPr>
          <w:rFonts w:ascii="Simplified Arabic" w:hAnsi="Simplified Arabic" w:cs="Simplified Arabic"/>
          <w:sz w:val="24"/>
          <w:szCs w:val="24"/>
          <w:rtl/>
        </w:rPr>
        <w:t xml:space="preserve"> 03 / </w:t>
      </w:r>
      <w:r w:rsidRPr="0088276C">
        <w:rPr>
          <w:rFonts w:ascii="Simplified Arabic" w:hAnsi="Simplified Arabic" w:cs="Simplified Arabic" w:hint="cs"/>
          <w:sz w:val="24"/>
          <w:szCs w:val="24"/>
          <w:rtl/>
        </w:rPr>
        <w:t>ر</w:t>
      </w:r>
      <w:r w:rsidRPr="0088276C">
        <w:rPr>
          <w:rFonts w:ascii="Simplified Arabic" w:hAnsi="Simplified Arabic" w:cs="Simplified Arabic"/>
          <w:sz w:val="24"/>
          <w:szCs w:val="24"/>
          <w:rtl/>
        </w:rPr>
        <w:t xml:space="preserve">. </w:t>
      </w:r>
      <w:r w:rsidRPr="0088276C">
        <w:rPr>
          <w:rFonts w:ascii="Simplified Arabic" w:hAnsi="Simplified Arabic" w:cs="Simplified Arabic" w:hint="cs"/>
          <w:sz w:val="24"/>
          <w:szCs w:val="24"/>
          <w:rtl/>
        </w:rPr>
        <w:t>م</w:t>
      </w:r>
      <w:r w:rsidRPr="0088276C">
        <w:rPr>
          <w:rFonts w:ascii="Simplified Arabic" w:hAnsi="Simplified Arabic" w:cs="Simplified Arabic"/>
          <w:sz w:val="24"/>
          <w:szCs w:val="24"/>
          <w:rtl/>
        </w:rPr>
        <w:t xml:space="preserve"> . </w:t>
      </w:r>
      <w:r w:rsidRPr="0088276C">
        <w:rPr>
          <w:rFonts w:ascii="Simplified Arabic" w:hAnsi="Simplified Arabic" w:cs="Simplified Arabic" w:hint="cs"/>
          <w:sz w:val="24"/>
          <w:szCs w:val="24"/>
          <w:rtl/>
        </w:rPr>
        <w:t>د</w:t>
      </w:r>
      <w:r w:rsidRPr="0088276C">
        <w:rPr>
          <w:rFonts w:ascii="Simplified Arabic" w:hAnsi="Simplified Arabic" w:cs="Simplified Arabic"/>
          <w:sz w:val="24"/>
          <w:szCs w:val="24"/>
          <w:rtl/>
        </w:rPr>
        <w:t xml:space="preserve"> /11 </w:t>
      </w:r>
      <w:r w:rsidRPr="0088276C">
        <w:rPr>
          <w:rFonts w:ascii="Simplified Arabic" w:hAnsi="Simplified Arabic" w:cs="Simplified Arabic" w:hint="cs"/>
          <w:sz w:val="24"/>
          <w:szCs w:val="24"/>
          <w:rtl/>
        </w:rPr>
        <w:t>مؤرّخ</w:t>
      </w:r>
      <w:r w:rsidRPr="0088276C">
        <w:rPr>
          <w:rFonts w:ascii="Simplified Arabic" w:hAnsi="Simplified Arabic" w:cs="Simplified Arabic"/>
          <w:sz w:val="24"/>
          <w:szCs w:val="24"/>
          <w:rtl/>
        </w:rPr>
        <w:t xml:space="preserve"> </w:t>
      </w:r>
      <w:r w:rsidRPr="0088276C">
        <w:rPr>
          <w:rFonts w:ascii="Simplified Arabic" w:hAnsi="Simplified Arabic" w:cs="Simplified Arabic" w:hint="cs"/>
          <w:sz w:val="24"/>
          <w:szCs w:val="24"/>
          <w:rtl/>
        </w:rPr>
        <w:t>في</w:t>
      </w:r>
      <w:r>
        <w:rPr>
          <w:rFonts w:ascii="Simplified Arabic" w:hAnsi="Simplified Arabic" w:cs="Simplified Arabic" w:hint="cs"/>
          <w:sz w:val="24"/>
          <w:szCs w:val="24"/>
          <w:rtl/>
        </w:rPr>
        <w:t xml:space="preserve"> </w:t>
      </w:r>
      <w:r w:rsidRPr="0088276C">
        <w:rPr>
          <w:rFonts w:ascii="Simplified Arabic" w:hAnsi="Simplified Arabic" w:cs="Simplified Arabic"/>
          <w:sz w:val="24"/>
          <w:szCs w:val="24"/>
          <w:rtl/>
        </w:rPr>
        <w:t xml:space="preserve">22 </w:t>
      </w:r>
      <w:r w:rsidRPr="0088276C">
        <w:rPr>
          <w:rFonts w:ascii="Simplified Arabic" w:hAnsi="Simplified Arabic" w:cs="Simplified Arabic" w:hint="cs"/>
          <w:sz w:val="24"/>
          <w:szCs w:val="24"/>
          <w:rtl/>
        </w:rPr>
        <w:t>ديسمبر</w:t>
      </w:r>
      <w:r w:rsidRPr="0088276C">
        <w:rPr>
          <w:rFonts w:ascii="Simplified Arabic" w:hAnsi="Simplified Arabic" w:cs="Simplified Arabic"/>
          <w:sz w:val="24"/>
          <w:szCs w:val="24"/>
          <w:rtl/>
        </w:rPr>
        <w:t xml:space="preserve">2011 </w:t>
      </w:r>
      <w:r w:rsidRPr="0088276C">
        <w:rPr>
          <w:rFonts w:ascii="Simplified Arabic" w:hAnsi="Simplified Arabic" w:cs="Simplified Arabic" w:hint="cs"/>
          <w:sz w:val="24"/>
          <w:szCs w:val="24"/>
          <w:rtl/>
        </w:rPr>
        <w:t>يتعـلق</w:t>
      </w:r>
      <w:r w:rsidRPr="0088276C">
        <w:rPr>
          <w:rFonts w:ascii="Simplified Arabic" w:hAnsi="Simplified Arabic" w:cs="Simplified Arabic"/>
          <w:sz w:val="24"/>
          <w:szCs w:val="24"/>
          <w:rtl/>
        </w:rPr>
        <w:t xml:space="preserve"> </w:t>
      </w:r>
      <w:r w:rsidRPr="0088276C">
        <w:rPr>
          <w:rFonts w:ascii="Simplified Arabic" w:hAnsi="Simplified Arabic" w:cs="Simplified Arabic" w:hint="cs"/>
          <w:sz w:val="24"/>
          <w:szCs w:val="24"/>
          <w:rtl/>
        </w:rPr>
        <w:t>بمراقـبة</w:t>
      </w:r>
      <w:r w:rsidRPr="0088276C">
        <w:rPr>
          <w:rFonts w:ascii="Simplified Arabic" w:hAnsi="Simplified Arabic" w:cs="Simplified Arabic"/>
          <w:sz w:val="24"/>
          <w:szCs w:val="24"/>
          <w:rtl/>
        </w:rPr>
        <w:t xml:space="preserve"> </w:t>
      </w:r>
      <w:r w:rsidRPr="0088276C">
        <w:rPr>
          <w:rFonts w:ascii="Simplified Arabic" w:hAnsi="Simplified Arabic" w:cs="Simplified Arabic" w:hint="cs"/>
          <w:sz w:val="24"/>
          <w:szCs w:val="24"/>
          <w:rtl/>
        </w:rPr>
        <w:t>مطابقـة</w:t>
      </w:r>
      <w:r w:rsidRPr="0088276C">
        <w:rPr>
          <w:rFonts w:ascii="Simplified Arabic" w:hAnsi="Simplified Arabic" w:cs="Simplified Arabic"/>
          <w:sz w:val="24"/>
          <w:szCs w:val="24"/>
          <w:rtl/>
        </w:rPr>
        <w:t xml:space="preserve"> </w:t>
      </w:r>
      <w:r w:rsidRPr="0088276C">
        <w:rPr>
          <w:rFonts w:ascii="Simplified Arabic" w:hAnsi="Simplified Arabic" w:cs="Simplified Arabic" w:hint="cs"/>
          <w:sz w:val="24"/>
          <w:szCs w:val="24"/>
          <w:rtl/>
        </w:rPr>
        <w:t>الـقانـون</w:t>
      </w:r>
      <w:r>
        <w:rPr>
          <w:rFonts w:ascii="Simplified Arabic" w:hAnsi="Simplified Arabic" w:cs="Simplified Arabic" w:hint="cs"/>
          <w:sz w:val="24"/>
          <w:szCs w:val="24"/>
          <w:rtl/>
        </w:rPr>
        <w:t xml:space="preserve"> </w:t>
      </w:r>
      <w:r w:rsidRPr="0088276C">
        <w:rPr>
          <w:rFonts w:ascii="Simplified Arabic" w:hAnsi="Simplified Arabic" w:cs="Simplified Arabic"/>
          <w:sz w:val="24"/>
          <w:szCs w:val="24"/>
          <w:rtl/>
        </w:rPr>
        <w:t>العـضوي المتعـلق بنظـام الانتخابات، للـدستـور</w:t>
      </w:r>
      <w:r>
        <w:rPr>
          <w:rFonts w:ascii="Simplified Arabic" w:hAnsi="Simplified Arabic" w:cs="Simplified Arabic" w:hint="cs"/>
          <w:sz w:val="24"/>
          <w:szCs w:val="24"/>
          <w:rtl/>
        </w:rPr>
        <w:t>، جريدة رسمية عدد 01، لعام 2012.</w:t>
      </w:r>
    </w:p>
  </w:footnote>
  <w:footnote w:id="19">
    <w:p w:rsidR="005771D6" w:rsidRPr="003C7919" w:rsidRDefault="005771D6" w:rsidP="007B7B6A">
      <w:pPr>
        <w:pStyle w:val="Notedebasdepage"/>
        <w:bidi/>
        <w:jc w:val="both"/>
        <w:rPr>
          <w:rFonts w:ascii="Simplified Arabic" w:hAnsi="Simplified Arabic" w:cs="Simplified Arabic"/>
          <w:sz w:val="24"/>
          <w:szCs w:val="24"/>
          <w:rtl/>
          <w:lang w:bidi="ar-DZ"/>
        </w:rPr>
      </w:pPr>
      <w:r w:rsidRPr="003C7919">
        <w:rPr>
          <w:rFonts w:ascii="Simplified Arabic" w:hAnsi="Simplified Arabic" w:cs="Simplified Arabic"/>
          <w:sz w:val="24"/>
          <w:szCs w:val="24"/>
          <w:vertAlign w:val="superscript"/>
        </w:rPr>
        <w:footnoteRef/>
      </w:r>
      <w:r w:rsidRPr="003C7919">
        <w:rPr>
          <w:rFonts w:ascii="Simplified Arabic" w:hAnsi="Simplified Arabic" w:cs="Simplified Arabic"/>
          <w:sz w:val="24"/>
          <w:szCs w:val="24"/>
          <w:rtl/>
        </w:rPr>
        <w:t>- انظر نص المادة 81" يمارس رئيس الحكومة زيادة على السلطات التي تخولها إياه صراحة أحكام أخرى في الدستور الصلاحيات الاتية: يسهر على تنفيذ القوانين والتنظيمات" .</w:t>
      </w:r>
    </w:p>
  </w:footnote>
  <w:footnote w:id="20">
    <w:p w:rsidR="005771D6" w:rsidRPr="003C7919" w:rsidRDefault="005771D6" w:rsidP="007B7B6A">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أنظر: مناع القطاع، تاريخ التشريع الإسلامي التشريع والفقه، مكتبة المعارف للنشر والتوزيع،</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ط1، السعودية، 1997، ص ص13-14.</w:t>
      </w:r>
    </w:p>
  </w:footnote>
  <w:footnote w:id="21">
    <w:p w:rsidR="005771D6" w:rsidRPr="003C7919" w:rsidRDefault="005771D6" w:rsidP="007B7B6A">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سورة الجاثية، الآية</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18. </w:t>
      </w:r>
    </w:p>
  </w:footnote>
  <w:footnote w:id="22">
    <w:p w:rsidR="005771D6" w:rsidRPr="003C7919" w:rsidRDefault="005771D6" w:rsidP="007B7B6A">
      <w:pPr>
        <w:pStyle w:val="Notedebasdepage"/>
        <w:bidi/>
        <w:jc w:val="both"/>
        <w:rPr>
          <w:rFonts w:ascii="Simplified Arabic" w:hAnsi="Simplified Arabic" w:cs="Simplified Arabic"/>
          <w:sz w:val="24"/>
          <w:szCs w:val="24"/>
          <w:rtl/>
          <w:lang w:bidi="ar-DZ"/>
        </w:rPr>
      </w:pPr>
      <w:r w:rsidRPr="003C7919">
        <w:rPr>
          <w:rFonts w:ascii="Simplified Arabic" w:hAnsi="Simplified Arabic" w:cs="Simplified Arabic"/>
          <w:sz w:val="24"/>
          <w:szCs w:val="24"/>
          <w:rtl/>
        </w:rPr>
        <w:t xml:space="preserve"> </w:t>
      </w: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مناع القطاع، المرجع السابق، </w:t>
      </w:r>
      <w:r>
        <w:rPr>
          <w:rFonts w:ascii="Simplified Arabic" w:hAnsi="Simplified Arabic" w:cs="Simplified Arabic" w:hint="cs"/>
          <w:sz w:val="24"/>
          <w:szCs w:val="24"/>
          <w:rtl/>
        </w:rPr>
        <w:t xml:space="preserve">ص </w:t>
      </w:r>
      <w:r w:rsidRPr="003C7919">
        <w:rPr>
          <w:rFonts w:ascii="Simplified Arabic" w:hAnsi="Simplified Arabic" w:cs="Simplified Arabic"/>
          <w:sz w:val="24"/>
          <w:szCs w:val="24"/>
          <w:rtl/>
        </w:rPr>
        <w:t>ص</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13</w:t>
      </w:r>
      <w:r>
        <w:rPr>
          <w:rFonts w:ascii="Simplified Arabic" w:hAnsi="Simplified Arabic" w:cs="Simplified Arabic" w:hint="cs"/>
          <w:sz w:val="24"/>
          <w:szCs w:val="24"/>
          <w:rtl/>
        </w:rPr>
        <w:t>-</w:t>
      </w:r>
      <w:r w:rsidRPr="003C7919">
        <w:rPr>
          <w:rFonts w:ascii="Simplified Arabic" w:hAnsi="Simplified Arabic" w:cs="Simplified Arabic"/>
          <w:sz w:val="24"/>
          <w:szCs w:val="24"/>
          <w:rtl/>
        </w:rPr>
        <w:t>14.</w:t>
      </w:r>
    </w:p>
  </w:footnote>
  <w:footnote w:id="23">
    <w:p w:rsidR="005771D6" w:rsidRPr="003C7919" w:rsidRDefault="005771D6" w:rsidP="00D90C7B">
      <w:pPr>
        <w:pStyle w:val="Notedebasdepage"/>
        <w:bidi/>
        <w:jc w:val="both"/>
        <w:rPr>
          <w:rFonts w:ascii="Simplified Arabic" w:hAnsi="Simplified Arabic" w:cs="Simplified Arabic"/>
          <w:sz w:val="24"/>
          <w:szCs w:val="24"/>
          <w:rtl/>
          <w:lang w:bidi="ar-DZ"/>
        </w:rPr>
      </w:pPr>
      <w:r w:rsidRPr="003C7919">
        <w:rPr>
          <w:rFonts w:ascii="Simplified Arabic" w:hAnsi="Simplified Arabic" w:cs="Simplified Arabic"/>
          <w:sz w:val="24"/>
          <w:szCs w:val="24"/>
          <w:vertAlign w:val="superscript"/>
        </w:rPr>
        <w:footnoteRef/>
      </w:r>
      <w:r w:rsidRPr="003C7919">
        <w:rPr>
          <w:rFonts w:ascii="Simplified Arabic" w:hAnsi="Simplified Arabic" w:cs="Simplified Arabic"/>
          <w:sz w:val="24"/>
          <w:szCs w:val="24"/>
          <w:rtl/>
        </w:rPr>
        <w:t>-  يرى البعض أن المبادرة التشريعية ليست فقط نقطة البداية في عملية سن القوانين،</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ولكنها مثال واضح للتفاعل بين السلطتين التنفيذية والتشريعية، فالسلطة التنفيذية لها دور مهيمن في إعداد مشاريع القوانين في حين أندور السلطة التشريعية أكثر أهمية في المناقشة العلنية لإلغاء القانون وتعديل المشاريع القانونية. نقلا </w:t>
      </w:r>
      <w:r>
        <w:rPr>
          <w:rFonts w:ascii="Simplified Arabic" w:hAnsi="Simplified Arabic" w:cs="Simplified Arabic" w:hint="cs"/>
          <w:sz w:val="24"/>
          <w:szCs w:val="24"/>
          <w:rtl/>
        </w:rPr>
        <w:t>من</w:t>
      </w:r>
      <w:r w:rsidRPr="003C7919">
        <w:rPr>
          <w:rFonts w:ascii="Simplified Arabic" w:hAnsi="Simplified Arabic" w:cs="Simplified Arabic"/>
          <w:sz w:val="24"/>
          <w:szCs w:val="24"/>
          <w:rtl/>
        </w:rPr>
        <w:t xml:space="preserve"> ملخص اقتراح القوانين بين المبادرة التشريعية البرلمانية والمبادرة الحكومية مراجعة النصوص الدستورية و لقرارات القضاء الاتحادي العراقي، جامعة بغداد، العراق،</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الاكاديمة للدراسات الاجتماعية والإنسانية، قسم العلوم الاقتصادية والقانونية، العدد11، جانفي2014.</w:t>
      </w:r>
    </w:p>
  </w:footnote>
  <w:footnote w:id="24">
    <w:p w:rsidR="005771D6" w:rsidRPr="003C7919" w:rsidRDefault="005771D6" w:rsidP="00D90C7B">
      <w:pPr>
        <w:pStyle w:val="Notedebasdepage"/>
        <w:bidi/>
        <w:jc w:val="both"/>
        <w:rPr>
          <w:rFonts w:ascii="Simplified Arabic" w:hAnsi="Simplified Arabic" w:cs="Simplified Arabic"/>
          <w:sz w:val="24"/>
          <w:szCs w:val="24"/>
          <w:rtl/>
          <w:lang w:bidi="ar-DZ"/>
        </w:rPr>
      </w:pPr>
      <w:r w:rsidRPr="003C7919">
        <w:rPr>
          <w:rFonts w:ascii="Simplified Arabic" w:hAnsi="Simplified Arabic" w:cs="Simplified Arabic"/>
          <w:sz w:val="24"/>
          <w:szCs w:val="24"/>
          <w:vertAlign w:val="superscript"/>
        </w:rPr>
        <w:footnoteRef/>
      </w:r>
      <w:r w:rsidRPr="003C7919">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سامية نوري، عقبات الممارسة التشريعية لغرفتي البرلمان،</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رسالة ماجستير، كلية الحقوق، جامعة باتنة، 2013/ 2014،</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ص ص11-12.</w:t>
      </w:r>
    </w:p>
  </w:footnote>
  <w:footnote w:id="25">
    <w:p w:rsidR="005771D6" w:rsidRPr="003C7919" w:rsidRDefault="005771D6" w:rsidP="00FB1BF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المادة 120 من دستور 1996.</w:t>
      </w:r>
    </w:p>
  </w:footnote>
  <w:footnote w:id="26">
    <w:p w:rsidR="005771D6" w:rsidRPr="003C7919" w:rsidRDefault="005771D6" w:rsidP="00FB1BF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المادة 20 من القانون العضوي 99/02، المؤرخ في 8مارس 1999 المتعلق بتنظيم المجلس الشعبي الوطني ومجلس الأمة وعملهما وكذا العلاقات الوظيفية بينهما وبين الحكومة، جريدة رسمية عدد</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15</w:t>
      </w:r>
      <w:r>
        <w:rPr>
          <w:rFonts w:ascii="Simplified Arabic" w:hAnsi="Simplified Arabic" w:cs="Simplified Arabic" w:hint="cs"/>
          <w:sz w:val="24"/>
          <w:szCs w:val="24"/>
          <w:rtl/>
        </w:rPr>
        <w:t xml:space="preserve"> لعام 1999</w:t>
      </w:r>
      <w:r w:rsidRPr="003C7919">
        <w:rPr>
          <w:rFonts w:ascii="Simplified Arabic" w:hAnsi="Simplified Arabic" w:cs="Simplified Arabic"/>
          <w:sz w:val="24"/>
          <w:szCs w:val="24"/>
          <w:rtl/>
        </w:rPr>
        <w:t xml:space="preserve"> .</w:t>
      </w:r>
    </w:p>
  </w:footnote>
  <w:footnote w:id="27">
    <w:p w:rsidR="005771D6" w:rsidRPr="003C7919" w:rsidRDefault="005771D6" w:rsidP="00FB1BF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أنظر: المادة 119 ، دستور 1996.</w:t>
      </w:r>
    </w:p>
  </w:footnote>
  <w:footnote w:id="28">
    <w:p w:rsidR="005771D6" w:rsidRPr="003C7919" w:rsidRDefault="005771D6" w:rsidP="00FB1BF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المادة 22 من القانون العضوي 99/02، المؤرخ في 8</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مارس 1999 المتعلق بتنظيم المجلس الشعبي الوطني.</w:t>
      </w:r>
    </w:p>
  </w:footnote>
  <w:footnote w:id="29">
    <w:p w:rsidR="005771D6" w:rsidRPr="003C7919" w:rsidRDefault="005771D6" w:rsidP="00FB1BF1">
      <w:pPr>
        <w:pStyle w:val="Notedebasdepage"/>
        <w:bidi/>
        <w:jc w:val="both"/>
        <w:rPr>
          <w:rFonts w:ascii="Simplified Arabic" w:hAnsi="Simplified Arabic" w:cs="Simplified Arabic"/>
          <w:sz w:val="24"/>
          <w:szCs w:val="24"/>
          <w:rtl/>
          <w:lang w:bidi="ar-DZ"/>
        </w:rPr>
      </w:pPr>
      <w:r w:rsidRPr="003C7919">
        <w:rPr>
          <w:rFonts w:ascii="Simplified Arabic" w:hAnsi="Simplified Arabic" w:cs="Simplified Arabic"/>
          <w:sz w:val="24"/>
          <w:szCs w:val="24"/>
          <w:vertAlign w:val="superscript"/>
        </w:rPr>
        <w:footnoteRef/>
      </w:r>
      <w:r w:rsidRPr="003C7919">
        <w:rPr>
          <w:rFonts w:ascii="Simplified Arabic" w:hAnsi="Simplified Arabic" w:cs="Simplified Arabic"/>
          <w:sz w:val="24"/>
          <w:szCs w:val="24"/>
          <w:rtl/>
        </w:rPr>
        <w:t xml:space="preserve">- انظر: نص المادة 121 على أنه:" لا يقبل اقتراح أي قانون مضمونه أو نتيجته وتخفيض الموارد العمومية، وزيادة النفقات العمومية إلا إذا كان مرفوقا بتدابير تستهدف الزيادة في </w:t>
      </w:r>
      <w:r w:rsidRPr="003C7919">
        <w:rPr>
          <w:rFonts w:ascii="Simplified Arabic" w:hAnsi="Simplified Arabic" w:cs="Simplified Arabic" w:hint="cs"/>
          <w:sz w:val="24"/>
          <w:szCs w:val="24"/>
          <w:rtl/>
        </w:rPr>
        <w:t>إيرادات</w:t>
      </w:r>
      <w:r w:rsidRPr="003C7919">
        <w:rPr>
          <w:rFonts w:ascii="Simplified Arabic" w:hAnsi="Simplified Arabic" w:cs="Simplified Arabic"/>
          <w:sz w:val="24"/>
          <w:szCs w:val="24"/>
          <w:rtl/>
        </w:rPr>
        <w:t xml:space="preserve"> والتوفير مبالغ مالية في فصل آخر من النفقات العمومية تساوي على الأقل المبالغ المقترح انفاقها".</w:t>
      </w:r>
    </w:p>
  </w:footnote>
  <w:footnote w:id="30">
    <w:p w:rsidR="005771D6" w:rsidRPr="003C7919" w:rsidRDefault="005771D6" w:rsidP="00FB1BF1">
      <w:pPr>
        <w:pStyle w:val="Notedebasdepage"/>
        <w:bidi/>
        <w:jc w:val="both"/>
        <w:rPr>
          <w:rFonts w:ascii="Simplified Arabic" w:hAnsi="Simplified Arabic" w:cs="Simplified Arabic"/>
          <w:sz w:val="24"/>
          <w:szCs w:val="24"/>
          <w:rtl/>
        </w:rPr>
      </w:pPr>
      <w:r w:rsidRPr="003C7919">
        <w:rPr>
          <w:rFonts w:ascii="Simplified Arabic" w:hAnsi="Simplified Arabic" w:cs="Simplified Arabic"/>
          <w:sz w:val="24"/>
          <w:szCs w:val="24"/>
          <w:vertAlign w:val="superscript"/>
        </w:rPr>
        <w:footnoteRef/>
      </w:r>
      <w:r w:rsidRPr="003C7919">
        <w:rPr>
          <w:rFonts w:ascii="Simplified Arabic" w:hAnsi="Simplified Arabic" w:cs="Simplified Arabic"/>
          <w:sz w:val="24"/>
          <w:szCs w:val="24"/>
          <w:rtl/>
        </w:rPr>
        <w:t xml:space="preserve">- انظر : نص المادة 27 من النظام </w:t>
      </w:r>
      <w:r>
        <w:rPr>
          <w:rFonts w:ascii="Simplified Arabic" w:hAnsi="Simplified Arabic" w:cs="Simplified Arabic" w:hint="cs"/>
          <w:sz w:val="24"/>
          <w:szCs w:val="24"/>
          <w:rtl/>
        </w:rPr>
        <w:t>الداخلي</w:t>
      </w:r>
      <w:r w:rsidRPr="003C7919">
        <w:rPr>
          <w:rFonts w:ascii="Simplified Arabic" w:hAnsi="Simplified Arabic" w:cs="Simplified Arabic"/>
          <w:sz w:val="24"/>
          <w:szCs w:val="24"/>
          <w:rtl/>
        </w:rPr>
        <w:t xml:space="preserve"> لعمل المجلس الشعبي الوطني "للجان الدائمة الحق في أن تستمع في </w:t>
      </w:r>
      <w:r w:rsidRPr="003C7919">
        <w:rPr>
          <w:rFonts w:ascii="Simplified Arabic" w:hAnsi="Simplified Arabic" w:cs="Simplified Arabic" w:hint="cs"/>
          <w:sz w:val="24"/>
          <w:szCs w:val="24"/>
          <w:rtl/>
        </w:rPr>
        <w:t>إطار</w:t>
      </w:r>
      <w:r w:rsidRPr="003C7919">
        <w:rPr>
          <w:rFonts w:ascii="Simplified Arabic" w:hAnsi="Simplified Arabic" w:cs="Simplified Arabic"/>
          <w:sz w:val="24"/>
          <w:szCs w:val="24"/>
          <w:rtl/>
        </w:rPr>
        <w:t xml:space="preserve"> جدول أعمالها وصلاحياتها إلى ممثل الحكومة كما يمكنها الاستماع إلى أعضاء الحكومة كلما دعت الضرورة إلى ذلك.</w:t>
      </w:r>
    </w:p>
    <w:p w:rsidR="005771D6" w:rsidRPr="003C7919" w:rsidRDefault="005771D6" w:rsidP="003C7919">
      <w:pPr>
        <w:pStyle w:val="Notedebasdepage"/>
        <w:bidi/>
        <w:jc w:val="both"/>
        <w:rPr>
          <w:rFonts w:ascii="Simplified Arabic" w:hAnsi="Simplified Arabic" w:cs="Simplified Arabic"/>
          <w:sz w:val="24"/>
          <w:szCs w:val="24"/>
          <w:rtl/>
        </w:rPr>
      </w:pPr>
      <w:r w:rsidRPr="003C7919">
        <w:rPr>
          <w:rFonts w:ascii="Simplified Arabic" w:hAnsi="Simplified Arabic" w:cs="Simplified Arabic"/>
          <w:sz w:val="24"/>
          <w:szCs w:val="24"/>
          <w:rtl/>
        </w:rPr>
        <w:t xml:space="preserve"> يبلغ رئيس كل من الغرفتين الطلب إلى رئيس الحكومة.</w:t>
      </w:r>
    </w:p>
    <w:p w:rsidR="005771D6" w:rsidRPr="003C7919" w:rsidRDefault="005771D6" w:rsidP="00FB1BF1">
      <w:pPr>
        <w:pStyle w:val="Notedebasdepage"/>
        <w:bidi/>
        <w:jc w:val="both"/>
        <w:rPr>
          <w:rFonts w:ascii="Simplified Arabic" w:hAnsi="Simplified Arabic" w:cs="Simplified Arabic"/>
          <w:sz w:val="24"/>
          <w:szCs w:val="24"/>
          <w:rtl/>
          <w:lang w:bidi="ar-DZ"/>
        </w:rPr>
      </w:pPr>
      <w:r w:rsidRPr="003C7919">
        <w:rPr>
          <w:rFonts w:ascii="Simplified Arabic" w:hAnsi="Simplified Arabic" w:cs="Simplified Arabic"/>
          <w:sz w:val="24"/>
          <w:szCs w:val="24"/>
          <w:rtl/>
        </w:rPr>
        <w:t xml:space="preserve">يمكن أعضاء الحكومة حضور أشغال اللجان الدائمة ويستمع إليهم بناءا على طلب من الحكومة، يوجه إلى رئيس كل من الغرفتين، حسب الحالة".  </w:t>
      </w:r>
    </w:p>
  </w:footnote>
  <w:footnote w:id="31">
    <w:p w:rsidR="005771D6" w:rsidRPr="003C7919" w:rsidRDefault="005771D6" w:rsidP="00FB1BF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نص المادة 30 من النظام " يجرى التصويت برفع اليد في الاقتراع العام أو </w:t>
      </w:r>
      <w:r w:rsidRPr="003C7919">
        <w:rPr>
          <w:rFonts w:ascii="Simplified Arabic" w:hAnsi="Simplified Arabic" w:cs="Simplified Arabic" w:hint="cs"/>
          <w:sz w:val="24"/>
          <w:szCs w:val="24"/>
          <w:rtl/>
        </w:rPr>
        <w:t>بالاقتراع</w:t>
      </w:r>
      <w:r w:rsidRPr="003C7919">
        <w:rPr>
          <w:rFonts w:ascii="Simplified Arabic" w:hAnsi="Simplified Arabic" w:cs="Simplified Arabic"/>
          <w:sz w:val="24"/>
          <w:szCs w:val="24"/>
          <w:rtl/>
        </w:rPr>
        <w:t xml:space="preserve"> السري كما يمكن أن يتم التصويت </w:t>
      </w:r>
      <w:r>
        <w:rPr>
          <w:rFonts w:ascii="Simplified Arabic" w:hAnsi="Simplified Arabic" w:cs="Simplified Arabic" w:hint="cs"/>
          <w:sz w:val="24"/>
          <w:szCs w:val="24"/>
          <w:rtl/>
        </w:rPr>
        <w:t>ب</w:t>
      </w:r>
      <w:r w:rsidRPr="003C7919">
        <w:rPr>
          <w:rFonts w:ascii="Simplified Arabic" w:hAnsi="Simplified Arabic" w:cs="Simplified Arabic" w:hint="cs"/>
          <w:sz w:val="24"/>
          <w:szCs w:val="24"/>
          <w:rtl/>
        </w:rPr>
        <w:t>الاقتراع</w:t>
      </w:r>
      <w:r w:rsidRPr="003C7919">
        <w:rPr>
          <w:rFonts w:ascii="Simplified Arabic" w:hAnsi="Simplified Arabic" w:cs="Simplified Arabic"/>
          <w:sz w:val="24"/>
          <w:szCs w:val="24"/>
          <w:rtl/>
        </w:rPr>
        <w:t xml:space="preserve"> العام بالمناداة الاسمية ".</w:t>
      </w:r>
    </w:p>
  </w:footnote>
  <w:footnote w:id="32">
    <w:p w:rsidR="005771D6" w:rsidRPr="003C7919" w:rsidRDefault="005771D6" w:rsidP="00FB1BF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نص</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المادة 120/3 من دستور 1996:" يناقش مجلس الأمة النص الذي صوت عليه مجلس الشعبي الوطني ويصادق عليه بأغلبية ثلاثة أرباع أعضا</w:t>
      </w:r>
      <w:r>
        <w:rPr>
          <w:rFonts w:ascii="Simplified Arabic" w:hAnsi="Simplified Arabic" w:cs="Simplified Arabic"/>
          <w:sz w:val="24"/>
          <w:szCs w:val="24"/>
          <w:rtl/>
        </w:rPr>
        <w:t>ئه</w:t>
      </w:r>
      <w:r w:rsidRPr="003C7919">
        <w:rPr>
          <w:rFonts w:ascii="Simplified Arabic" w:hAnsi="Simplified Arabic" w:cs="Simplified Arabic"/>
          <w:sz w:val="24"/>
          <w:szCs w:val="24"/>
          <w:rtl/>
        </w:rPr>
        <w:t>"</w:t>
      </w:r>
      <w:r>
        <w:rPr>
          <w:rFonts w:ascii="Simplified Arabic" w:hAnsi="Simplified Arabic" w:cs="Simplified Arabic" w:hint="cs"/>
          <w:sz w:val="24"/>
          <w:szCs w:val="24"/>
          <w:rtl/>
        </w:rPr>
        <w:t>.</w:t>
      </w:r>
    </w:p>
  </w:footnote>
  <w:footnote w:id="33">
    <w:p w:rsidR="005771D6" w:rsidRPr="003C7919" w:rsidRDefault="005771D6" w:rsidP="00390C27">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مزياني لوقاس، انتفاء السيادة التشريعية للبرلمان في ظل الدستور الجزائري سنة 1996، رسالة ماجست</w:t>
      </w:r>
      <w:r>
        <w:rPr>
          <w:rFonts w:ascii="Simplified Arabic" w:hAnsi="Simplified Arabic" w:cs="Simplified Arabic" w:hint="cs"/>
          <w:sz w:val="24"/>
          <w:szCs w:val="24"/>
          <w:rtl/>
        </w:rPr>
        <w:t>ي</w:t>
      </w:r>
      <w:r w:rsidRPr="003C7919">
        <w:rPr>
          <w:rFonts w:ascii="Simplified Arabic" w:hAnsi="Simplified Arabic" w:cs="Simplified Arabic"/>
          <w:sz w:val="24"/>
          <w:szCs w:val="24"/>
          <w:rtl/>
        </w:rPr>
        <w:t>ر، كلية  الحقوق، جامعة تيزي وزو، 2010/2011، ص ص5-10.</w:t>
      </w:r>
    </w:p>
  </w:footnote>
  <w:footnote w:id="34">
    <w:p w:rsidR="005771D6" w:rsidRPr="003C7919" w:rsidRDefault="005771D6" w:rsidP="00FB1BF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محديد حميد، التشريع بأوامر في دستور 1996 وتأثيره عل</w:t>
      </w:r>
      <w:r>
        <w:rPr>
          <w:rFonts w:ascii="Simplified Arabic" w:hAnsi="Simplified Arabic" w:cs="Simplified Arabic"/>
          <w:sz w:val="24"/>
          <w:szCs w:val="24"/>
          <w:rtl/>
        </w:rPr>
        <w:t>ى استقلالية البرلمان، رسالة ماج</w:t>
      </w:r>
      <w:r w:rsidRPr="003C7919">
        <w:rPr>
          <w:rFonts w:ascii="Simplified Arabic" w:hAnsi="Simplified Arabic" w:cs="Simplified Arabic"/>
          <w:sz w:val="24"/>
          <w:szCs w:val="24"/>
          <w:rtl/>
        </w:rPr>
        <w:t>س</w:t>
      </w:r>
      <w:r>
        <w:rPr>
          <w:rFonts w:ascii="Simplified Arabic" w:hAnsi="Simplified Arabic" w:cs="Simplified Arabic"/>
          <w:sz w:val="24"/>
          <w:szCs w:val="24"/>
          <w:rtl/>
        </w:rPr>
        <w:t>ت</w:t>
      </w:r>
      <w:r>
        <w:rPr>
          <w:rFonts w:ascii="Simplified Arabic" w:hAnsi="Simplified Arabic" w:cs="Simplified Arabic" w:hint="cs"/>
          <w:sz w:val="24"/>
          <w:szCs w:val="24"/>
          <w:rtl/>
        </w:rPr>
        <w:t>ي</w:t>
      </w:r>
      <w:r>
        <w:rPr>
          <w:rFonts w:ascii="Simplified Arabic" w:hAnsi="Simplified Arabic" w:cs="Simplified Arabic"/>
          <w:sz w:val="24"/>
          <w:szCs w:val="24"/>
          <w:rtl/>
        </w:rPr>
        <w:t>ر، كلية الحقوق</w:t>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جامعة الجزائر، 2011/ 2012، ص19.</w:t>
      </w:r>
    </w:p>
  </w:footnote>
  <w:footnote w:id="35">
    <w:p w:rsidR="005771D6" w:rsidRPr="003C7919" w:rsidRDefault="005771D6" w:rsidP="00FB1BF1">
      <w:pPr>
        <w:pStyle w:val="Notedebasdepage"/>
        <w:bidi/>
        <w:jc w:val="both"/>
        <w:rPr>
          <w:rFonts w:ascii="Simplified Arabic" w:hAnsi="Simplified Arabic" w:cs="Simplified Arabic"/>
          <w:sz w:val="24"/>
          <w:szCs w:val="24"/>
          <w:rtl/>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المادة 6 من الأمر 65-182، المؤرخ في 10 جويلية 1965 الصادر في جريدة رسمية عدد58</w:t>
      </w:r>
      <w:r>
        <w:rPr>
          <w:rFonts w:ascii="Simplified Arabic" w:hAnsi="Simplified Arabic" w:cs="Simplified Arabic" w:hint="cs"/>
          <w:sz w:val="24"/>
          <w:szCs w:val="24"/>
          <w:rtl/>
        </w:rPr>
        <w:t xml:space="preserve"> لعام 1965</w:t>
      </w:r>
    </w:p>
  </w:footnote>
  <w:footnote w:id="36">
    <w:p w:rsidR="005771D6" w:rsidRPr="003C7919" w:rsidRDefault="005771D6" w:rsidP="00CA2B13">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xml:space="preserve">- انظر: </w:t>
      </w:r>
      <w:r>
        <w:rPr>
          <w:rFonts w:ascii="Simplified Arabic" w:hAnsi="Simplified Arabic" w:cs="Simplified Arabic" w:hint="cs"/>
          <w:sz w:val="24"/>
          <w:szCs w:val="24"/>
          <w:rtl/>
        </w:rPr>
        <w:t xml:space="preserve">نص </w:t>
      </w:r>
      <w:r w:rsidRPr="003C7919">
        <w:rPr>
          <w:rFonts w:ascii="Simplified Arabic" w:hAnsi="Simplified Arabic" w:cs="Simplified Arabic"/>
          <w:sz w:val="24"/>
          <w:szCs w:val="24"/>
          <w:rtl/>
          <w:lang w:bidi="ar-DZ"/>
        </w:rPr>
        <w:t>المادة 153 "على انه لرئيس الجمهورية فيما بين دورتي المجلس الشعبي الوطني أن يشرع بأمر بناء على اقتراح من رئيس الحكومة."</w:t>
      </w:r>
    </w:p>
  </w:footnote>
  <w:footnote w:id="37">
    <w:p w:rsidR="005771D6" w:rsidRPr="003C7919" w:rsidRDefault="005771D6" w:rsidP="00CA2B13">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xml:space="preserve">- أنظر بركات احمد، الاختصاصات التشريعية رئيس الجمهورية في النظام الدستوري </w:t>
      </w:r>
      <w:r w:rsidRPr="003C7919">
        <w:rPr>
          <w:rFonts w:ascii="Simplified Arabic" w:hAnsi="Simplified Arabic" w:cs="Simplified Arabic" w:hint="cs"/>
          <w:sz w:val="24"/>
          <w:szCs w:val="24"/>
          <w:rtl/>
        </w:rPr>
        <w:t>الجزائري</w:t>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رسالة ماجست</w:t>
      </w:r>
      <w:r>
        <w:rPr>
          <w:rFonts w:ascii="Simplified Arabic" w:hAnsi="Simplified Arabic" w:cs="Simplified Arabic" w:hint="cs"/>
          <w:sz w:val="24"/>
          <w:szCs w:val="24"/>
          <w:rtl/>
        </w:rPr>
        <w:t>ي</w:t>
      </w:r>
      <w:r w:rsidRPr="003C7919">
        <w:rPr>
          <w:rFonts w:ascii="Simplified Arabic" w:hAnsi="Simplified Arabic" w:cs="Simplified Arabic"/>
          <w:sz w:val="24"/>
          <w:szCs w:val="24"/>
          <w:rtl/>
        </w:rPr>
        <w:t xml:space="preserve">ر، كلية الحقوق، جامعة </w:t>
      </w:r>
      <w:r w:rsidRPr="003C7919">
        <w:rPr>
          <w:rFonts w:ascii="Simplified Arabic" w:hAnsi="Simplified Arabic" w:cs="Simplified Arabic" w:hint="cs"/>
          <w:sz w:val="24"/>
          <w:szCs w:val="24"/>
          <w:rtl/>
        </w:rPr>
        <w:t>أبو</w:t>
      </w:r>
      <w:r w:rsidRPr="003C7919">
        <w:rPr>
          <w:rFonts w:ascii="Simplified Arabic" w:hAnsi="Simplified Arabic" w:cs="Simplified Arabic"/>
          <w:sz w:val="24"/>
          <w:szCs w:val="24"/>
          <w:rtl/>
        </w:rPr>
        <w:t xml:space="preserve"> بكر بلقايد، 2007/2008، ص</w:t>
      </w:r>
      <w:r>
        <w:rPr>
          <w:rFonts w:ascii="Simplified Arabic" w:hAnsi="Simplified Arabic" w:cs="Simplified Arabic" w:hint="cs"/>
          <w:sz w:val="24"/>
          <w:szCs w:val="24"/>
          <w:rtl/>
        </w:rPr>
        <w:t xml:space="preserve"> ص </w:t>
      </w:r>
      <w:r w:rsidRPr="003C7919">
        <w:rPr>
          <w:rFonts w:ascii="Simplified Arabic" w:hAnsi="Simplified Arabic" w:cs="Simplified Arabic"/>
          <w:sz w:val="24"/>
          <w:szCs w:val="24"/>
          <w:rtl/>
        </w:rPr>
        <w:t>110-121 .</w:t>
      </w:r>
    </w:p>
  </w:footnote>
  <w:footnote w:id="38">
    <w:p w:rsidR="005771D6" w:rsidRPr="003C7919" w:rsidRDefault="005771D6" w:rsidP="00CA2B13">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بركات احمد المرجع السابق، ص ص</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110-121.</w:t>
      </w:r>
    </w:p>
  </w:footnote>
  <w:footnote w:id="39">
    <w:p w:rsidR="005771D6" w:rsidRPr="003C7919" w:rsidRDefault="005771D6" w:rsidP="00CA2B13">
      <w:pPr>
        <w:pStyle w:val="Notedebasdepage"/>
        <w:bidi/>
        <w:jc w:val="both"/>
        <w:rPr>
          <w:rFonts w:ascii="Simplified Arabic" w:hAnsi="Simplified Arabic" w:cs="Simplified Arabic"/>
          <w:sz w:val="24"/>
          <w:szCs w:val="24"/>
          <w:rtl/>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نص المادة 124 "لرئيس الجمهورية أن يشرع بأوامر في حالة شغور المجلس الشعبي الوطني أو بين دورتي البرلمان ويعرض رئيس الجمهورية النصوص التي اتخذها على كل غرفة من البرلمان في </w:t>
      </w:r>
      <w:r w:rsidRPr="003C7919">
        <w:rPr>
          <w:rFonts w:ascii="Simplified Arabic" w:hAnsi="Simplified Arabic" w:cs="Simplified Arabic" w:hint="cs"/>
          <w:sz w:val="24"/>
          <w:szCs w:val="24"/>
          <w:rtl/>
        </w:rPr>
        <w:t>أول</w:t>
      </w:r>
      <w:r w:rsidRPr="003C7919">
        <w:rPr>
          <w:rFonts w:ascii="Simplified Arabic" w:hAnsi="Simplified Arabic" w:cs="Simplified Arabic"/>
          <w:sz w:val="24"/>
          <w:szCs w:val="24"/>
          <w:rtl/>
        </w:rPr>
        <w:t xml:space="preserve"> دورة له ليوافق عليها.</w:t>
      </w:r>
    </w:p>
    <w:p w:rsidR="005771D6" w:rsidRPr="003C7919" w:rsidRDefault="005771D6" w:rsidP="003C7919">
      <w:pPr>
        <w:pStyle w:val="Notedebasdepage"/>
        <w:bidi/>
        <w:jc w:val="both"/>
        <w:rPr>
          <w:rFonts w:ascii="Simplified Arabic" w:hAnsi="Simplified Arabic" w:cs="Simplified Arabic"/>
          <w:sz w:val="24"/>
          <w:szCs w:val="24"/>
          <w:rtl/>
        </w:rPr>
      </w:pPr>
      <w:r w:rsidRPr="003C7919">
        <w:rPr>
          <w:rFonts w:ascii="Simplified Arabic" w:hAnsi="Simplified Arabic" w:cs="Simplified Arabic"/>
          <w:sz w:val="24"/>
          <w:szCs w:val="24"/>
          <w:rtl/>
        </w:rPr>
        <w:t xml:space="preserve">تعد لاغية </w:t>
      </w:r>
      <w:r w:rsidRPr="003C7919">
        <w:rPr>
          <w:rFonts w:ascii="Simplified Arabic" w:hAnsi="Simplified Arabic" w:cs="Simplified Arabic" w:hint="cs"/>
          <w:sz w:val="24"/>
          <w:szCs w:val="24"/>
          <w:rtl/>
        </w:rPr>
        <w:t>الأوامر</w:t>
      </w:r>
      <w:r w:rsidRPr="003C7919">
        <w:rPr>
          <w:rFonts w:ascii="Simplified Arabic" w:hAnsi="Simplified Arabic" w:cs="Simplified Arabic"/>
          <w:sz w:val="24"/>
          <w:szCs w:val="24"/>
          <w:rtl/>
        </w:rPr>
        <w:t xml:space="preserve"> التي لا يوافق عليها البرلمان.</w:t>
      </w:r>
    </w:p>
    <w:p w:rsidR="005771D6" w:rsidRPr="003C7919" w:rsidRDefault="005771D6" w:rsidP="00CA2B13">
      <w:pPr>
        <w:pStyle w:val="Notedebasdepage"/>
        <w:bidi/>
        <w:jc w:val="both"/>
        <w:rPr>
          <w:rFonts w:ascii="Simplified Arabic" w:hAnsi="Simplified Arabic" w:cs="Simplified Arabic"/>
          <w:sz w:val="24"/>
          <w:szCs w:val="24"/>
          <w:rtl/>
        </w:rPr>
      </w:pPr>
      <w:r w:rsidRPr="003C7919">
        <w:rPr>
          <w:rFonts w:ascii="Simplified Arabic" w:hAnsi="Simplified Arabic" w:cs="Simplified Arabic"/>
          <w:sz w:val="24"/>
          <w:szCs w:val="24"/>
          <w:rtl/>
        </w:rPr>
        <w:t>يمكن لرئيس الجمهورية أن يشرع بأوامر في الحالات الاستثنائية المذكورة في المادة 93 من الدستور.</w:t>
      </w:r>
    </w:p>
    <w:p w:rsidR="005771D6" w:rsidRPr="003C7919" w:rsidRDefault="005771D6" w:rsidP="003C7919">
      <w:pPr>
        <w:pStyle w:val="Notedebasdepage"/>
        <w:bidi/>
        <w:jc w:val="both"/>
        <w:rPr>
          <w:rFonts w:ascii="Simplified Arabic" w:hAnsi="Simplified Arabic" w:cs="Simplified Arabic"/>
          <w:sz w:val="24"/>
          <w:szCs w:val="24"/>
          <w:rtl/>
          <w:lang w:bidi="ar-DZ"/>
        </w:rPr>
      </w:pPr>
      <w:r w:rsidRPr="003C7919">
        <w:rPr>
          <w:rFonts w:ascii="Simplified Arabic" w:hAnsi="Simplified Arabic" w:cs="Simplified Arabic"/>
          <w:sz w:val="24"/>
          <w:szCs w:val="24"/>
          <w:rtl/>
        </w:rPr>
        <w:t xml:space="preserve">تتخذ </w:t>
      </w:r>
      <w:r w:rsidRPr="003C7919">
        <w:rPr>
          <w:rFonts w:ascii="Simplified Arabic" w:hAnsi="Simplified Arabic" w:cs="Simplified Arabic" w:hint="cs"/>
          <w:sz w:val="24"/>
          <w:szCs w:val="24"/>
          <w:rtl/>
        </w:rPr>
        <w:t>الأوامر</w:t>
      </w:r>
      <w:r w:rsidRPr="003C7919">
        <w:rPr>
          <w:rFonts w:ascii="Simplified Arabic" w:hAnsi="Simplified Arabic" w:cs="Simplified Arabic"/>
          <w:sz w:val="24"/>
          <w:szCs w:val="24"/>
          <w:rtl/>
        </w:rPr>
        <w:t xml:space="preserve"> في مجلس الوزراء" </w:t>
      </w:r>
    </w:p>
  </w:footnote>
  <w:footnote w:id="40">
    <w:p w:rsidR="005771D6" w:rsidRPr="003C7919" w:rsidRDefault="005771D6" w:rsidP="00CA2B13">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انظر : نص</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المادة 113/1 </w:t>
      </w:r>
      <w:r>
        <w:rPr>
          <w:rFonts w:ascii="Simplified Arabic" w:hAnsi="Simplified Arabic" w:cs="Simplified Arabic" w:hint="cs"/>
          <w:sz w:val="24"/>
          <w:szCs w:val="24"/>
          <w:rtl/>
        </w:rPr>
        <w:t>"</w:t>
      </w:r>
      <w:r w:rsidRPr="003C7919">
        <w:rPr>
          <w:rFonts w:ascii="Simplified Arabic" w:hAnsi="Simplified Arabic" w:cs="Simplified Arabic"/>
          <w:sz w:val="24"/>
          <w:szCs w:val="24"/>
          <w:rtl/>
        </w:rPr>
        <w:t>تبتدئ الفترة التشريعية وجوبا في اليوم العاشر الموالي لتاريخ انتخاب المجلس الشعبي الوطني تحت رئاسة اكبر النواب سنا وبمساعدة اصغر النائبين منه."</w:t>
      </w:r>
    </w:p>
  </w:footnote>
  <w:footnote w:id="41">
    <w:p w:rsidR="005771D6" w:rsidRPr="003C7919" w:rsidRDefault="005771D6" w:rsidP="00CA2B13">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أنظر: مزياني حميد، المرجع السابق، ص77.</w:t>
      </w:r>
    </w:p>
  </w:footnote>
  <w:footnote w:id="42">
    <w:p w:rsidR="005771D6" w:rsidRPr="003C7919" w:rsidRDefault="005771D6" w:rsidP="00CA2B13">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أنظر: محديد</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حميد،</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المرجع </w:t>
      </w:r>
      <w:r>
        <w:rPr>
          <w:rFonts w:ascii="Simplified Arabic" w:hAnsi="Simplified Arabic" w:cs="Simplified Arabic" w:hint="cs"/>
          <w:sz w:val="24"/>
          <w:szCs w:val="24"/>
          <w:rtl/>
        </w:rPr>
        <w:t>السابق</w:t>
      </w:r>
      <w:r w:rsidRPr="003C7919">
        <w:rPr>
          <w:rFonts w:ascii="Simplified Arabic" w:hAnsi="Simplified Arabic" w:cs="Simplified Arabic"/>
          <w:sz w:val="24"/>
          <w:szCs w:val="24"/>
          <w:rtl/>
        </w:rPr>
        <w:t>، ص</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95.</w:t>
      </w:r>
    </w:p>
  </w:footnote>
  <w:footnote w:id="43">
    <w:p w:rsidR="005771D6" w:rsidRPr="003C7919" w:rsidRDefault="005771D6" w:rsidP="005B01CE">
      <w:pPr>
        <w:pStyle w:val="Notedebasdepage"/>
        <w:bidi/>
        <w:jc w:val="both"/>
        <w:rPr>
          <w:rFonts w:ascii="Simplified Arabic" w:hAnsi="Simplified Arabic" w:cs="Simplified Arabic"/>
          <w:sz w:val="24"/>
          <w:szCs w:val="24"/>
          <w:rtl/>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أنظر: د/محمد سعيد جعفور: مدخل إلى العلوم القانونية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الوجيز في نظرية القانون، ط16، دار هومة للطباعة والنشر، الجزائر، 2007، ص ص 164-169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199.</w:t>
      </w:r>
    </w:p>
  </w:footnote>
  <w:footnote w:id="44">
    <w:p w:rsidR="005771D6" w:rsidRPr="005B01CE" w:rsidRDefault="005771D6" w:rsidP="003144FA">
      <w:pPr>
        <w:pStyle w:val="Notedebasdepage"/>
        <w:bidi/>
        <w:jc w:val="both"/>
        <w:rPr>
          <w:rFonts w:ascii="Simplified Arabic" w:hAnsi="Simplified Arabic" w:cs="Simplified Arabic"/>
          <w:b/>
          <w:bCs/>
          <w:rtl/>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أنظر: المادة 01 من الأمر</w:t>
      </w:r>
      <w:r>
        <w:rPr>
          <w:rFonts w:ascii="Simplified Arabic" w:hAnsi="Simplified Arabic" w:cs="Simplified Arabic"/>
          <w:sz w:val="24"/>
          <w:szCs w:val="24"/>
          <w:rtl/>
        </w:rPr>
        <w:t xml:space="preserve"> رقم 75-58 مؤرخ في</w:t>
      </w:r>
      <w:r>
        <w:rPr>
          <w:rFonts w:ascii="Simplified Arabic" w:hAnsi="Simplified Arabic" w:cs="Simplified Arabic" w:hint="cs"/>
          <w:sz w:val="24"/>
          <w:szCs w:val="24"/>
          <w:rtl/>
        </w:rPr>
        <w:t xml:space="preserve"> </w:t>
      </w:r>
      <w:r w:rsidRPr="005B01CE">
        <w:rPr>
          <w:rFonts w:ascii="Simplified Arabic" w:hAnsi="Simplified Arabic" w:cs="Simplified Arabic"/>
          <w:sz w:val="24"/>
          <w:szCs w:val="24"/>
          <w:rtl/>
        </w:rPr>
        <w:t>26 سبتمبر سنة 1975 يتضمن</w:t>
      </w:r>
      <w:r w:rsidRPr="005B01CE">
        <w:rPr>
          <w:rFonts w:ascii="Simplified Arabic" w:hAnsi="Simplified Arabic" w:cs="Simplified Arabic"/>
          <w:sz w:val="24"/>
          <w:szCs w:val="24"/>
        </w:rPr>
        <w:t> </w:t>
      </w:r>
      <w:hyperlink r:id="rId1" w:tgtFrame="_new" w:history="1">
        <w:r w:rsidRPr="005B01CE">
          <w:rPr>
            <w:sz w:val="24"/>
            <w:szCs w:val="24"/>
            <w:rtl/>
          </w:rPr>
          <w:t>القانون</w:t>
        </w:r>
      </w:hyperlink>
      <w:r w:rsidRPr="005B01CE">
        <w:rPr>
          <w:rFonts w:ascii="Simplified Arabic" w:hAnsi="Simplified Arabic" w:cs="Simplified Arabic"/>
          <w:sz w:val="24"/>
          <w:szCs w:val="24"/>
        </w:rPr>
        <w:t> </w:t>
      </w:r>
      <w:hyperlink r:id="rId2" w:tgtFrame="_new" w:history="1">
        <w:r w:rsidRPr="005B01CE">
          <w:rPr>
            <w:sz w:val="24"/>
            <w:szCs w:val="24"/>
            <w:rtl/>
          </w:rPr>
          <w:t>المدني</w:t>
        </w:r>
      </w:hyperlink>
      <w:r w:rsidRPr="005B01CE">
        <w:rPr>
          <w:rFonts w:ascii="Simplified Arabic" w:hAnsi="Simplified Arabic" w:cs="Simplified Arabic"/>
          <w:sz w:val="24"/>
          <w:szCs w:val="24"/>
        </w:rPr>
        <w:t> </w:t>
      </w:r>
      <w:r w:rsidRPr="005B01CE">
        <w:rPr>
          <w:rFonts w:ascii="Simplified Arabic" w:hAnsi="Simplified Arabic" w:cs="Simplified Arabic"/>
          <w:sz w:val="24"/>
          <w:szCs w:val="24"/>
          <w:rtl/>
        </w:rPr>
        <w:t>معدل ومتمم</w:t>
      </w:r>
      <w:r w:rsidRPr="005B01CE">
        <w:rPr>
          <w:rFonts w:ascii="Simplified Arabic" w:hAnsi="Simplified Arabic" w:cs="Simplified Arabic"/>
          <w:sz w:val="24"/>
          <w:szCs w:val="24"/>
        </w:rPr>
        <w:t>.</w:t>
      </w:r>
      <w:r>
        <w:rPr>
          <w:rFonts w:ascii="Simplified Arabic" w:hAnsi="Simplified Arabic" w:cs="Simplified Arabic" w:hint="cs"/>
          <w:sz w:val="24"/>
          <w:szCs w:val="24"/>
          <w:rtl/>
        </w:rPr>
        <w:t xml:space="preserve"> الجريدة الرسمية رقم 77 لعام 1975.</w:t>
      </w:r>
    </w:p>
  </w:footnote>
  <w:footnote w:id="45">
    <w:p w:rsidR="005771D6" w:rsidRPr="003C7919" w:rsidRDefault="005771D6" w:rsidP="00CA2B13">
      <w:pPr>
        <w:pStyle w:val="Notedebasdepage"/>
        <w:bidi/>
        <w:jc w:val="both"/>
        <w:rPr>
          <w:rFonts w:ascii="Simplified Arabic" w:hAnsi="Simplified Arabic" w:cs="Simplified Arabic"/>
          <w:sz w:val="24"/>
          <w:szCs w:val="24"/>
          <w:rtl/>
          <w:lang w:bidi="ar-DZ"/>
        </w:rPr>
      </w:pPr>
      <w:r w:rsidRPr="00CA2B13">
        <w:rPr>
          <w:rFonts w:ascii="Simplified Arabic" w:hAnsi="Simplified Arabic" w:cs="Simplified Arabic"/>
          <w:sz w:val="28"/>
          <w:szCs w:val="28"/>
          <w:vertAlign w:val="superscript"/>
          <w:rtl/>
        </w:rPr>
        <w:t>1</w:t>
      </w:r>
      <w:r w:rsidRPr="003C7919">
        <w:rPr>
          <w:rFonts w:ascii="Simplified Arabic" w:hAnsi="Simplified Arabic" w:cs="Simplified Arabic"/>
          <w:sz w:val="24"/>
          <w:szCs w:val="24"/>
          <w:rtl/>
        </w:rPr>
        <w:t>-أنظر:عادل دوادي، ال</w:t>
      </w:r>
      <w:r>
        <w:rPr>
          <w:rFonts w:ascii="Simplified Arabic" w:hAnsi="Simplified Arabic" w:cs="Simplified Arabic"/>
          <w:sz w:val="24"/>
          <w:szCs w:val="24"/>
          <w:rtl/>
        </w:rPr>
        <w:t>سلطة التنظيمية لرئيس الجمهورية</w:t>
      </w:r>
      <w:r>
        <w:rPr>
          <w:rFonts w:ascii="Simplified Arabic" w:hAnsi="Simplified Arabic" w:cs="Simplified Arabic" w:hint="cs"/>
          <w:sz w:val="24"/>
          <w:szCs w:val="24"/>
          <w:rtl/>
        </w:rPr>
        <w:t>،</w:t>
      </w:r>
      <w:r w:rsidRPr="003C7919">
        <w:rPr>
          <w:rFonts w:ascii="Simplified Arabic" w:hAnsi="Simplified Arabic" w:cs="Simplified Arabic"/>
          <w:sz w:val="24"/>
          <w:szCs w:val="24"/>
          <w:rtl/>
        </w:rPr>
        <w:t>رسالة ماج</w:t>
      </w:r>
      <w:r>
        <w:rPr>
          <w:rFonts w:ascii="Simplified Arabic" w:hAnsi="Simplified Arabic" w:cs="Simplified Arabic"/>
          <w:sz w:val="24"/>
          <w:szCs w:val="24"/>
          <w:rtl/>
        </w:rPr>
        <w:t>ستير، كلية الحقوق، جامعة باتنة،2013، ص09</w:t>
      </w:r>
    </w:p>
  </w:footnote>
  <w:footnote w:id="46">
    <w:p w:rsidR="005771D6" w:rsidRPr="003C7919" w:rsidRDefault="005771D6" w:rsidP="009359E6">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انظر: </w:t>
      </w:r>
      <w:r>
        <w:rPr>
          <w:rFonts w:ascii="Simplified Arabic" w:hAnsi="Simplified Arabic" w:cs="Simplified Arabic" w:hint="cs"/>
          <w:sz w:val="24"/>
          <w:szCs w:val="24"/>
          <w:rtl/>
        </w:rPr>
        <w:t xml:space="preserve">د/ </w:t>
      </w:r>
      <w:r w:rsidRPr="003C7919">
        <w:rPr>
          <w:rFonts w:ascii="Simplified Arabic" w:hAnsi="Simplified Arabic" w:cs="Simplified Arabic"/>
          <w:sz w:val="24"/>
          <w:szCs w:val="24"/>
          <w:rtl/>
        </w:rPr>
        <w:t>لدرع نبيلة، المرجع السابق، ص26</w:t>
      </w:r>
      <w:r>
        <w:rPr>
          <w:rFonts w:ascii="Simplified Arabic" w:hAnsi="Simplified Arabic" w:cs="Simplified Arabic" w:hint="cs"/>
          <w:sz w:val="24"/>
          <w:szCs w:val="24"/>
          <w:rtl/>
        </w:rPr>
        <w:t>.</w:t>
      </w:r>
    </w:p>
  </w:footnote>
  <w:footnote w:id="47">
    <w:p w:rsidR="005771D6" w:rsidRPr="003C7919" w:rsidRDefault="005771D6" w:rsidP="009359E6">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lang w:bidi="ar-DZ"/>
        </w:rPr>
        <w:t>- انظر:</w:t>
      </w:r>
      <w:r>
        <w:rPr>
          <w:rFonts w:ascii="Simplified Arabic" w:hAnsi="Simplified Arabic" w:cs="Simplified Arabic"/>
          <w:sz w:val="24"/>
          <w:szCs w:val="24"/>
          <w:rtl/>
        </w:rPr>
        <w:t xml:space="preserve"> المرجع نفسه</w:t>
      </w:r>
      <w:r w:rsidRPr="003C7919">
        <w:rPr>
          <w:rFonts w:ascii="Simplified Arabic" w:hAnsi="Simplified Arabic" w:cs="Simplified Arabic"/>
          <w:sz w:val="24"/>
          <w:szCs w:val="24"/>
          <w:rtl/>
        </w:rPr>
        <w:t>، ص27.</w:t>
      </w:r>
    </w:p>
  </w:footnote>
  <w:footnote w:id="48">
    <w:p w:rsidR="005771D6" w:rsidRPr="003C7919" w:rsidRDefault="005771D6" w:rsidP="009359E6">
      <w:pPr>
        <w:pStyle w:val="Notedebasdepage"/>
        <w:bidi/>
        <w:jc w:val="both"/>
        <w:rPr>
          <w:rFonts w:ascii="Simplified Arabic" w:hAnsi="Simplified Arabic" w:cs="Simplified Arabic"/>
          <w:sz w:val="24"/>
          <w:szCs w:val="24"/>
          <w:rtl/>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-انظر: نص المادة 125/1 "يمارس رئيس الجمهورية السلطة التنظيمية في المسائل الغير مخصصة للقانون.</w:t>
      </w:r>
    </w:p>
    <w:p w:rsidR="005771D6" w:rsidRPr="003C7919" w:rsidRDefault="005771D6" w:rsidP="009359E6">
      <w:pPr>
        <w:pStyle w:val="Notedebasdepage"/>
        <w:bidi/>
        <w:jc w:val="both"/>
        <w:rPr>
          <w:rFonts w:ascii="Simplified Arabic" w:hAnsi="Simplified Arabic" w:cs="Simplified Arabic"/>
          <w:sz w:val="24"/>
          <w:szCs w:val="24"/>
          <w:rtl/>
          <w:lang w:bidi="ar-DZ"/>
        </w:rPr>
      </w:pPr>
      <w:r w:rsidRPr="003C7919">
        <w:rPr>
          <w:rFonts w:ascii="Simplified Arabic" w:hAnsi="Simplified Arabic" w:cs="Simplified Arabic"/>
          <w:sz w:val="24"/>
          <w:szCs w:val="24"/>
          <w:rtl/>
        </w:rPr>
        <w:t>يندرج تطبيق</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القوانين في المجال التنظيمي الذي يعود للوزير الأول". </w:t>
      </w:r>
    </w:p>
  </w:footnote>
  <w:footnote w:id="49">
    <w:p w:rsidR="005771D6" w:rsidRPr="003C7919" w:rsidRDefault="005771D6" w:rsidP="009359E6">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انظر: عادل داودي، المرجع السابق، ص17.</w:t>
      </w:r>
    </w:p>
  </w:footnote>
  <w:footnote w:id="50">
    <w:p w:rsidR="005771D6" w:rsidRPr="003C7919" w:rsidRDefault="005771D6" w:rsidP="003C7919">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كيواني قديم، السلطة التنظيمية في التعديل الدستوري الجزائري لسنة 2008، رسالة ماجستير، كلية الحقوق، جامعة الجزائر، 2011/2012، ص20.</w:t>
      </w:r>
    </w:p>
  </w:footnote>
  <w:footnote w:id="51">
    <w:p w:rsidR="005771D6" w:rsidRPr="003C7919" w:rsidRDefault="005771D6" w:rsidP="003C7919">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كيواني قديم، المرجع </w:t>
      </w:r>
      <w:r>
        <w:rPr>
          <w:rFonts w:ascii="Simplified Arabic" w:hAnsi="Simplified Arabic" w:cs="Simplified Arabic"/>
          <w:sz w:val="24"/>
          <w:szCs w:val="24"/>
          <w:rtl/>
        </w:rPr>
        <w:t>نفسه</w:t>
      </w:r>
      <w:r w:rsidRPr="003C7919">
        <w:rPr>
          <w:rFonts w:ascii="Simplified Arabic" w:hAnsi="Simplified Arabic" w:cs="Simplified Arabic"/>
          <w:sz w:val="24"/>
          <w:szCs w:val="24"/>
          <w:rtl/>
        </w:rPr>
        <w:t>، ص27.</w:t>
      </w:r>
    </w:p>
  </w:footnote>
  <w:footnote w:id="52">
    <w:p w:rsidR="005771D6" w:rsidRPr="003C7919" w:rsidRDefault="005771D6" w:rsidP="009359E6">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احسن داودي، تطور دور رئيس الجمهورية في المجال التنظيمي خلال فترة 1999-2004، رسالة م</w:t>
      </w:r>
      <w:r>
        <w:rPr>
          <w:rFonts w:ascii="Simplified Arabic" w:hAnsi="Simplified Arabic" w:cs="Simplified Arabic" w:hint="cs"/>
          <w:sz w:val="24"/>
          <w:szCs w:val="24"/>
          <w:rtl/>
        </w:rPr>
        <w:t>ا</w:t>
      </w:r>
      <w:r w:rsidRPr="003C7919">
        <w:rPr>
          <w:rFonts w:ascii="Simplified Arabic" w:hAnsi="Simplified Arabic" w:cs="Simplified Arabic"/>
          <w:sz w:val="24"/>
          <w:szCs w:val="24"/>
          <w:rtl/>
        </w:rPr>
        <w:t>جستير، كلية الحقوق، جامعة الجزائر 2012/2013، ص</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14.</w:t>
      </w:r>
    </w:p>
  </w:footnote>
  <w:footnote w:id="53">
    <w:p w:rsidR="005771D6" w:rsidRPr="003C7919" w:rsidRDefault="005771D6" w:rsidP="009359E6">
      <w:pPr>
        <w:pStyle w:val="Notedebasdepage"/>
        <w:bidi/>
        <w:jc w:val="both"/>
        <w:rPr>
          <w:rFonts w:ascii="Simplified Arabic" w:hAnsi="Simplified Arabic" w:cs="Simplified Arabic"/>
          <w:sz w:val="24"/>
          <w:szCs w:val="24"/>
          <w:rtl/>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المرجع نفسه، ص27. </w:t>
      </w:r>
    </w:p>
  </w:footnote>
  <w:footnote w:id="54">
    <w:p w:rsidR="005771D6" w:rsidRPr="003C7919" w:rsidRDefault="005771D6" w:rsidP="009359E6">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المرجع نفسه، ص40.</w:t>
      </w:r>
    </w:p>
  </w:footnote>
  <w:footnote w:id="55">
    <w:p w:rsidR="005771D6" w:rsidRPr="003C7919" w:rsidRDefault="005771D6" w:rsidP="009359E6">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انظر: عادل داودي، المرجع السابق، ص34. </w:t>
      </w:r>
    </w:p>
  </w:footnote>
  <w:footnote w:id="56">
    <w:p w:rsidR="005771D6" w:rsidRPr="003C7919" w:rsidRDefault="005771D6" w:rsidP="009359E6">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احسن داودي، المرجع السابق ،ص ص42-43.</w:t>
      </w:r>
    </w:p>
  </w:footnote>
  <w:footnote w:id="57">
    <w:p w:rsidR="005771D6" w:rsidRPr="003C7919" w:rsidRDefault="005771D6" w:rsidP="00263A1A">
      <w:pPr>
        <w:pStyle w:val="Notedebasdepage"/>
        <w:bidi/>
        <w:jc w:val="both"/>
        <w:rPr>
          <w:rFonts w:ascii="Simplified Arabic" w:hAnsi="Simplified Arabic" w:cs="Simplified Arabic"/>
          <w:sz w:val="24"/>
          <w:szCs w:val="24"/>
          <w:rtl/>
          <w:lang w:bidi="ar-DZ"/>
        </w:rPr>
      </w:pPr>
      <w:r w:rsidRPr="00785170">
        <w:rPr>
          <w:rStyle w:val="Appelnotedebasdep"/>
          <w:rFonts w:ascii="Simplified Arabic" w:hAnsi="Simplified Arabic" w:cs="Simplified Arabic"/>
          <w:sz w:val="24"/>
          <w:szCs w:val="24"/>
        </w:rPr>
        <w:footnoteRef/>
      </w:r>
      <w:r w:rsidRPr="00785170">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785170">
        <w:rPr>
          <w:rFonts w:ascii="Simplified Arabic" w:hAnsi="Simplified Arabic" w:cs="Simplified Arabic" w:hint="cs"/>
          <w:sz w:val="24"/>
          <w:szCs w:val="24"/>
          <w:rtl/>
          <w:lang w:bidi="ar-DZ"/>
        </w:rPr>
        <w:t>المرسوم الرئاسي رقم 13-03 المؤرخ في 13/01/2013</w:t>
      </w:r>
      <w:r>
        <w:rPr>
          <w:rFonts w:ascii="Simplified Arabic" w:hAnsi="Simplified Arabic" w:cs="Simplified Arabic" w:hint="cs"/>
          <w:sz w:val="24"/>
          <w:szCs w:val="24"/>
          <w:rtl/>
          <w:lang w:bidi="ar-DZ"/>
        </w:rPr>
        <w:t>، المتعلق بالصفقات العمومية، جريدة رسمية عدد 02 لعام 2013.</w:t>
      </w:r>
    </w:p>
  </w:footnote>
  <w:footnote w:id="58">
    <w:p w:rsidR="005771D6" w:rsidRPr="003C7919" w:rsidRDefault="005771D6" w:rsidP="005771D6">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انظر:عادل داودي، المرجع السابق، ص45.</w:t>
      </w:r>
    </w:p>
  </w:footnote>
  <w:footnote w:id="59">
    <w:p w:rsidR="005771D6" w:rsidRPr="003C7919" w:rsidRDefault="005771D6" w:rsidP="001E590A">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-انظر: أحسن داودي، المرجع السابق، ص10.</w:t>
      </w:r>
    </w:p>
  </w:footnote>
  <w:footnote w:id="60">
    <w:p w:rsidR="005771D6" w:rsidRPr="003C7919" w:rsidRDefault="005771D6" w:rsidP="001E590A">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انظر: أحسن داودي، المرجع السابق، ص45.</w:t>
      </w:r>
    </w:p>
  </w:footnote>
  <w:footnote w:id="61">
    <w:p w:rsidR="005771D6" w:rsidRPr="003C7919" w:rsidRDefault="005771D6" w:rsidP="001E590A">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قروف جمال، الرقابة القضائية على أعمال الضبط الإداري، رسالة ماجستير،كلية الحقوق، جامعة عنابة، 2006، ص71.</w:t>
      </w:r>
    </w:p>
  </w:footnote>
  <w:footnote w:id="62">
    <w:p w:rsidR="005771D6" w:rsidRPr="003C7919" w:rsidRDefault="005771D6" w:rsidP="00263A1A">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xml:space="preserve">- </w:t>
      </w:r>
      <w:r>
        <w:rPr>
          <w:rFonts w:ascii="Simplified Arabic" w:hAnsi="Simplified Arabic" w:cs="Simplified Arabic" w:hint="cs"/>
          <w:sz w:val="24"/>
          <w:szCs w:val="24"/>
          <w:rtl/>
        </w:rPr>
        <w:t>انظر: د/ عمار بوضياف، المرجع السابق، ص 32.</w:t>
      </w:r>
    </w:p>
  </w:footnote>
  <w:footnote w:id="63">
    <w:p w:rsidR="005771D6" w:rsidRPr="003C7919" w:rsidRDefault="005771D6" w:rsidP="003C7919">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xml:space="preserve">- انظر: د/عمار بوضياف، القرار </w:t>
      </w:r>
      <w:r w:rsidRPr="003C7919">
        <w:rPr>
          <w:rFonts w:ascii="Simplified Arabic" w:hAnsi="Simplified Arabic" w:cs="Simplified Arabic" w:hint="cs"/>
          <w:sz w:val="24"/>
          <w:szCs w:val="24"/>
          <w:rtl/>
        </w:rPr>
        <w:t>الإداري</w:t>
      </w:r>
      <w:r w:rsidRPr="003C7919">
        <w:rPr>
          <w:rFonts w:ascii="Simplified Arabic" w:hAnsi="Simplified Arabic" w:cs="Simplified Arabic"/>
          <w:sz w:val="24"/>
          <w:szCs w:val="24"/>
          <w:rtl/>
        </w:rPr>
        <w:t xml:space="preserve"> دراسة تشريعية قضائية مدعمة بأحداث القرارات القضائية، جسور للنشر والتوزيع، ط1، الجزائر 2007، ص ص 4-5.</w:t>
      </w:r>
    </w:p>
  </w:footnote>
  <w:footnote w:id="64">
    <w:p w:rsidR="005771D6" w:rsidRPr="003C7919" w:rsidRDefault="005771D6" w:rsidP="003C7919">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xml:space="preserve"> -انظر: المرجع نفسه، ص 05.</w:t>
      </w:r>
    </w:p>
  </w:footnote>
  <w:footnote w:id="65">
    <w:p w:rsidR="005771D6" w:rsidRPr="003C7919" w:rsidRDefault="005771D6" w:rsidP="00A973C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عمار بوضياف، المرجع السابق ، ص13.</w:t>
      </w:r>
    </w:p>
  </w:footnote>
  <w:footnote w:id="66">
    <w:p w:rsidR="005771D6" w:rsidRPr="003C7919" w:rsidRDefault="005771D6" w:rsidP="00A973C1">
      <w:pPr>
        <w:pStyle w:val="Notedebasdepage"/>
        <w:bidi/>
        <w:jc w:val="both"/>
        <w:rPr>
          <w:rFonts w:ascii="Simplified Arabic" w:hAnsi="Simplified Arabic" w:cs="Simplified Arabic"/>
          <w:sz w:val="24"/>
          <w:szCs w:val="24"/>
          <w:lang w:bidi="ar-DZ"/>
        </w:rPr>
      </w:pPr>
      <w:r w:rsidRPr="00263A1A">
        <w:rPr>
          <w:rStyle w:val="Appelnotedebasdep"/>
          <w:rFonts w:asciiTheme="majorBidi" w:hAnsiTheme="majorBidi" w:cstheme="majorBidi"/>
          <w:sz w:val="22"/>
          <w:szCs w:val="22"/>
        </w:rPr>
        <w:footnoteRef/>
      </w:r>
      <w:r>
        <w:rPr>
          <w:rFonts w:ascii="Simplified Arabic" w:hAnsi="Simplified Arabic" w:cs="Simplified Arabic" w:hint="cs"/>
          <w:sz w:val="24"/>
          <w:szCs w:val="24"/>
          <w:rtl/>
          <w:lang w:bidi="ar-DZ"/>
        </w:rPr>
        <w:t xml:space="preserve">- أنظر: </w:t>
      </w:r>
      <w:r w:rsidRPr="003C7919">
        <w:rPr>
          <w:rFonts w:ascii="Simplified Arabic" w:hAnsi="Simplified Arabic" w:cs="Simplified Arabic"/>
          <w:sz w:val="24"/>
          <w:szCs w:val="24"/>
          <w:rtl/>
          <w:lang w:bidi="ar-DZ"/>
        </w:rPr>
        <w:t>عمار بوضياف، القرار الإداري دراسة تشريعية قضائية فقهية مدعمة بأحداث القرارات الإدارية، جسور للنشر والتوزيع، ط1، الجزائر، 2007، ص15.</w:t>
      </w:r>
    </w:p>
  </w:footnote>
  <w:footnote w:id="67">
    <w:p w:rsidR="005771D6" w:rsidRPr="003C7919" w:rsidRDefault="005771D6" w:rsidP="00A973C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محمد فؤاد مهنا، مبادئ وأحكام القانون الإداري في جمهورية مصر العربية، مؤسسة شباب الجامعة، مصر، 1973، ص670.</w:t>
      </w:r>
    </w:p>
  </w:footnote>
  <w:footnote w:id="68">
    <w:p w:rsidR="005771D6" w:rsidRPr="003C7919" w:rsidRDefault="005771D6" w:rsidP="00A973C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محمد </w:t>
      </w:r>
      <w:r w:rsidRPr="003C7919">
        <w:rPr>
          <w:rFonts w:ascii="Simplified Arabic" w:hAnsi="Simplified Arabic" w:cs="Simplified Arabic" w:hint="cs"/>
          <w:sz w:val="24"/>
          <w:szCs w:val="24"/>
          <w:rtl/>
        </w:rPr>
        <w:t>أنور</w:t>
      </w:r>
      <w:r w:rsidRPr="003C7919">
        <w:rPr>
          <w:rFonts w:ascii="Simplified Arabic" w:hAnsi="Simplified Arabic" w:cs="Simplified Arabic"/>
          <w:sz w:val="24"/>
          <w:szCs w:val="24"/>
          <w:rtl/>
        </w:rPr>
        <w:t xml:space="preserve"> حمادة، القرارات الإدارية ورقابة القضاء، دار الفكر الجامعي، مصر، 2004، ص12.</w:t>
      </w:r>
    </w:p>
  </w:footnote>
  <w:footnote w:id="69">
    <w:p w:rsidR="005771D6" w:rsidRPr="003C7919" w:rsidRDefault="005771D6" w:rsidP="00A973C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انظر: </w:t>
      </w:r>
      <w:r>
        <w:rPr>
          <w:rFonts w:ascii="Simplified Arabic" w:hAnsi="Simplified Arabic" w:cs="Simplified Arabic" w:hint="cs"/>
          <w:sz w:val="24"/>
          <w:szCs w:val="24"/>
          <w:rtl/>
        </w:rPr>
        <w:t>خ</w:t>
      </w:r>
      <w:r w:rsidRPr="003C7919">
        <w:rPr>
          <w:rFonts w:ascii="Simplified Arabic" w:hAnsi="Simplified Arabic" w:cs="Simplified Arabic"/>
          <w:sz w:val="24"/>
          <w:szCs w:val="24"/>
          <w:rtl/>
        </w:rPr>
        <w:t>لوفي رشيد، قانون المنازعات الإدارية شروط قبول الدعوى الإدارية، ديوان المطبوعات الجامعية ، ط3،</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الجزائر، 2009، ص58.</w:t>
      </w:r>
    </w:p>
  </w:footnote>
  <w:footnote w:id="70">
    <w:p w:rsidR="005771D6" w:rsidRPr="003C7919" w:rsidRDefault="005771D6" w:rsidP="003C7919">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أنظر: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د/علاء الدين عشي، مدخل القانون </w:t>
      </w:r>
      <w:r w:rsidRPr="003C7919">
        <w:rPr>
          <w:rFonts w:ascii="Simplified Arabic" w:hAnsi="Simplified Arabic" w:cs="Simplified Arabic" w:hint="cs"/>
          <w:sz w:val="24"/>
          <w:szCs w:val="24"/>
          <w:rtl/>
        </w:rPr>
        <w:t>الإداري</w:t>
      </w:r>
      <w:r w:rsidRPr="003C7919">
        <w:rPr>
          <w:rFonts w:ascii="Simplified Arabic" w:hAnsi="Simplified Arabic" w:cs="Simplified Arabic"/>
          <w:sz w:val="24"/>
          <w:szCs w:val="24"/>
          <w:rtl/>
        </w:rPr>
        <w:t>، دار الهدى للطباعة والنشر، 2012، ص269.</w:t>
      </w:r>
    </w:p>
  </w:footnote>
  <w:footnote w:id="71">
    <w:p w:rsidR="005771D6" w:rsidRPr="003C7919" w:rsidRDefault="005771D6" w:rsidP="00703A4C">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w:t>
      </w:r>
      <w:r w:rsidRPr="003C7919">
        <w:rPr>
          <w:rFonts w:ascii="Simplified Arabic" w:hAnsi="Simplified Arabic" w:cs="Simplified Arabic"/>
          <w:sz w:val="24"/>
          <w:szCs w:val="24"/>
          <w:rtl/>
        </w:rPr>
        <w:t xml:space="preserve"> 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د/محمد الصغير بعلي، القرارات الإدارية، دار العلوم للنشر والتوزيع، الجزائر، 2005، ص15.</w:t>
      </w:r>
    </w:p>
  </w:footnote>
  <w:footnote w:id="72">
    <w:p w:rsidR="005771D6" w:rsidRPr="003C7919" w:rsidRDefault="005771D6" w:rsidP="00703A4C">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د/عمار عوابدي، نظرية القرار </w:t>
      </w:r>
      <w:r w:rsidRPr="003C7919">
        <w:rPr>
          <w:rFonts w:ascii="Simplified Arabic" w:hAnsi="Simplified Arabic" w:cs="Simplified Arabic" w:hint="cs"/>
          <w:sz w:val="24"/>
          <w:szCs w:val="24"/>
          <w:rtl/>
        </w:rPr>
        <w:t>الإداري</w:t>
      </w:r>
      <w:r w:rsidRPr="003C7919">
        <w:rPr>
          <w:rFonts w:ascii="Simplified Arabic" w:hAnsi="Simplified Arabic" w:cs="Simplified Arabic"/>
          <w:sz w:val="24"/>
          <w:szCs w:val="24"/>
          <w:rtl/>
        </w:rPr>
        <w:t>، دار هومة للنشر والتوزيع، الجزائر، 2003، ص</w:t>
      </w:r>
      <w:r>
        <w:rPr>
          <w:rFonts w:ascii="Simplified Arabic" w:hAnsi="Simplified Arabic" w:cs="Simplified Arabic" w:hint="cs"/>
          <w:sz w:val="24"/>
          <w:szCs w:val="24"/>
          <w:rtl/>
        </w:rPr>
        <w:t xml:space="preserve"> ص </w:t>
      </w:r>
      <w:r w:rsidRPr="003C7919">
        <w:rPr>
          <w:rFonts w:ascii="Simplified Arabic" w:hAnsi="Simplified Arabic" w:cs="Simplified Arabic"/>
          <w:sz w:val="24"/>
          <w:szCs w:val="24"/>
          <w:rtl/>
        </w:rPr>
        <w:t>23-26.</w:t>
      </w:r>
    </w:p>
  </w:footnote>
  <w:footnote w:id="73">
    <w:p w:rsidR="005771D6" w:rsidRPr="003C7919" w:rsidRDefault="005771D6" w:rsidP="00945508">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أنظر: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د/ عمار عوابدي، نظرية القرار </w:t>
      </w:r>
      <w:r w:rsidRPr="003C7919">
        <w:rPr>
          <w:rFonts w:ascii="Simplified Arabic" w:hAnsi="Simplified Arabic" w:cs="Simplified Arabic" w:hint="cs"/>
          <w:sz w:val="24"/>
          <w:szCs w:val="24"/>
          <w:rtl/>
        </w:rPr>
        <w:t>الإداري</w:t>
      </w:r>
      <w:r w:rsidRPr="003C7919">
        <w:rPr>
          <w:rFonts w:ascii="Simplified Arabic" w:hAnsi="Simplified Arabic" w:cs="Simplified Arabic"/>
          <w:sz w:val="24"/>
          <w:szCs w:val="24"/>
          <w:rtl/>
        </w:rPr>
        <w:t xml:space="preserve">، دار هومة للنشر والتوزيع الجزائر، 2003، ص ص 23-26. </w:t>
      </w:r>
    </w:p>
  </w:footnote>
  <w:footnote w:id="74">
    <w:p w:rsidR="005771D6" w:rsidRPr="003C7919" w:rsidRDefault="005771D6" w:rsidP="00945508">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د/ عمار بوضياف، المرجع سابق، ص ص07-10</w:t>
      </w:r>
    </w:p>
  </w:footnote>
  <w:footnote w:id="75">
    <w:p w:rsidR="005771D6" w:rsidRPr="003C7919" w:rsidRDefault="005771D6" w:rsidP="00C42C40">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lang w:bidi="ar-DZ"/>
        </w:rPr>
        <w:t xml:space="preserve">- </w:t>
      </w:r>
      <w:r w:rsidRPr="003C7919">
        <w:rPr>
          <w:rFonts w:ascii="Simplified Arabic" w:hAnsi="Simplified Arabic" w:cs="Simplified Arabic"/>
          <w:sz w:val="24"/>
          <w:szCs w:val="24"/>
          <w:rtl/>
        </w:rPr>
        <w:t>انظر:د/ سل</w:t>
      </w:r>
      <w:r>
        <w:rPr>
          <w:rFonts w:ascii="Simplified Arabic" w:hAnsi="Simplified Arabic" w:cs="Simplified Arabic" w:hint="cs"/>
          <w:sz w:val="24"/>
          <w:szCs w:val="24"/>
          <w:rtl/>
        </w:rPr>
        <w:t>ي</w:t>
      </w:r>
      <w:r w:rsidRPr="003C7919">
        <w:rPr>
          <w:rFonts w:ascii="Simplified Arabic" w:hAnsi="Simplified Arabic" w:cs="Simplified Arabic"/>
          <w:sz w:val="24"/>
          <w:szCs w:val="24"/>
          <w:rtl/>
        </w:rPr>
        <w:t>مان الط</w:t>
      </w:r>
      <w:r>
        <w:rPr>
          <w:rFonts w:ascii="Simplified Arabic" w:hAnsi="Simplified Arabic" w:cs="Simplified Arabic" w:hint="cs"/>
          <w:sz w:val="24"/>
          <w:szCs w:val="24"/>
          <w:rtl/>
        </w:rPr>
        <w:t>ه</w:t>
      </w:r>
      <w:r w:rsidRPr="003C7919">
        <w:rPr>
          <w:rFonts w:ascii="Simplified Arabic" w:hAnsi="Simplified Arabic" w:cs="Simplified Arabic"/>
          <w:sz w:val="24"/>
          <w:szCs w:val="24"/>
          <w:rtl/>
        </w:rPr>
        <w:t xml:space="preserve">اوي، النظرية العامة للقرارات </w:t>
      </w:r>
      <w:r w:rsidRPr="003C7919">
        <w:rPr>
          <w:rFonts w:ascii="Simplified Arabic" w:hAnsi="Simplified Arabic" w:cs="Simplified Arabic" w:hint="cs"/>
          <w:sz w:val="24"/>
          <w:szCs w:val="24"/>
          <w:rtl/>
        </w:rPr>
        <w:t>الإدارية</w:t>
      </w:r>
      <w:r w:rsidRPr="003C7919">
        <w:rPr>
          <w:rFonts w:ascii="Simplified Arabic" w:hAnsi="Simplified Arabic" w:cs="Simplified Arabic"/>
          <w:sz w:val="24"/>
          <w:szCs w:val="24"/>
          <w:rtl/>
        </w:rPr>
        <w:t xml:space="preserve">، </w:t>
      </w:r>
      <w:r>
        <w:rPr>
          <w:rFonts w:ascii="Simplified Arabic" w:hAnsi="Simplified Arabic" w:cs="Simplified Arabic"/>
          <w:sz w:val="24"/>
          <w:szCs w:val="24"/>
          <w:rtl/>
        </w:rPr>
        <w:t>دار الفكر العربي</w:t>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ط2، مصر، 1991م، ص301.</w:t>
      </w:r>
    </w:p>
  </w:footnote>
  <w:footnote w:id="76">
    <w:p w:rsidR="005771D6" w:rsidRPr="003C7919" w:rsidRDefault="005771D6" w:rsidP="00E971D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د/ علاء الدين، المرجع السابق، ص275.</w:t>
      </w:r>
    </w:p>
  </w:footnote>
  <w:footnote w:id="77">
    <w:p w:rsidR="005771D6" w:rsidRPr="003C7919" w:rsidRDefault="005771D6" w:rsidP="00E971D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د/عمار عوايدي، نظرية القرارات الإدارية بين علم الإدارة العامة والقانون الإداري، دار هومة للنشر، الجزائر، ص</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535.</w:t>
      </w:r>
    </w:p>
  </w:footnote>
  <w:footnote w:id="78">
    <w:p w:rsidR="005771D6" w:rsidRPr="003C7919" w:rsidRDefault="005771D6" w:rsidP="00E971D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lang w:bidi="ar-DZ"/>
        </w:rPr>
        <w:t>- انظر:</w:t>
      </w:r>
      <w:r>
        <w:rPr>
          <w:rFonts w:ascii="Simplified Arabic" w:hAnsi="Simplified Arabic" w:cs="Simplified Arabic" w:hint="cs"/>
          <w:sz w:val="24"/>
          <w:szCs w:val="24"/>
          <w:rtl/>
          <w:lang w:bidi="ar-DZ"/>
        </w:rPr>
        <w:t xml:space="preserve"> </w:t>
      </w:r>
      <w:r w:rsidRPr="003C7919">
        <w:rPr>
          <w:rFonts w:ascii="Simplified Arabic" w:hAnsi="Simplified Arabic" w:cs="Simplified Arabic"/>
          <w:sz w:val="24"/>
          <w:szCs w:val="24"/>
          <w:rtl/>
          <w:lang w:bidi="ar-DZ"/>
        </w:rPr>
        <w:t>د/علاء الدين عشي، المرجع السابق،</w:t>
      </w:r>
      <w:r>
        <w:rPr>
          <w:rFonts w:ascii="Simplified Arabic" w:hAnsi="Simplified Arabic" w:cs="Simplified Arabic" w:hint="cs"/>
          <w:sz w:val="24"/>
          <w:szCs w:val="24"/>
          <w:rtl/>
          <w:lang w:bidi="ar-DZ"/>
        </w:rPr>
        <w:t xml:space="preserve"> </w:t>
      </w:r>
      <w:r w:rsidRPr="003C7919">
        <w:rPr>
          <w:rFonts w:ascii="Simplified Arabic" w:hAnsi="Simplified Arabic" w:cs="Simplified Arabic"/>
          <w:sz w:val="24"/>
          <w:szCs w:val="24"/>
          <w:rtl/>
          <w:lang w:bidi="ar-DZ"/>
        </w:rPr>
        <w:t>ص ص</w:t>
      </w:r>
      <w:r>
        <w:rPr>
          <w:rFonts w:ascii="Simplified Arabic" w:hAnsi="Simplified Arabic" w:cs="Simplified Arabic" w:hint="cs"/>
          <w:sz w:val="24"/>
          <w:szCs w:val="24"/>
          <w:rtl/>
          <w:lang w:bidi="ar-DZ"/>
        </w:rPr>
        <w:t xml:space="preserve"> </w:t>
      </w:r>
      <w:r w:rsidRPr="003C7919">
        <w:rPr>
          <w:rFonts w:ascii="Simplified Arabic" w:hAnsi="Simplified Arabic" w:cs="Simplified Arabic"/>
          <w:sz w:val="24"/>
          <w:szCs w:val="24"/>
          <w:rtl/>
          <w:lang w:bidi="ar-DZ"/>
        </w:rPr>
        <w:t>276</w:t>
      </w:r>
      <w:r w:rsidRPr="003C7919">
        <w:rPr>
          <w:rFonts w:ascii="Simplified Arabic" w:hAnsi="Simplified Arabic" w:cstheme="majorBidi"/>
          <w:sz w:val="24"/>
          <w:szCs w:val="24"/>
          <w:rtl/>
          <w:lang w:bidi="ar-DZ"/>
        </w:rPr>
        <w:t>˓</w:t>
      </w:r>
      <w:r w:rsidRPr="003C7919">
        <w:rPr>
          <w:rFonts w:ascii="Simplified Arabic" w:hAnsi="Simplified Arabic" w:cs="Simplified Arabic"/>
          <w:sz w:val="24"/>
          <w:szCs w:val="24"/>
          <w:rtl/>
          <w:lang w:bidi="ar-DZ"/>
        </w:rPr>
        <w:t>277.</w:t>
      </w:r>
    </w:p>
  </w:footnote>
  <w:footnote w:id="79">
    <w:p w:rsidR="005771D6" w:rsidRPr="003C7919" w:rsidRDefault="005771D6" w:rsidP="00E971D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د/ محسن خليل، القضاء الإداري اللبناني، دار النهضة العربية، بيروت 1982، ص487 وما بعدها.</w:t>
      </w:r>
    </w:p>
  </w:footnote>
  <w:footnote w:id="80">
    <w:p w:rsidR="005771D6" w:rsidRPr="003C7919" w:rsidRDefault="005771D6" w:rsidP="00E971D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د/علاء الدين عشي، المرجع السابق، ص277.</w:t>
      </w:r>
    </w:p>
  </w:footnote>
  <w:footnote w:id="81">
    <w:p w:rsidR="005771D6" w:rsidRPr="003C7919" w:rsidRDefault="005771D6" w:rsidP="003C0777">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د/ محمد الصغير بعلي، المرجع السابق، ص71.</w:t>
      </w:r>
    </w:p>
  </w:footnote>
  <w:footnote w:id="82">
    <w:p w:rsidR="005771D6" w:rsidRPr="003C7919" w:rsidRDefault="005771D6" w:rsidP="00E971D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انظر: د/علاء الدين عشى، المرجع السابق،</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ص ص278-279.</w:t>
      </w:r>
    </w:p>
  </w:footnote>
  <w:footnote w:id="83">
    <w:p w:rsidR="005771D6" w:rsidRPr="003C7919" w:rsidRDefault="005771D6" w:rsidP="00E971D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المرجع نفسه، ص ص278-279.</w:t>
      </w:r>
    </w:p>
  </w:footnote>
  <w:footnote w:id="84">
    <w:p w:rsidR="005771D6" w:rsidRPr="003C7919" w:rsidRDefault="005771D6" w:rsidP="00E971D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xml:space="preserve">- انظر: د/حسن طاهري، القانون </w:t>
      </w:r>
      <w:r w:rsidRPr="003C7919">
        <w:rPr>
          <w:rFonts w:ascii="Simplified Arabic" w:hAnsi="Simplified Arabic" w:cs="Simplified Arabic" w:hint="cs"/>
          <w:sz w:val="24"/>
          <w:szCs w:val="24"/>
          <w:rtl/>
        </w:rPr>
        <w:t>الإداري</w:t>
      </w:r>
      <w:r w:rsidRPr="003C7919">
        <w:rPr>
          <w:rFonts w:ascii="Simplified Arabic" w:hAnsi="Simplified Arabic" w:cs="Simplified Arabic"/>
          <w:sz w:val="24"/>
          <w:szCs w:val="24"/>
          <w:rtl/>
        </w:rPr>
        <w:t xml:space="preserve"> والمؤسسات </w:t>
      </w:r>
      <w:r w:rsidRPr="003C7919">
        <w:rPr>
          <w:rFonts w:ascii="Simplified Arabic" w:hAnsi="Simplified Arabic" w:cs="Simplified Arabic" w:hint="cs"/>
          <w:sz w:val="24"/>
          <w:szCs w:val="24"/>
          <w:rtl/>
        </w:rPr>
        <w:t>الإدارية</w:t>
      </w:r>
      <w:r w:rsidRPr="003C7919">
        <w:rPr>
          <w:rFonts w:ascii="Simplified Arabic" w:hAnsi="Simplified Arabic" w:cs="Simplified Arabic"/>
          <w:sz w:val="24"/>
          <w:szCs w:val="24"/>
          <w:rtl/>
        </w:rPr>
        <w:t>، دار الخلدونية للنشر والتوزيع، الجزائر، 2012، ص112.</w:t>
      </w:r>
    </w:p>
  </w:footnote>
  <w:footnote w:id="85">
    <w:p w:rsidR="005771D6" w:rsidRPr="003C7919" w:rsidRDefault="005771D6" w:rsidP="003C7919">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انظر:  قريبيسي ياسين، عيشوش سمير، البطلان في القرارات الإدارية </w:t>
      </w:r>
      <w:r>
        <w:rPr>
          <w:rFonts w:ascii="Simplified Arabic" w:hAnsi="Simplified Arabic" w:cs="Simplified Arabic" w:hint="cs"/>
          <w:sz w:val="24"/>
          <w:szCs w:val="24"/>
          <w:rtl/>
        </w:rPr>
        <w:t>م</w:t>
      </w:r>
      <w:r w:rsidRPr="003C7919">
        <w:rPr>
          <w:rFonts w:ascii="Simplified Arabic" w:hAnsi="Simplified Arabic" w:cs="Simplified Arabic"/>
          <w:sz w:val="24"/>
          <w:szCs w:val="24"/>
          <w:rtl/>
        </w:rPr>
        <w:t>ذكرة  تخرج قضاء، المدرسة العليا للقضاة، مديرية التداريب، 2004-2007، ص ص15-.23.</w:t>
      </w:r>
    </w:p>
  </w:footnote>
  <w:footnote w:id="86">
    <w:p w:rsidR="005771D6" w:rsidRPr="003C7919" w:rsidRDefault="005771D6" w:rsidP="00E971D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د/عبد الغني بسيوني عبد الله، القضاء </w:t>
      </w:r>
      <w:r w:rsidRPr="003C7919">
        <w:rPr>
          <w:rFonts w:ascii="Simplified Arabic" w:hAnsi="Simplified Arabic" w:cs="Simplified Arabic" w:hint="cs"/>
          <w:sz w:val="24"/>
          <w:szCs w:val="24"/>
          <w:rtl/>
        </w:rPr>
        <w:t>الإداري</w:t>
      </w:r>
      <w:r w:rsidRPr="003C7919">
        <w:rPr>
          <w:rFonts w:ascii="Simplified Arabic" w:hAnsi="Simplified Arabic" w:cs="Simplified Arabic"/>
          <w:sz w:val="24"/>
          <w:szCs w:val="24"/>
          <w:rtl/>
        </w:rPr>
        <w:t>، الدار الجامعية،  لبنان، 1999، ص495.</w:t>
      </w:r>
    </w:p>
  </w:footnote>
  <w:footnote w:id="87">
    <w:p w:rsidR="005771D6" w:rsidRPr="003C7919" w:rsidRDefault="005771D6" w:rsidP="007F50AA">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د/ محمد الصغير بعلي، المرجع السابق، ص171.</w:t>
      </w:r>
    </w:p>
  </w:footnote>
  <w:footnote w:id="88">
    <w:p w:rsidR="005771D6" w:rsidRPr="003C7919" w:rsidRDefault="005771D6" w:rsidP="00BC20CF">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د/</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محمد الصغير بعلي، المرجع السابق، ص163.</w:t>
      </w:r>
    </w:p>
  </w:footnote>
  <w:footnote w:id="89">
    <w:p w:rsidR="005771D6" w:rsidRPr="003C7919" w:rsidRDefault="005771D6" w:rsidP="00672EAC">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-أنظر: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د/ لحسن بن شيخ أث ملويا، حوليات القانون، دار الهدى للطباعة والن</w:t>
      </w:r>
      <w:r>
        <w:rPr>
          <w:rFonts w:ascii="Simplified Arabic" w:hAnsi="Simplified Arabic" w:cs="Simplified Arabic" w:hint="cs"/>
          <w:sz w:val="24"/>
          <w:szCs w:val="24"/>
          <w:rtl/>
        </w:rPr>
        <w:t>ش</w:t>
      </w:r>
      <w:r w:rsidRPr="003C7919">
        <w:rPr>
          <w:rFonts w:ascii="Simplified Arabic" w:hAnsi="Simplified Arabic" w:cs="Simplified Arabic"/>
          <w:sz w:val="24"/>
          <w:szCs w:val="24"/>
          <w:rtl/>
        </w:rPr>
        <w:t>ر، الجزائر2012، ص ص73-76.</w:t>
      </w:r>
    </w:p>
  </w:footnote>
  <w:footnote w:id="90">
    <w:p w:rsidR="005771D6" w:rsidRPr="003C7919" w:rsidRDefault="005771D6" w:rsidP="0067777A">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w:t>
      </w:r>
      <w:r w:rsidRPr="003C7919">
        <w:rPr>
          <w:rFonts w:ascii="Simplified Arabic" w:hAnsi="Simplified Arabic" w:cs="Simplified Arabic"/>
          <w:sz w:val="24"/>
          <w:szCs w:val="24"/>
          <w:rtl/>
        </w:rPr>
        <w:t xml:space="preserve"> 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د/ محمد الصغير بعلي، القرارات </w:t>
      </w:r>
      <w:r w:rsidRPr="003C7919">
        <w:rPr>
          <w:rFonts w:ascii="Simplified Arabic" w:hAnsi="Simplified Arabic" w:cs="Simplified Arabic" w:hint="cs"/>
          <w:sz w:val="24"/>
          <w:szCs w:val="24"/>
          <w:rtl/>
        </w:rPr>
        <w:t>الإدارية</w:t>
      </w:r>
      <w:r w:rsidRPr="003C7919">
        <w:rPr>
          <w:rFonts w:ascii="Simplified Arabic" w:hAnsi="Simplified Arabic" w:cs="Simplified Arabic"/>
          <w:sz w:val="24"/>
          <w:szCs w:val="24"/>
          <w:rtl/>
        </w:rPr>
        <w:t>، المرجع السابق، ص ص</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25-32.</w:t>
      </w:r>
    </w:p>
  </w:footnote>
  <w:footnote w:id="91">
    <w:p w:rsidR="005771D6" w:rsidRPr="003C7919" w:rsidRDefault="005771D6" w:rsidP="00C94C1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w:t>
      </w:r>
      <w:r w:rsidRPr="003C7919">
        <w:rPr>
          <w:rFonts w:ascii="Simplified Arabic" w:hAnsi="Simplified Arabic" w:cs="Simplified Arabic"/>
          <w:sz w:val="24"/>
          <w:szCs w:val="24"/>
          <w:rtl/>
        </w:rPr>
        <w:t xml:space="preserve"> 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د/ محمد الشافعي أبو راس، ال</w:t>
      </w:r>
      <w:r>
        <w:rPr>
          <w:rFonts w:ascii="Simplified Arabic" w:hAnsi="Simplified Arabic" w:cs="Simplified Arabic" w:hint="cs"/>
          <w:sz w:val="24"/>
          <w:szCs w:val="24"/>
          <w:rtl/>
        </w:rPr>
        <w:t xml:space="preserve">مرجع السابق، </w:t>
      </w:r>
      <w:r w:rsidRPr="003C7919">
        <w:rPr>
          <w:rFonts w:ascii="Simplified Arabic" w:hAnsi="Simplified Arabic" w:cs="Simplified Arabic"/>
          <w:sz w:val="24"/>
          <w:szCs w:val="24"/>
          <w:rtl/>
        </w:rPr>
        <w:t>ص307.</w:t>
      </w:r>
    </w:p>
  </w:footnote>
  <w:footnote w:id="92">
    <w:p w:rsidR="005771D6" w:rsidRPr="003C7919" w:rsidRDefault="005771D6" w:rsidP="00C94C1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3C7919">
        <w:rPr>
          <w:rFonts w:ascii="Simplified Arabic" w:hAnsi="Simplified Arabic" w:cs="Simplified Arabic"/>
          <w:sz w:val="24"/>
          <w:szCs w:val="24"/>
          <w:rtl/>
          <w:lang w:bidi="ar-DZ"/>
        </w:rPr>
        <w:t>انظر:</w:t>
      </w:r>
      <w:r>
        <w:rPr>
          <w:rFonts w:ascii="Simplified Arabic" w:hAnsi="Simplified Arabic" w:cs="Simplified Arabic" w:hint="cs"/>
          <w:sz w:val="24"/>
          <w:szCs w:val="24"/>
          <w:rtl/>
          <w:lang w:bidi="ar-DZ"/>
        </w:rPr>
        <w:t xml:space="preserve"> </w:t>
      </w:r>
      <w:r w:rsidRPr="003C7919">
        <w:rPr>
          <w:rFonts w:ascii="Simplified Arabic" w:hAnsi="Simplified Arabic" w:cs="Simplified Arabic"/>
          <w:sz w:val="24"/>
          <w:szCs w:val="24"/>
          <w:rtl/>
          <w:lang w:bidi="ar-DZ"/>
        </w:rPr>
        <w:t>د/علا</w:t>
      </w:r>
      <w:r>
        <w:rPr>
          <w:rFonts w:ascii="Simplified Arabic" w:hAnsi="Simplified Arabic" w:cs="Simplified Arabic" w:hint="cs"/>
          <w:sz w:val="24"/>
          <w:szCs w:val="24"/>
          <w:rtl/>
          <w:lang w:bidi="ar-DZ"/>
        </w:rPr>
        <w:t>ء</w:t>
      </w:r>
      <w:r w:rsidRPr="003C7919">
        <w:rPr>
          <w:rFonts w:ascii="Simplified Arabic" w:hAnsi="Simplified Arabic" w:cs="Simplified Arabic"/>
          <w:sz w:val="24"/>
          <w:szCs w:val="24"/>
          <w:rtl/>
          <w:lang w:bidi="ar-DZ"/>
        </w:rPr>
        <w:t xml:space="preserve"> الدين عشي، المرجع السابق، ص ص</w:t>
      </w:r>
      <w:r>
        <w:rPr>
          <w:rFonts w:ascii="Simplified Arabic" w:hAnsi="Simplified Arabic" w:cs="Simplified Arabic" w:hint="cs"/>
          <w:sz w:val="24"/>
          <w:szCs w:val="24"/>
          <w:rtl/>
          <w:lang w:bidi="ar-DZ"/>
        </w:rPr>
        <w:t xml:space="preserve"> </w:t>
      </w:r>
      <w:r w:rsidRPr="003C7919">
        <w:rPr>
          <w:rFonts w:ascii="Simplified Arabic" w:hAnsi="Simplified Arabic" w:cs="Simplified Arabic"/>
          <w:sz w:val="24"/>
          <w:szCs w:val="24"/>
          <w:rtl/>
          <w:lang w:bidi="ar-DZ"/>
        </w:rPr>
        <w:t>282-283.</w:t>
      </w:r>
    </w:p>
  </w:footnote>
  <w:footnote w:id="93">
    <w:p w:rsidR="005771D6" w:rsidRPr="003C7919" w:rsidRDefault="005771D6" w:rsidP="00C94C1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lang w:bidi="ar-DZ"/>
        </w:rPr>
        <w:t>د/عمار بوضياف، المرجع السابق، ص</w:t>
      </w:r>
      <w:r>
        <w:rPr>
          <w:rFonts w:ascii="Simplified Arabic" w:hAnsi="Simplified Arabic" w:cs="Simplified Arabic" w:hint="cs"/>
          <w:sz w:val="24"/>
          <w:szCs w:val="24"/>
          <w:rtl/>
          <w:lang w:bidi="ar-DZ"/>
        </w:rPr>
        <w:t xml:space="preserve"> </w:t>
      </w:r>
      <w:r w:rsidRPr="003C7919">
        <w:rPr>
          <w:rFonts w:ascii="Simplified Arabic" w:hAnsi="Simplified Arabic" w:cs="Simplified Arabic"/>
          <w:sz w:val="24"/>
          <w:szCs w:val="24"/>
          <w:rtl/>
          <w:lang w:bidi="ar-DZ"/>
        </w:rPr>
        <w:t>64</w:t>
      </w:r>
      <w:r>
        <w:rPr>
          <w:rFonts w:ascii="Simplified Arabic" w:hAnsi="Simplified Arabic" w:cs="Simplified Arabic" w:hint="cs"/>
          <w:sz w:val="24"/>
          <w:szCs w:val="24"/>
          <w:rtl/>
          <w:lang w:bidi="ar-DZ"/>
        </w:rPr>
        <w:t>.</w:t>
      </w:r>
    </w:p>
  </w:footnote>
  <w:footnote w:id="94">
    <w:p w:rsidR="005771D6" w:rsidRPr="003C7919" w:rsidRDefault="005771D6" w:rsidP="006574FF">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انظر: المواد 801، 829، 830، 901 من </w:t>
      </w:r>
      <w:r w:rsidRPr="00672EAC">
        <w:rPr>
          <w:rFonts w:ascii="Simplified Arabic" w:hAnsi="Simplified Arabic" w:cs="Simplified Arabic"/>
          <w:sz w:val="24"/>
          <w:szCs w:val="24"/>
          <w:rtl/>
        </w:rPr>
        <w:t xml:space="preserve">قانون </w:t>
      </w:r>
      <w:r>
        <w:rPr>
          <w:rFonts w:ascii="Simplified Arabic" w:hAnsi="Simplified Arabic" w:cs="Simplified Arabic" w:hint="cs"/>
          <w:sz w:val="24"/>
          <w:szCs w:val="24"/>
          <w:rtl/>
        </w:rPr>
        <w:t xml:space="preserve">الإجراءات المدنية والإدارية </w:t>
      </w:r>
      <w:r w:rsidRPr="00672EAC">
        <w:rPr>
          <w:rFonts w:ascii="Simplified Arabic" w:hAnsi="Simplified Arabic" w:cs="Simplified Arabic"/>
          <w:sz w:val="24"/>
          <w:szCs w:val="24"/>
          <w:rtl/>
        </w:rPr>
        <w:t>رقم 08-09 المؤرخ في 25 فبراير سنة 2008 الجريدة الرسمية عدد 21 لسنة 2008</w:t>
      </w:r>
      <w:r>
        <w:rPr>
          <w:rFonts w:ascii="Simplified Arabic" w:hAnsi="Simplified Arabic" w:cs="Simplified Arabic" w:hint="cs"/>
          <w:sz w:val="24"/>
          <w:szCs w:val="24"/>
          <w:rtl/>
        </w:rPr>
        <w:t>.</w:t>
      </w:r>
    </w:p>
  </w:footnote>
  <w:footnote w:id="95">
    <w:p w:rsidR="005771D6" w:rsidRPr="003C7919" w:rsidRDefault="005771D6" w:rsidP="006574FF">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 محمد ابو راس الشافعي، المرجع سابق، ص310-311.</w:t>
      </w:r>
    </w:p>
  </w:footnote>
  <w:footnote w:id="96">
    <w:p w:rsidR="005771D6" w:rsidRPr="003C7919" w:rsidRDefault="005771D6" w:rsidP="006574FF">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علاء الدين عشي، المرجع السابق، ص298.</w:t>
      </w:r>
    </w:p>
  </w:footnote>
  <w:footnote w:id="97">
    <w:p w:rsidR="005771D6" w:rsidRPr="003C7919" w:rsidRDefault="005771D6" w:rsidP="006574FF">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lang w:bidi="ar-DZ"/>
        </w:rPr>
        <w:t>-</w:t>
      </w:r>
      <w:r w:rsidRPr="003C7919">
        <w:rPr>
          <w:rFonts w:ascii="Simplified Arabic" w:hAnsi="Simplified Arabic" w:cs="Simplified Arabic"/>
          <w:sz w:val="24"/>
          <w:szCs w:val="24"/>
          <w:rtl/>
        </w:rPr>
        <w:t>انظر:حسين طاهري، القانون الإداري والمؤسسات الإدارية، دار الخلدونية للنشر والتوزيع، الجزائر،</w:t>
      </w:r>
      <w:r>
        <w:rPr>
          <w:rFonts w:ascii="Simplified Arabic" w:hAnsi="Simplified Arabic" w:cs="Simplified Arabic"/>
          <w:sz w:val="24"/>
          <w:szCs w:val="24"/>
          <w:rtl/>
        </w:rPr>
        <w:t>2012، ص115</w:t>
      </w:r>
    </w:p>
  </w:footnote>
  <w:footnote w:id="98">
    <w:p w:rsidR="005771D6" w:rsidRPr="003C7919" w:rsidRDefault="005771D6" w:rsidP="00A973C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 علاء الدين عشى، المرجع السابق، ص ص299-300.</w:t>
      </w:r>
    </w:p>
  </w:footnote>
  <w:footnote w:id="99">
    <w:p w:rsidR="005771D6" w:rsidRPr="003C7919" w:rsidRDefault="005771D6" w:rsidP="00A973C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 xml:space="preserve">محمد الصغير بعلي، العقود </w:t>
      </w:r>
      <w:r w:rsidRPr="003C7919">
        <w:rPr>
          <w:rFonts w:ascii="Simplified Arabic" w:hAnsi="Simplified Arabic" w:cs="Simplified Arabic" w:hint="cs"/>
          <w:sz w:val="24"/>
          <w:szCs w:val="24"/>
          <w:rtl/>
        </w:rPr>
        <w:t>الإدارية</w:t>
      </w:r>
      <w:r w:rsidRPr="003C7919">
        <w:rPr>
          <w:rFonts w:ascii="Simplified Arabic" w:hAnsi="Simplified Arabic" w:cs="Simplified Arabic"/>
          <w:sz w:val="24"/>
          <w:szCs w:val="24"/>
          <w:rtl/>
        </w:rPr>
        <w:t>، دار العلوم للنشر والتوزيع، الجزائر، 2005، ص10.</w:t>
      </w:r>
    </w:p>
  </w:footnote>
  <w:footnote w:id="100">
    <w:p w:rsidR="005771D6" w:rsidRPr="003C7919" w:rsidRDefault="005771D6" w:rsidP="003C7919">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انظر:د/ نصر الشريف عبد الحميد، العقود الإدارية في التشريع الجزائري، مذكرة تخرج لنيل إجازة المعهد الوطني للقضاء، وزارة العدل، المعهد الوطني للقضاء، 2011-2012،ص ص 2-3.</w:t>
      </w:r>
    </w:p>
  </w:footnote>
  <w:footnote w:id="101">
    <w:p w:rsidR="005771D6" w:rsidRPr="003C7919" w:rsidRDefault="005771D6" w:rsidP="00CF1EB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د/ نصر الشريف عبد الحميد، المرجع السابق، ص</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ص 4-6.</w:t>
      </w:r>
    </w:p>
  </w:footnote>
  <w:footnote w:id="102">
    <w:p w:rsidR="005771D6" w:rsidRPr="003C7919" w:rsidRDefault="005771D6" w:rsidP="00CF1EB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w:t>
      </w:r>
      <w:r w:rsidRPr="003C7919">
        <w:rPr>
          <w:rFonts w:ascii="Simplified Arabic" w:hAnsi="Simplified Arabic" w:cs="Simplified Arabic"/>
          <w:sz w:val="24"/>
          <w:szCs w:val="24"/>
          <w:rtl/>
        </w:rPr>
        <w:t>انظر:د/نواف كنعان، القانون الإداري، الكتاب الثاني، دار الثقافة للنشر والتوزيع، عمان الأردن، 2007، ص319.</w:t>
      </w:r>
    </w:p>
  </w:footnote>
  <w:footnote w:id="103">
    <w:p w:rsidR="005771D6" w:rsidRPr="003C7919" w:rsidRDefault="005771D6" w:rsidP="00CF1EB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 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د/ علاء الدين عشي، المرجع السائق، ص300.</w:t>
      </w:r>
    </w:p>
  </w:footnote>
  <w:footnote w:id="104">
    <w:p w:rsidR="005771D6" w:rsidRPr="003C7919" w:rsidRDefault="005771D6" w:rsidP="00CF1EB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د/محمد صغير بعلي،</w:t>
      </w:r>
      <w:r>
        <w:rPr>
          <w:rFonts w:ascii="Simplified Arabic" w:hAnsi="Simplified Arabic" w:cs="Simplified Arabic" w:hint="cs"/>
          <w:sz w:val="24"/>
          <w:szCs w:val="24"/>
          <w:rtl/>
        </w:rPr>
        <w:t xml:space="preserve"> العقود الإدارية،</w:t>
      </w:r>
      <w:r w:rsidRPr="003C7919">
        <w:rPr>
          <w:rFonts w:ascii="Simplified Arabic" w:hAnsi="Simplified Arabic" w:cs="Simplified Arabic"/>
          <w:sz w:val="24"/>
          <w:szCs w:val="24"/>
          <w:rtl/>
        </w:rPr>
        <w:t xml:space="preserve"> المرجع السابق، ص20.</w:t>
      </w:r>
    </w:p>
  </w:footnote>
  <w:footnote w:id="105">
    <w:p w:rsidR="005771D6" w:rsidRPr="003C7919" w:rsidRDefault="005771D6" w:rsidP="007D76FC">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lang w:bidi="ar-DZ"/>
        </w:rPr>
        <w:t>-</w:t>
      </w:r>
      <w:r w:rsidRPr="003C7919">
        <w:rPr>
          <w:rFonts w:ascii="Simplified Arabic" w:hAnsi="Simplified Arabic" w:cs="Simplified Arabic"/>
          <w:sz w:val="24"/>
          <w:szCs w:val="24"/>
          <w:rtl/>
        </w:rPr>
        <w:t xml:space="preserve">انظر: المرجع </w:t>
      </w:r>
      <w:r>
        <w:rPr>
          <w:rFonts w:ascii="Simplified Arabic" w:hAnsi="Simplified Arabic" w:cs="Simplified Arabic" w:hint="cs"/>
          <w:sz w:val="24"/>
          <w:szCs w:val="24"/>
          <w:rtl/>
        </w:rPr>
        <w:t>نفسه</w:t>
      </w:r>
      <w:r w:rsidRPr="003C7919">
        <w:rPr>
          <w:rFonts w:ascii="Simplified Arabic" w:hAnsi="Simplified Arabic" w:cs="Simplified Arabic"/>
          <w:sz w:val="24"/>
          <w:szCs w:val="24"/>
          <w:rtl/>
        </w:rPr>
        <w:t>، ص22.</w:t>
      </w:r>
    </w:p>
  </w:footnote>
  <w:footnote w:id="106">
    <w:p w:rsidR="005771D6" w:rsidRPr="000D3226" w:rsidRDefault="005771D6" w:rsidP="000D3226">
      <w:pPr>
        <w:pStyle w:val="Notedebasdepage"/>
        <w:bidi/>
        <w:jc w:val="both"/>
        <w:rPr>
          <w:rFonts w:ascii="Simplified Arabic" w:hAnsi="Simplified Arabic" w:cs="Simplified Arabic"/>
          <w:sz w:val="24"/>
          <w:szCs w:val="24"/>
          <w:rtl/>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lang w:bidi="ar-DZ"/>
        </w:rPr>
        <w:t>-</w:t>
      </w:r>
      <w:r w:rsidRPr="00732C5A">
        <w:rPr>
          <w:b/>
          <w:bCs/>
          <w:color w:val="060606"/>
          <w:sz w:val="22"/>
        </w:rPr>
        <w:t xml:space="preserve"> </w:t>
      </w:r>
      <w:r w:rsidRPr="00732C5A">
        <w:rPr>
          <w:rFonts w:ascii="Simplified Arabic" w:hAnsi="Simplified Arabic" w:cs="Simplified Arabic"/>
          <w:b/>
          <w:bCs/>
          <w:sz w:val="24"/>
          <w:szCs w:val="24"/>
        </w:rPr>
        <w:t> </w:t>
      </w:r>
      <w:hyperlink r:id="rId3" w:history="1">
        <w:r w:rsidRPr="00732C5A">
          <w:rPr>
            <w:rStyle w:val="Lienhypertexte"/>
            <w:rFonts w:ascii="Simplified Arabic" w:hAnsi="Simplified Arabic" w:cs="Simplified Arabic"/>
            <w:color w:val="auto"/>
            <w:sz w:val="24"/>
            <w:szCs w:val="24"/>
            <w:u w:val="none"/>
            <w:rtl/>
          </w:rPr>
          <w:t>مرسوم رئاسي رقم 10-236</w:t>
        </w:r>
      </w:hyperlink>
      <w:r w:rsidRPr="00732C5A">
        <w:rPr>
          <w:rFonts w:ascii="Simplified Arabic" w:hAnsi="Simplified Arabic" w:cs="Simplified Arabic"/>
          <w:sz w:val="24"/>
          <w:szCs w:val="24"/>
        </w:rPr>
        <w:t>  </w:t>
      </w:r>
      <w:r w:rsidRPr="00732C5A">
        <w:rPr>
          <w:rFonts w:ascii="Simplified Arabic" w:hAnsi="Simplified Arabic" w:cs="Simplified Arabic"/>
          <w:sz w:val="24"/>
          <w:szCs w:val="24"/>
          <w:rtl/>
        </w:rPr>
        <w:t>مؤرخ في 7 أكتوبر سنة 2010، يت</w:t>
      </w:r>
      <w:r>
        <w:rPr>
          <w:rFonts w:ascii="Simplified Arabic" w:hAnsi="Simplified Arabic" w:cs="Simplified Arabic" w:hint="cs"/>
          <w:sz w:val="24"/>
          <w:szCs w:val="24"/>
          <w:rtl/>
        </w:rPr>
        <w:t>ض</w:t>
      </w:r>
      <w:r w:rsidRPr="00732C5A">
        <w:rPr>
          <w:rFonts w:ascii="Simplified Arabic" w:hAnsi="Simplified Arabic" w:cs="Simplified Arabic"/>
          <w:sz w:val="24"/>
          <w:szCs w:val="24"/>
          <w:rtl/>
        </w:rPr>
        <w:t>من تنظيم الصفقات العمومية</w:t>
      </w:r>
      <w:r>
        <w:rPr>
          <w:rFonts w:ascii="Simplified Arabic" w:hAnsi="Simplified Arabic" w:cs="Simplified Arabic" w:hint="cs"/>
          <w:sz w:val="24"/>
          <w:szCs w:val="24"/>
          <w:rtl/>
        </w:rPr>
        <w:t xml:space="preserve">، المعدل والمتمم بالمرسوم الرئاسي 12-23 المؤرخ في 18 جانفي 2012، </w:t>
      </w:r>
      <w:r w:rsidRPr="00732C5A">
        <w:rPr>
          <w:rFonts w:ascii="Simplified Arabic" w:hAnsi="Simplified Arabic" w:cs="Simplified Arabic"/>
          <w:sz w:val="24"/>
          <w:szCs w:val="24"/>
          <w:rtl/>
        </w:rPr>
        <w:t xml:space="preserve">جريدة رسمية </w:t>
      </w:r>
      <w:r>
        <w:rPr>
          <w:rFonts w:ascii="Simplified Arabic" w:hAnsi="Simplified Arabic" w:cs="Simplified Arabic" w:hint="cs"/>
          <w:sz w:val="24"/>
          <w:szCs w:val="24"/>
          <w:rtl/>
        </w:rPr>
        <w:t>عدد</w:t>
      </w:r>
      <w:r w:rsidRPr="00732C5A">
        <w:rPr>
          <w:rFonts w:ascii="Simplified Arabic" w:hAnsi="Simplified Arabic" w:cs="Simplified Arabic"/>
          <w:sz w:val="24"/>
          <w:szCs w:val="24"/>
          <w:rtl/>
        </w:rPr>
        <w:t xml:space="preserve"> 58 </w:t>
      </w:r>
      <w:r>
        <w:rPr>
          <w:rFonts w:ascii="Simplified Arabic" w:hAnsi="Simplified Arabic" w:cs="Simplified Arabic" w:hint="cs"/>
          <w:sz w:val="24"/>
          <w:szCs w:val="24"/>
          <w:rtl/>
        </w:rPr>
        <w:t>لعام</w:t>
      </w:r>
      <w:r>
        <w:rPr>
          <w:rFonts w:ascii="Simplified Arabic" w:hAnsi="Simplified Arabic" w:cs="Simplified Arabic"/>
          <w:sz w:val="24"/>
          <w:szCs w:val="24"/>
          <w:rtl/>
        </w:rPr>
        <w:t xml:space="preserve"> 2010</w:t>
      </w:r>
      <w:r>
        <w:rPr>
          <w:rFonts w:ascii="Simplified Arabic" w:hAnsi="Simplified Arabic" w:cs="Simplified Arabic"/>
          <w:sz w:val="24"/>
          <w:szCs w:val="24"/>
        </w:rPr>
        <w:t xml:space="preserve"> </w:t>
      </w:r>
      <w:r>
        <w:rPr>
          <w:rFonts w:ascii="Simplified Arabic" w:hAnsi="Simplified Arabic" w:cs="Simplified Arabic" w:hint="cs"/>
          <w:sz w:val="24"/>
          <w:szCs w:val="24"/>
          <w:rtl/>
        </w:rPr>
        <w:t xml:space="preserve"> والمعدل بالمرسوم رقم </w:t>
      </w:r>
      <w:r w:rsidRPr="000D3226">
        <w:rPr>
          <w:rFonts w:ascii="Simplified Arabic" w:hAnsi="Simplified Arabic" w:cs="Simplified Arabic"/>
          <w:sz w:val="24"/>
          <w:szCs w:val="24"/>
          <w:rtl/>
          <w:lang w:bidi="ar-DZ"/>
        </w:rPr>
        <w:t>13-03 المؤرخ في 13/01/2013، المتعلق بالصفقات العمومية، جريدة رسمية عدد 02 لعام 2013.</w:t>
      </w:r>
    </w:p>
  </w:footnote>
  <w:footnote w:id="107">
    <w:p w:rsidR="005771D6" w:rsidRPr="003C7919" w:rsidRDefault="005771D6" w:rsidP="007836D6">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-انظر:</w:t>
      </w:r>
      <w:r>
        <w:rPr>
          <w:rFonts w:ascii="Simplified Arabic" w:hAnsi="Simplified Arabic" w:cs="Simplified Arabic" w:hint="cs"/>
          <w:sz w:val="24"/>
          <w:szCs w:val="24"/>
          <w:rtl/>
        </w:rPr>
        <w:t xml:space="preserve"> </w:t>
      </w:r>
      <w:r w:rsidRPr="003C7919">
        <w:rPr>
          <w:rFonts w:ascii="Simplified Arabic" w:hAnsi="Simplified Arabic" w:cs="Simplified Arabic"/>
          <w:sz w:val="24"/>
          <w:szCs w:val="24"/>
          <w:rtl/>
        </w:rPr>
        <w:t>نصر الشريف عبد الحميد، المرجع السابق، ص17.</w:t>
      </w:r>
    </w:p>
  </w:footnote>
  <w:footnote w:id="108">
    <w:p w:rsidR="005771D6" w:rsidRPr="003C7919" w:rsidRDefault="005771D6" w:rsidP="007836D6">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3C7919">
        <w:rPr>
          <w:rFonts w:ascii="Simplified Arabic" w:hAnsi="Simplified Arabic" w:cs="Simplified Arabic"/>
          <w:sz w:val="24"/>
          <w:szCs w:val="24"/>
          <w:rtl/>
          <w:lang w:bidi="ar-DZ"/>
        </w:rPr>
        <w:t>انظر:</w:t>
      </w:r>
      <w:r>
        <w:rPr>
          <w:rFonts w:ascii="Simplified Arabic" w:hAnsi="Simplified Arabic" w:cs="Simplified Arabic" w:hint="cs"/>
          <w:sz w:val="24"/>
          <w:szCs w:val="24"/>
          <w:rtl/>
          <w:lang w:bidi="ar-DZ"/>
        </w:rPr>
        <w:t xml:space="preserve"> </w:t>
      </w:r>
      <w:bookmarkStart w:id="0" w:name="_GoBack"/>
      <w:bookmarkEnd w:id="0"/>
      <w:r w:rsidRPr="003C7919">
        <w:rPr>
          <w:rFonts w:ascii="Simplified Arabic" w:hAnsi="Simplified Arabic" w:cs="Simplified Arabic"/>
          <w:sz w:val="24"/>
          <w:szCs w:val="24"/>
          <w:rtl/>
        </w:rPr>
        <w:t xml:space="preserve">محمد الصغير بعلي، </w:t>
      </w:r>
      <w:r>
        <w:rPr>
          <w:rFonts w:ascii="Simplified Arabic" w:hAnsi="Simplified Arabic" w:cs="Simplified Arabic" w:hint="cs"/>
          <w:sz w:val="24"/>
          <w:szCs w:val="24"/>
          <w:rtl/>
        </w:rPr>
        <w:t xml:space="preserve">العقود الإدارية، </w:t>
      </w:r>
      <w:r w:rsidRPr="003C7919">
        <w:rPr>
          <w:rFonts w:ascii="Simplified Arabic" w:hAnsi="Simplified Arabic" w:cs="Simplified Arabic"/>
          <w:sz w:val="24"/>
          <w:szCs w:val="24"/>
          <w:rtl/>
        </w:rPr>
        <w:t>المرجع السابق، ص17.</w:t>
      </w:r>
    </w:p>
  </w:footnote>
  <w:footnote w:id="109">
    <w:p w:rsidR="005771D6" w:rsidRPr="003C7919" w:rsidRDefault="005771D6" w:rsidP="00CF1EB1">
      <w:pPr>
        <w:pStyle w:val="Notedebasdepage"/>
        <w:bidi/>
        <w:jc w:val="both"/>
        <w:rPr>
          <w:rFonts w:ascii="Simplified Arabic" w:hAnsi="Simplified Arabic" w:cs="Simplified Arabic"/>
          <w:sz w:val="24"/>
          <w:szCs w:val="24"/>
          <w:rtl/>
          <w:lang w:bidi="ar-DZ"/>
        </w:rPr>
      </w:pPr>
      <w:r w:rsidRPr="003C7919">
        <w:rPr>
          <w:rStyle w:val="Appelnotedebasdep"/>
          <w:rFonts w:ascii="Simplified Arabic" w:hAnsi="Simplified Arabic" w:cs="Simplified Arabic"/>
          <w:sz w:val="24"/>
          <w:szCs w:val="24"/>
        </w:rPr>
        <w:footnoteRef/>
      </w:r>
      <w:r w:rsidRPr="003C7919">
        <w:rPr>
          <w:rFonts w:ascii="Simplified Arabic" w:hAnsi="Simplified Arabic" w:cs="Simplified Arabic"/>
          <w:sz w:val="24"/>
          <w:szCs w:val="24"/>
          <w:rtl/>
        </w:rPr>
        <w:t>-انظر: علاء الدين عشي، المرجع السابق، ص303.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E61D2"/>
    <w:multiLevelType w:val="hybridMultilevel"/>
    <w:tmpl w:val="026C684E"/>
    <w:lvl w:ilvl="0" w:tplc="54BABDDA">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102F096C"/>
    <w:multiLevelType w:val="hybridMultilevel"/>
    <w:tmpl w:val="E1D2E534"/>
    <w:lvl w:ilvl="0" w:tplc="9904BFD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nsid w:val="127E2CCE"/>
    <w:multiLevelType w:val="hybridMultilevel"/>
    <w:tmpl w:val="BB68183A"/>
    <w:lvl w:ilvl="0" w:tplc="C1EAD4D6">
      <w:start w:val="2"/>
      <w:numFmt w:val="bullet"/>
      <w:lvlText w:val="-"/>
      <w:lvlJc w:val="left"/>
      <w:pPr>
        <w:ind w:left="3660" w:hanging="330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5866E91"/>
    <w:multiLevelType w:val="hybridMultilevel"/>
    <w:tmpl w:val="4D0E9B9E"/>
    <w:lvl w:ilvl="0" w:tplc="7368D426">
      <w:start w:val="2"/>
      <w:numFmt w:val="bullet"/>
      <w:lvlText w:val=""/>
      <w:lvlJc w:val="left"/>
      <w:pPr>
        <w:ind w:left="785" w:hanging="360"/>
      </w:pPr>
      <w:rPr>
        <w:rFonts w:ascii="Symbol" w:eastAsiaTheme="minorHAnsi" w:hAnsi="Symbol" w:cstheme="minorBidi"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4">
    <w:nsid w:val="1F5D5E6C"/>
    <w:multiLevelType w:val="hybridMultilevel"/>
    <w:tmpl w:val="14EE4A4A"/>
    <w:lvl w:ilvl="0" w:tplc="A5E0EA9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23522F0C"/>
    <w:multiLevelType w:val="hybridMultilevel"/>
    <w:tmpl w:val="74E4AE64"/>
    <w:lvl w:ilvl="0" w:tplc="B162735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9304FCB"/>
    <w:multiLevelType w:val="hybridMultilevel"/>
    <w:tmpl w:val="CE38B85A"/>
    <w:lvl w:ilvl="0" w:tplc="3746C0B8">
      <w:start w:val="5"/>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F7F681E"/>
    <w:multiLevelType w:val="hybridMultilevel"/>
    <w:tmpl w:val="FF42191A"/>
    <w:lvl w:ilvl="0" w:tplc="80CEFB8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23D0278"/>
    <w:multiLevelType w:val="hybridMultilevel"/>
    <w:tmpl w:val="37309582"/>
    <w:lvl w:ilvl="0" w:tplc="3F483162">
      <w:start w:val="1"/>
      <w:numFmt w:val="decimal"/>
      <w:lvlText w:val="%1-"/>
      <w:lvlJc w:val="left"/>
      <w:pPr>
        <w:ind w:left="1636" w:hanging="360"/>
      </w:pPr>
      <w:rPr>
        <w:b w:val="0"/>
        <w:bCs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9">
    <w:nsid w:val="33946977"/>
    <w:multiLevelType w:val="hybridMultilevel"/>
    <w:tmpl w:val="30D6E614"/>
    <w:lvl w:ilvl="0" w:tplc="CAE09C5E">
      <w:start w:val="4"/>
      <w:numFmt w:val="bullet"/>
      <w:lvlText w:val="-"/>
      <w:lvlJc w:val="left"/>
      <w:pPr>
        <w:ind w:left="927" w:hanging="360"/>
      </w:pPr>
      <w:rPr>
        <w:rFonts w:ascii="Arial" w:eastAsiaTheme="minorHAnsi"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nsid w:val="383E5784"/>
    <w:multiLevelType w:val="hybridMultilevel"/>
    <w:tmpl w:val="7D744E00"/>
    <w:lvl w:ilvl="0" w:tplc="80CEFB8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nsid w:val="3A493257"/>
    <w:multiLevelType w:val="hybridMultilevel"/>
    <w:tmpl w:val="F1141A30"/>
    <w:lvl w:ilvl="0" w:tplc="D046C53A">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6A57858"/>
    <w:multiLevelType w:val="hybridMultilevel"/>
    <w:tmpl w:val="694AAF60"/>
    <w:lvl w:ilvl="0" w:tplc="97B8EE4C">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nsid w:val="4A28254B"/>
    <w:multiLevelType w:val="hybridMultilevel"/>
    <w:tmpl w:val="CAD4B942"/>
    <w:lvl w:ilvl="0" w:tplc="B678869E">
      <w:start w:val="1"/>
      <w:numFmt w:val="arabicAlpha"/>
      <w:lvlText w:val="%1-"/>
      <w:lvlJc w:val="left"/>
      <w:pPr>
        <w:ind w:left="358" w:hanging="360"/>
      </w:pPr>
      <w:rPr>
        <w:rFonts w:hint="default"/>
      </w:rPr>
    </w:lvl>
    <w:lvl w:ilvl="1" w:tplc="040C0019" w:tentative="1">
      <w:start w:val="1"/>
      <w:numFmt w:val="lowerLetter"/>
      <w:lvlText w:val="%2."/>
      <w:lvlJc w:val="left"/>
      <w:pPr>
        <w:ind w:left="1078" w:hanging="360"/>
      </w:pPr>
    </w:lvl>
    <w:lvl w:ilvl="2" w:tplc="040C001B" w:tentative="1">
      <w:start w:val="1"/>
      <w:numFmt w:val="lowerRoman"/>
      <w:lvlText w:val="%3."/>
      <w:lvlJc w:val="right"/>
      <w:pPr>
        <w:ind w:left="1798" w:hanging="180"/>
      </w:pPr>
    </w:lvl>
    <w:lvl w:ilvl="3" w:tplc="040C000F" w:tentative="1">
      <w:start w:val="1"/>
      <w:numFmt w:val="decimal"/>
      <w:lvlText w:val="%4."/>
      <w:lvlJc w:val="left"/>
      <w:pPr>
        <w:ind w:left="2518" w:hanging="360"/>
      </w:pPr>
    </w:lvl>
    <w:lvl w:ilvl="4" w:tplc="040C0019" w:tentative="1">
      <w:start w:val="1"/>
      <w:numFmt w:val="lowerLetter"/>
      <w:lvlText w:val="%5."/>
      <w:lvlJc w:val="left"/>
      <w:pPr>
        <w:ind w:left="3238" w:hanging="360"/>
      </w:pPr>
    </w:lvl>
    <w:lvl w:ilvl="5" w:tplc="040C001B" w:tentative="1">
      <w:start w:val="1"/>
      <w:numFmt w:val="lowerRoman"/>
      <w:lvlText w:val="%6."/>
      <w:lvlJc w:val="right"/>
      <w:pPr>
        <w:ind w:left="3958" w:hanging="180"/>
      </w:pPr>
    </w:lvl>
    <w:lvl w:ilvl="6" w:tplc="040C000F" w:tentative="1">
      <w:start w:val="1"/>
      <w:numFmt w:val="decimal"/>
      <w:lvlText w:val="%7."/>
      <w:lvlJc w:val="left"/>
      <w:pPr>
        <w:ind w:left="4678" w:hanging="360"/>
      </w:pPr>
    </w:lvl>
    <w:lvl w:ilvl="7" w:tplc="040C0019" w:tentative="1">
      <w:start w:val="1"/>
      <w:numFmt w:val="lowerLetter"/>
      <w:lvlText w:val="%8."/>
      <w:lvlJc w:val="left"/>
      <w:pPr>
        <w:ind w:left="5398" w:hanging="360"/>
      </w:pPr>
    </w:lvl>
    <w:lvl w:ilvl="8" w:tplc="040C001B" w:tentative="1">
      <w:start w:val="1"/>
      <w:numFmt w:val="lowerRoman"/>
      <w:lvlText w:val="%9."/>
      <w:lvlJc w:val="right"/>
      <w:pPr>
        <w:ind w:left="6118" w:hanging="180"/>
      </w:pPr>
    </w:lvl>
  </w:abstractNum>
  <w:abstractNum w:abstractNumId="14">
    <w:nsid w:val="518E7694"/>
    <w:multiLevelType w:val="hybridMultilevel"/>
    <w:tmpl w:val="354649AA"/>
    <w:lvl w:ilvl="0" w:tplc="3E54AFE4">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55893FE9"/>
    <w:multiLevelType w:val="hybridMultilevel"/>
    <w:tmpl w:val="30CA366C"/>
    <w:lvl w:ilvl="0" w:tplc="5BF8A5B2">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56F65DA8"/>
    <w:multiLevelType w:val="hybridMultilevel"/>
    <w:tmpl w:val="6C00C306"/>
    <w:lvl w:ilvl="0" w:tplc="CEA896CA">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nsid w:val="5D025EA7"/>
    <w:multiLevelType w:val="hybridMultilevel"/>
    <w:tmpl w:val="58727986"/>
    <w:lvl w:ilvl="0" w:tplc="EFA2AC2A">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077792C"/>
    <w:multiLevelType w:val="hybridMultilevel"/>
    <w:tmpl w:val="D50CD3A8"/>
    <w:lvl w:ilvl="0" w:tplc="FC46AFC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nsid w:val="6C677FD5"/>
    <w:multiLevelType w:val="hybridMultilevel"/>
    <w:tmpl w:val="A54CD6C2"/>
    <w:lvl w:ilvl="0" w:tplc="D9A8A22A">
      <w:start w:val="2"/>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DDA1AA0"/>
    <w:multiLevelType w:val="hybridMultilevel"/>
    <w:tmpl w:val="8D0C9A3C"/>
    <w:lvl w:ilvl="0" w:tplc="7C0EA7F0">
      <w:start w:val="1"/>
      <w:numFmt w:val="arabicAlpha"/>
      <w:lvlText w:val="%1-"/>
      <w:lvlJc w:val="left"/>
      <w:pPr>
        <w:ind w:left="360" w:hanging="360"/>
      </w:pPr>
      <w:rPr>
        <w:rFonts w:hint="default"/>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nsid w:val="6F7539A5"/>
    <w:multiLevelType w:val="hybridMultilevel"/>
    <w:tmpl w:val="57D06176"/>
    <w:lvl w:ilvl="0" w:tplc="34A655F6">
      <w:start w:val="4"/>
      <w:numFmt w:val="bullet"/>
      <w:lvlText w:val="-"/>
      <w:lvlJc w:val="left"/>
      <w:pPr>
        <w:ind w:left="885" w:hanging="360"/>
      </w:pPr>
      <w:rPr>
        <w:rFonts w:ascii="Simplified Arabic" w:eastAsiaTheme="minorHAnsi" w:hAnsi="Simplified Arabic" w:cs="Simplified Arabic" w:hint="default"/>
      </w:rPr>
    </w:lvl>
    <w:lvl w:ilvl="1" w:tplc="040C0003" w:tentative="1">
      <w:start w:val="1"/>
      <w:numFmt w:val="bullet"/>
      <w:lvlText w:val="o"/>
      <w:lvlJc w:val="left"/>
      <w:pPr>
        <w:ind w:left="1605" w:hanging="360"/>
      </w:pPr>
      <w:rPr>
        <w:rFonts w:ascii="Courier New" w:hAnsi="Courier New" w:cs="Courier New" w:hint="default"/>
      </w:rPr>
    </w:lvl>
    <w:lvl w:ilvl="2" w:tplc="040C0005" w:tentative="1">
      <w:start w:val="1"/>
      <w:numFmt w:val="bullet"/>
      <w:lvlText w:val=""/>
      <w:lvlJc w:val="left"/>
      <w:pPr>
        <w:ind w:left="2325" w:hanging="360"/>
      </w:pPr>
      <w:rPr>
        <w:rFonts w:ascii="Wingdings" w:hAnsi="Wingdings" w:hint="default"/>
      </w:rPr>
    </w:lvl>
    <w:lvl w:ilvl="3" w:tplc="040C0001" w:tentative="1">
      <w:start w:val="1"/>
      <w:numFmt w:val="bullet"/>
      <w:lvlText w:val=""/>
      <w:lvlJc w:val="left"/>
      <w:pPr>
        <w:ind w:left="3045" w:hanging="360"/>
      </w:pPr>
      <w:rPr>
        <w:rFonts w:ascii="Symbol" w:hAnsi="Symbol" w:hint="default"/>
      </w:rPr>
    </w:lvl>
    <w:lvl w:ilvl="4" w:tplc="040C0003" w:tentative="1">
      <w:start w:val="1"/>
      <w:numFmt w:val="bullet"/>
      <w:lvlText w:val="o"/>
      <w:lvlJc w:val="left"/>
      <w:pPr>
        <w:ind w:left="3765" w:hanging="360"/>
      </w:pPr>
      <w:rPr>
        <w:rFonts w:ascii="Courier New" w:hAnsi="Courier New" w:cs="Courier New" w:hint="default"/>
      </w:rPr>
    </w:lvl>
    <w:lvl w:ilvl="5" w:tplc="040C0005" w:tentative="1">
      <w:start w:val="1"/>
      <w:numFmt w:val="bullet"/>
      <w:lvlText w:val=""/>
      <w:lvlJc w:val="left"/>
      <w:pPr>
        <w:ind w:left="4485" w:hanging="360"/>
      </w:pPr>
      <w:rPr>
        <w:rFonts w:ascii="Wingdings" w:hAnsi="Wingdings" w:hint="default"/>
      </w:rPr>
    </w:lvl>
    <w:lvl w:ilvl="6" w:tplc="040C0001" w:tentative="1">
      <w:start w:val="1"/>
      <w:numFmt w:val="bullet"/>
      <w:lvlText w:val=""/>
      <w:lvlJc w:val="left"/>
      <w:pPr>
        <w:ind w:left="5205" w:hanging="360"/>
      </w:pPr>
      <w:rPr>
        <w:rFonts w:ascii="Symbol" w:hAnsi="Symbol" w:hint="default"/>
      </w:rPr>
    </w:lvl>
    <w:lvl w:ilvl="7" w:tplc="040C0003" w:tentative="1">
      <w:start w:val="1"/>
      <w:numFmt w:val="bullet"/>
      <w:lvlText w:val="o"/>
      <w:lvlJc w:val="left"/>
      <w:pPr>
        <w:ind w:left="5925" w:hanging="360"/>
      </w:pPr>
      <w:rPr>
        <w:rFonts w:ascii="Courier New" w:hAnsi="Courier New" w:cs="Courier New" w:hint="default"/>
      </w:rPr>
    </w:lvl>
    <w:lvl w:ilvl="8" w:tplc="040C0005" w:tentative="1">
      <w:start w:val="1"/>
      <w:numFmt w:val="bullet"/>
      <w:lvlText w:val=""/>
      <w:lvlJc w:val="left"/>
      <w:pPr>
        <w:ind w:left="6645" w:hanging="360"/>
      </w:pPr>
      <w:rPr>
        <w:rFonts w:ascii="Wingdings" w:hAnsi="Wingdings" w:hint="default"/>
      </w:rPr>
    </w:lvl>
  </w:abstractNum>
  <w:abstractNum w:abstractNumId="22">
    <w:nsid w:val="753D6CCD"/>
    <w:multiLevelType w:val="hybridMultilevel"/>
    <w:tmpl w:val="83304E1C"/>
    <w:lvl w:ilvl="0" w:tplc="EFE260D6">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nsid w:val="768D6152"/>
    <w:multiLevelType w:val="hybridMultilevel"/>
    <w:tmpl w:val="9AC29D04"/>
    <w:lvl w:ilvl="0" w:tplc="63A075E6">
      <w:start w:val="1"/>
      <w:numFmt w:val="arabicAlpha"/>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nsid w:val="7A4F0984"/>
    <w:multiLevelType w:val="hybridMultilevel"/>
    <w:tmpl w:val="ACC6DE86"/>
    <w:lvl w:ilvl="0" w:tplc="26E80546">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nsid w:val="7AD20B6E"/>
    <w:multiLevelType w:val="hybridMultilevel"/>
    <w:tmpl w:val="53567C9A"/>
    <w:lvl w:ilvl="0" w:tplc="3DFEAFA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3"/>
  </w:num>
  <w:num w:numId="2">
    <w:abstractNumId w:val="24"/>
  </w:num>
  <w:num w:numId="3">
    <w:abstractNumId w:val="7"/>
  </w:num>
  <w:num w:numId="4">
    <w:abstractNumId w:val="10"/>
  </w:num>
  <w:num w:numId="5">
    <w:abstractNumId w:val="16"/>
  </w:num>
  <w:num w:numId="6">
    <w:abstractNumId w:val="5"/>
  </w:num>
  <w:num w:numId="7">
    <w:abstractNumId w:val="11"/>
  </w:num>
  <w:num w:numId="8">
    <w:abstractNumId w:val="25"/>
  </w:num>
  <w:num w:numId="9">
    <w:abstractNumId w:val="18"/>
  </w:num>
  <w:num w:numId="10">
    <w:abstractNumId w:val="9"/>
  </w:num>
  <w:num w:numId="11">
    <w:abstractNumId w:val="15"/>
  </w:num>
  <w:num w:numId="12">
    <w:abstractNumId w:val="1"/>
  </w:num>
  <w:num w:numId="13">
    <w:abstractNumId w:val="3"/>
  </w:num>
  <w:num w:numId="14">
    <w:abstractNumId w:val="4"/>
  </w:num>
  <w:num w:numId="15">
    <w:abstractNumId w:val="14"/>
  </w:num>
  <w:num w:numId="16">
    <w:abstractNumId w:val="13"/>
  </w:num>
  <w:num w:numId="17">
    <w:abstractNumId w:val="2"/>
  </w:num>
  <w:num w:numId="18">
    <w:abstractNumId w:val="17"/>
  </w:num>
  <w:num w:numId="19">
    <w:abstractNumId w:val="0"/>
  </w:num>
  <w:num w:numId="20">
    <w:abstractNumId w:val="22"/>
  </w:num>
  <w:num w:numId="21">
    <w:abstractNumId w:val="19"/>
  </w:num>
  <w:num w:numId="22">
    <w:abstractNumId w:val="20"/>
  </w:num>
  <w:num w:numId="23">
    <w:abstractNumId w:val="12"/>
  </w:num>
  <w:num w:numId="24">
    <w:abstractNumId w:val="6"/>
  </w:num>
  <w:num w:numId="25">
    <w:abstractNumId w:val="2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5842"/>
  </w:hdrShapeDefaults>
  <w:footnotePr>
    <w:numRestart w:val="eachPage"/>
    <w:footnote w:id="0"/>
    <w:footnote w:id="1"/>
  </w:footnotePr>
  <w:endnotePr>
    <w:endnote w:id="0"/>
    <w:endnote w:id="1"/>
  </w:endnotePr>
  <w:compat/>
  <w:rsids>
    <w:rsidRoot w:val="00DA0404"/>
    <w:rsid w:val="00006CC6"/>
    <w:rsid w:val="00014BFC"/>
    <w:rsid w:val="00015155"/>
    <w:rsid w:val="000175D6"/>
    <w:rsid w:val="00017739"/>
    <w:rsid w:val="00021A18"/>
    <w:rsid w:val="000223C0"/>
    <w:rsid w:val="00026BF8"/>
    <w:rsid w:val="00036F8C"/>
    <w:rsid w:val="000509B9"/>
    <w:rsid w:val="0007495E"/>
    <w:rsid w:val="00081C08"/>
    <w:rsid w:val="000908CB"/>
    <w:rsid w:val="000915A3"/>
    <w:rsid w:val="000970EB"/>
    <w:rsid w:val="000A03EB"/>
    <w:rsid w:val="000B2153"/>
    <w:rsid w:val="000B67D4"/>
    <w:rsid w:val="000D00F7"/>
    <w:rsid w:val="000D3226"/>
    <w:rsid w:val="000D6AFB"/>
    <w:rsid w:val="000E24C5"/>
    <w:rsid w:val="000E7FD8"/>
    <w:rsid w:val="000F49CA"/>
    <w:rsid w:val="000F6CAF"/>
    <w:rsid w:val="001231AC"/>
    <w:rsid w:val="001232CF"/>
    <w:rsid w:val="00124E11"/>
    <w:rsid w:val="00130744"/>
    <w:rsid w:val="00130A70"/>
    <w:rsid w:val="00132E3C"/>
    <w:rsid w:val="0013789D"/>
    <w:rsid w:val="0014511A"/>
    <w:rsid w:val="00170097"/>
    <w:rsid w:val="00171113"/>
    <w:rsid w:val="00175FE2"/>
    <w:rsid w:val="00195192"/>
    <w:rsid w:val="00195C2A"/>
    <w:rsid w:val="001A6BCB"/>
    <w:rsid w:val="001A6C81"/>
    <w:rsid w:val="001B265F"/>
    <w:rsid w:val="001B6CAB"/>
    <w:rsid w:val="001C43C3"/>
    <w:rsid w:val="001D2641"/>
    <w:rsid w:val="001E295B"/>
    <w:rsid w:val="001E42DB"/>
    <w:rsid w:val="001E590A"/>
    <w:rsid w:val="001F1D7F"/>
    <w:rsid w:val="00206F80"/>
    <w:rsid w:val="0020767C"/>
    <w:rsid w:val="00211B78"/>
    <w:rsid w:val="00215F0E"/>
    <w:rsid w:val="002163F3"/>
    <w:rsid w:val="00224BD7"/>
    <w:rsid w:val="00226F20"/>
    <w:rsid w:val="00231348"/>
    <w:rsid w:val="0023479F"/>
    <w:rsid w:val="00246CC8"/>
    <w:rsid w:val="00251140"/>
    <w:rsid w:val="0025492C"/>
    <w:rsid w:val="00263A1A"/>
    <w:rsid w:val="00274D91"/>
    <w:rsid w:val="0027573F"/>
    <w:rsid w:val="002A5384"/>
    <w:rsid w:val="002A76EB"/>
    <w:rsid w:val="002B0A5B"/>
    <w:rsid w:val="002C231C"/>
    <w:rsid w:val="002C6DC6"/>
    <w:rsid w:val="002C6F6A"/>
    <w:rsid w:val="002D01B8"/>
    <w:rsid w:val="002E1265"/>
    <w:rsid w:val="002E283C"/>
    <w:rsid w:val="002E367E"/>
    <w:rsid w:val="002E47C1"/>
    <w:rsid w:val="002E737F"/>
    <w:rsid w:val="002F2DAE"/>
    <w:rsid w:val="0030131B"/>
    <w:rsid w:val="003027BC"/>
    <w:rsid w:val="003142FB"/>
    <w:rsid w:val="003144FA"/>
    <w:rsid w:val="00325740"/>
    <w:rsid w:val="0032585D"/>
    <w:rsid w:val="00332DB0"/>
    <w:rsid w:val="0033546E"/>
    <w:rsid w:val="00337B51"/>
    <w:rsid w:val="003458DD"/>
    <w:rsid w:val="0035321F"/>
    <w:rsid w:val="00363991"/>
    <w:rsid w:val="00365FE4"/>
    <w:rsid w:val="003711DF"/>
    <w:rsid w:val="00390C27"/>
    <w:rsid w:val="003929F2"/>
    <w:rsid w:val="003A2EEC"/>
    <w:rsid w:val="003B0601"/>
    <w:rsid w:val="003B3BA5"/>
    <w:rsid w:val="003B7564"/>
    <w:rsid w:val="003C0777"/>
    <w:rsid w:val="003C7919"/>
    <w:rsid w:val="003D267A"/>
    <w:rsid w:val="003D33A9"/>
    <w:rsid w:val="003E1D66"/>
    <w:rsid w:val="003E4F1B"/>
    <w:rsid w:val="00403EC7"/>
    <w:rsid w:val="00407B6F"/>
    <w:rsid w:val="00417497"/>
    <w:rsid w:val="00426051"/>
    <w:rsid w:val="0046096B"/>
    <w:rsid w:val="0046574D"/>
    <w:rsid w:val="00465BA0"/>
    <w:rsid w:val="00467D36"/>
    <w:rsid w:val="00473502"/>
    <w:rsid w:val="00475A58"/>
    <w:rsid w:val="00485506"/>
    <w:rsid w:val="004951CF"/>
    <w:rsid w:val="004A003B"/>
    <w:rsid w:val="004B1F72"/>
    <w:rsid w:val="004B23A6"/>
    <w:rsid w:val="004B3C6C"/>
    <w:rsid w:val="004B5FC0"/>
    <w:rsid w:val="004B65A9"/>
    <w:rsid w:val="004C0A55"/>
    <w:rsid w:val="004D24C4"/>
    <w:rsid w:val="004D7EC1"/>
    <w:rsid w:val="004E097E"/>
    <w:rsid w:val="004E18E1"/>
    <w:rsid w:val="004E2B01"/>
    <w:rsid w:val="004F083B"/>
    <w:rsid w:val="004F610C"/>
    <w:rsid w:val="005011D6"/>
    <w:rsid w:val="005057A1"/>
    <w:rsid w:val="005115EF"/>
    <w:rsid w:val="005152A6"/>
    <w:rsid w:val="00522027"/>
    <w:rsid w:val="005232CB"/>
    <w:rsid w:val="005232E8"/>
    <w:rsid w:val="00525AA6"/>
    <w:rsid w:val="00532253"/>
    <w:rsid w:val="00543370"/>
    <w:rsid w:val="005437A1"/>
    <w:rsid w:val="00550727"/>
    <w:rsid w:val="00554071"/>
    <w:rsid w:val="00555098"/>
    <w:rsid w:val="00576005"/>
    <w:rsid w:val="005771D6"/>
    <w:rsid w:val="00597D6F"/>
    <w:rsid w:val="005A0026"/>
    <w:rsid w:val="005B01CE"/>
    <w:rsid w:val="005B1408"/>
    <w:rsid w:val="005B16F2"/>
    <w:rsid w:val="005B3FAB"/>
    <w:rsid w:val="005C1433"/>
    <w:rsid w:val="005C245F"/>
    <w:rsid w:val="005C3F2C"/>
    <w:rsid w:val="005C790E"/>
    <w:rsid w:val="005D271A"/>
    <w:rsid w:val="005E13F9"/>
    <w:rsid w:val="005E49B4"/>
    <w:rsid w:val="005F49A0"/>
    <w:rsid w:val="005F617F"/>
    <w:rsid w:val="005F662B"/>
    <w:rsid w:val="006119FD"/>
    <w:rsid w:val="00614A3F"/>
    <w:rsid w:val="00616C9C"/>
    <w:rsid w:val="00623951"/>
    <w:rsid w:val="0063106C"/>
    <w:rsid w:val="00634ADB"/>
    <w:rsid w:val="00647DAC"/>
    <w:rsid w:val="00651B2A"/>
    <w:rsid w:val="006557FE"/>
    <w:rsid w:val="006574FF"/>
    <w:rsid w:val="00666E61"/>
    <w:rsid w:val="0067175A"/>
    <w:rsid w:val="00672EAC"/>
    <w:rsid w:val="0067777A"/>
    <w:rsid w:val="0068387E"/>
    <w:rsid w:val="0068768A"/>
    <w:rsid w:val="00687DC0"/>
    <w:rsid w:val="006935AF"/>
    <w:rsid w:val="006A319F"/>
    <w:rsid w:val="006B2744"/>
    <w:rsid w:val="006B6D9C"/>
    <w:rsid w:val="006C0C05"/>
    <w:rsid w:val="006C2023"/>
    <w:rsid w:val="006C2AA1"/>
    <w:rsid w:val="006C3635"/>
    <w:rsid w:val="006C6DC1"/>
    <w:rsid w:val="006D3CF1"/>
    <w:rsid w:val="006E5E5C"/>
    <w:rsid w:val="007010D7"/>
    <w:rsid w:val="007015EC"/>
    <w:rsid w:val="00703A4C"/>
    <w:rsid w:val="007055D0"/>
    <w:rsid w:val="007075C1"/>
    <w:rsid w:val="00710562"/>
    <w:rsid w:val="007129EE"/>
    <w:rsid w:val="00721521"/>
    <w:rsid w:val="00721607"/>
    <w:rsid w:val="007249A1"/>
    <w:rsid w:val="00732252"/>
    <w:rsid w:val="00732C5A"/>
    <w:rsid w:val="00744E37"/>
    <w:rsid w:val="00757FA7"/>
    <w:rsid w:val="00760CE5"/>
    <w:rsid w:val="007659E4"/>
    <w:rsid w:val="007673AC"/>
    <w:rsid w:val="007716AE"/>
    <w:rsid w:val="00771B37"/>
    <w:rsid w:val="00774DF4"/>
    <w:rsid w:val="00777E6A"/>
    <w:rsid w:val="007836D6"/>
    <w:rsid w:val="00783ADB"/>
    <w:rsid w:val="00785170"/>
    <w:rsid w:val="0078723C"/>
    <w:rsid w:val="00792E7B"/>
    <w:rsid w:val="00795694"/>
    <w:rsid w:val="007A0B39"/>
    <w:rsid w:val="007A46B3"/>
    <w:rsid w:val="007B6060"/>
    <w:rsid w:val="007B7B6A"/>
    <w:rsid w:val="007C4BDE"/>
    <w:rsid w:val="007C7EFB"/>
    <w:rsid w:val="007D6EFD"/>
    <w:rsid w:val="007D76FC"/>
    <w:rsid w:val="007F14F4"/>
    <w:rsid w:val="007F3EFE"/>
    <w:rsid w:val="007F50AA"/>
    <w:rsid w:val="007F6B56"/>
    <w:rsid w:val="00822539"/>
    <w:rsid w:val="008233FA"/>
    <w:rsid w:val="00823F5A"/>
    <w:rsid w:val="00824CD0"/>
    <w:rsid w:val="008448E9"/>
    <w:rsid w:val="00853140"/>
    <w:rsid w:val="00855075"/>
    <w:rsid w:val="008568F7"/>
    <w:rsid w:val="00857DA9"/>
    <w:rsid w:val="00867EC7"/>
    <w:rsid w:val="008776DD"/>
    <w:rsid w:val="00877A51"/>
    <w:rsid w:val="0088276C"/>
    <w:rsid w:val="00890C28"/>
    <w:rsid w:val="00892774"/>
    <w:rsid w:val="008B2CBE"/>
    <w:rsid w:val="008C1287"/>
    <w:rsid w:val="008C51D6"/>
    <w:rsid w:val="008C53B1"/>
    <w:rsid w:val="008C5B93"/>
    <w:rsid w:val="008C6A02"/>
    <w:rsid w:val="008E2B9B"/>
    <w:rsid w:val="008F29B2"/>
    <w:rsid w:val="008F7F72"/>
    <w:rsid w:val="00915FF6"/>
    <w:rsid w:val="00930AE4"/>
    <w:rsid w:val="009359E6"/>
    <w:rsid w:val="00942342"/>
    <w:rsid w:val="00945508"/>
    <w:rsid w:val="00961822"/>
    <w:rsid w:val="009663B7"/>
    <w:rsid w:val="0096745D"/>
    <w:rsid w:val="00972758"/>
    <w:rsid w:val="00984008"/>
    <w:rsid w:val="00985C93"/>
    <w:rsid w:val="00991097"/>
    <w:rsid w:val="00991831"/>
    <w:rsid w:val="00993309"/>
    <w:rsid w:val="00996D16"/>
    <w:rsid w:val="009B1DAA"/>
    <w:rsid w:val="009B6C34"/>
    <w:rsid w:val="009C4148"/>
    <w:rsid w:val="009D1F1B"/>
    <w:rsid w:val="009D5664"/>
    <w:rsid w:val="009D5D38"/>
    <w:rsid w:val="009D7561"/>
    <w:rsid w:val="009E7194"/>
    <w:rsid w:val="009F40A8"/>
    <w:rsid w:val="009F5965"/>
    <w:rsid w:val="00A21FAE"/>
    <w:rsid w:val="00A22248"/>
    <w:rsid w:val="00A24545"/>
    <w:rsid w:val="00A271FA"/>
    <w:rsid w:val="00A311B7"/>
    <w:rsid w:val="00A40A53"/>
    <w:rsid w:val="00A41852"/>
    <w:rsid w:val="00A5238E"/>
    <w:rsid w:val="00A52CB4"/>
    <w:rsid w:val="00A57FDD"/>
    <w:rsid w:val="00A64FB2"/>
    <w:rsid w:val="00A650DD"/>
    <w:rsid w:val="00A723E7"/>
    <w:rsid w:val="00A74838"/>
    <w:rsid w:val="00A943CD"/>
    <w:rsid w:val="00A973C1"/>
    <w:rsid w:val="00A97616"/>
    <w:rsid w:val="00A97737"/>
    <w:rsid w:val="00AA0F94"/>
    <w:rsid w:val="00AA23B5"/>
    <w:rsid w:val="00AB66D6"/>
    <w:rsid w:val="00AB6834"/>
    <w:rsid w:val="00AC23CA"/>
    <w:rsid w:val="00AC2A73"/>
    <w:rsid w:val="00AC6A82"/>
    <w:rsid w:val="00AD0133"/>
    <w:rsid w:val="00AD0BB8"/>
    <w:rsid w:val="00AD2E74"/>
    <w:rsid w:val="00AE2FEE"/>
    <w:rsid w:val="00AE4518"/>
    <w:rsid w:val="00AE7E00"/>
    <w:rsid w:val="00AF2B1B"/>
    <w:rsid w:val="00AF4073"/>
    <w:rsid w:val="00AF431F"/>
    <w:rsid w:val="00AF4534"/>
    <w:rsid w:val="00AF54E6"/>
    <w:rsid w:val="00AF775A"/>
    <w:rsid w:val="00B11FE4"/>
    <w:rsid w:val="00B26C99"/>
    <w:rsid w:val="00B33073"/>
    <w:rsid w:val="00B365AA"/>
    <w:rsid w:val="00B41966"/>
    <w:rsid w:val="00B44F65"/>
    <w:rsid w:val="00B57D04"/>
    <w:rsid w:val="00B660E0"/>
    <w:rsid w:val="00B667E0"/>
    <w:rsid w:val="00B71347"/>
    <w:rsid w:val="00B725AA"/>
    <w:rsid w:val="00B77E7D"/>
    <w:rsid w:val="00B85702"/>
    <w:rsid w:val="00B90169"/>
    <w:rsid w:val="00B97714"/>
    <w:rsid w:val="00BA35DE"/>
    <w:rsid w:val="00BA730F"/>
    <w:rsid w:val="00BB4DA2"/>
    <w:rsid w:val="00BB7239"/>
    <w:rsid w:val="00BC20CF"/>
    <w:rsid w:val="00BC6165"/>
    <w:rsid w:val="00BD2BA2"/>
    <w:rsid w:val="00BD2E3C"/>
    <w:rsid w:val="00BD5FDD"/>
    <w:rsid w:val="00BD688B"/>
    <w:rsid w:val="00BE7D31"/>
    <w:rsid w:val="00BF4BDF"/>
    <w:rsid w:val="00BF576A"/>
    <w:rsid w:val="00C01688"/>
    <w:rsid w:val="00C03D45"/>
    <w:rsid w:val="00C07FC4"/>
    <w:rsid w:val="00C17B1C"/>
    <w:rsid w:val="00C23227"/>
    <w:rsid w:val="00C40FD5"/>
    <w:rsid w:val="00C42C40"/>
    <w:rsid w:val="00C42C80"/>
    <w:rsid w:val="00C4637B"/>
    <w:rsid w:val="00C478E7"/>
    <w:rsid w:val="00C551C6"/>
    <w:rsid w:val="00C55FD1"/>
    <w:rsid w:val="00C56A83"/>
    <w:rsid w:val="00C70D23"/>
    <w:rsid w:val="00C75D79"/>
    <w:rsid w:val="00C769EE"/>
    <w:rsid w:val="00C80748"/>
    <w:rsid w:val="00C80846"/>
    <w:rsid w:val="00C94C11"/>
    <w:rsid w:val="00C97086"/>
    <w:rsid w:val="00CA2B13"/>
    <w:rsid w:val="00CA780A"/>
    <w:rsid w:val="00CC0626"/>
    <w:rsid w:val="00CC4911"/>
    <w:rsid w:val="00CC4E57"/>
    <w:rsid w:val="00CD364B"/>
    <w:rsid w:val="00CE119F"/>
    <w:rsid w:val="00CE20FF"/>
    <w:rsid w:val="00CE7DC8"/>
    <w:rsid w:val="00CF1EB1"/>
    <w:rsid w:val="00CF3FC6"/>
    <w:rsid w:val="00D20CA7"/>
    <w:rsid w:val="00D367EB"/>
    <w:rsid w:val="00D42D8C"/>
    <w:rsid w:val="00D47D40"/>
    <w:rsid w:val="00D50186"/>
    <w:rsid w:val="00D536C1"/>
    <w:rsid w:val="00D57FA5"/>
    <w:rsid w:val="00D6247C"/>
    <w:rsid w:val="00D643EE"/>
    <w:rsid w:val="00D65968"/>
    <w:rsid w:val="00D67891"/>
    <w:rsid w:val="00D70DE2"/>
    <w:rsid w:val="00D80EC8"/>
    <w:rsid w:val="00D901C7"/>
    <w:rsid w:val="00D90770"/>
    <w:rsid w:val="00D90C7B"/>
    <w:rsid w:val="00D91282"/>
    <w:rsid w:val="00D917ED"/>
    <w:rsid w:val="00D97B97"/>
    <w:rsid w:val="00DA0170"/>
    <w:rsid w:val="00DA0404"/>
    <w:rsid w:val="00DA1C18"/>
    <w:rsid w:val="00DA3D4E"/>
    <w:rsid w:val="00DB4A7D"/>
    <w:rsid w:val="00DB6D12"/>
    <w:rsid w:val="00DC39DF"/>
    <w:rsid w:val="00DC5A74"/>
    <w:rsid w:val="00DD2E96"/>
    <w:rsid w:val="00DE4243"/>
    <w:rsid w:val="00E149FA"/>
    <w:rsid w:val="00E16E5C"/>
    <w:rsid w:val="00E170D3"/>
    <w:rsid w:val="00E255DF"/>
    <w:rsid w:val="00E273B6"/>
    <w:rsid w:val="00E37884"/>
    <w:rsid w:val="00E43DD9"/>
    <w:rsid w:val="00E455B5"/>
    <w:rsid w:val="00E50271"/>
    <w:rsid w:val="00E5139B"/>
    <w:rsid w:val="00E546D6"/>
    <w:rsid w:val="00E54DF9"/>
    <w:rsid w:val="00E566D3"/>
    <w:rsid w:val="00E60B87"/>
    <w:rsid w:val="00E61670"/>
    <w:rsid w:val="00E66F39"/>
    <w:rsid w:val="00E74D2D"/>
    <w:rsid w:val="00E82D77"/>
    <w:rsid w:val="00E83453"/>
    <w:rsid w:val="00E862DF"/>
    <w:rsid w:val="00E8717B"/>
    <w:rsid w:val="00E90297"/>
    <w:rsid w:val="00E9160A"/>
    <w:rsid w:val="00E971D1"/>
    <w:rsid w:val="00EA2F31"/>
    <w:rsid w:val="00ED5972"/>
    <w:rsid w:val="00EE1663"/>
    <w:rsid w:val="00EE3B6C"/>
    <w:rsid w:val="00EE5FE8"/>
    <w:rsid w:val="00EE6161"/>
    <w:rsid w:val="00EE7489"/>
    <w:rsid w:val="00EF4D1C"/>
    <w:rsid w:val="00F1435B"/>
    <w:rsid w:val="00F27957"/>
    <w:rsid w:val="00F43BBB"/>
    <w:rsid w:val="00F45C00"/>
    <w:rsid w:val="00F466A7"/>
    <w:rsid w:val="00F51864"/>
    <w:rsid w:val="00F52610"/>
    <w:rsid w:val="00F53178"/>
    <w:rsid w:val="00F7522D"/>
    <w:rsid w:val="00F90104"/>
    <w:rsid w:val="00F9155B"/>
    <w:rsid w:val="00F96D48"/>
    <w:rsid w:val="00FA1DAF"/>
    <w:rsid w:val="00FA44AA"/>
    <w:rsid w:val="00FB1BF1"/>
    <w:rsid w:val="00FC359E"/>
    <w:rsid w:val="00FD0C24"/>
    <w:rsid w:val="00FF295C"/>
    <w:rsid w:val="00FF31B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E57"/>
    <w:pPr>
      <w:jc w:val="right"/>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CC4E5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CC4E57"/>
    <w:rPr>
      <w:sz w:val="20"/>
      <w:szCs w:val="20"/>
    </w:rPr>
  </w:style>
  <w:style w:type="character" w:styleId="Appelnotedebasdep">
    <w:name w:val="footnote reference"/>
    <w:basedOn w:val="Policepardfaut"/>
    <w:uiPriority w:val="99"/>
    <w:semiHidden/>
    <w:unhideWhenUsed/>
    <w:rsid w:val="00CC4E57"/>
    <w:rPr>
      <w:vertAlign w:val="superscript"/>
    </w:rPr>
  </w:style>
  <w:style w:type="paragraph" w:styleId="Paragraphedeliste">
    <w:name w:val="List Paragraph"/>
    <w:basedOn w:val="Normal"/>
    <w:uiPriority w:val="34"/>
    <w:qFormat/>
    <w:rsid w:val="00744E37"/>
    <w:pPr>
      <w:ind w:left="720"/>
      <w:contextualSpacing/>
    </w:pPr>
  </w:style>
  <w:style w:type="paragraph" w:styleId="En-tte">
    <w:name w:val="header"/>
    <w:basedOn w:val="Normal"/>
    <w:link w:val="En-tteCar"/>
    <w:uiPriority w:val="99"/>
    <w:unhideWhenUsed/>
    <w:rsid w:val="007A0B39"/>
    <w:pPr>
      <w:tabs>
        <w:tab w:val="center" w:pos="4536"/>
        <w:tab w:val="right" w:pos="9072"/>
      </w:tabs>
      <w:spacing w:after="0" w:line="240" w:lineRule="auto"/>
    </w:pPr>
  </w:style>
  <w:style w:type="character" w:customStyle="1" w:styleId="En-tteCar">
    <w:name w:val="En-tête Car"/>
    <w:basedOn w:val="Policepardfaut"/>
    <w:link w:val="En-tte"/>
    <w:uiPriority w:val="99"/>
    <w:rsid w:val="007A0B39"/>
  </w:style>
  <w:style w:type="paragraph" w:styleId="Pieddepage">
    <w:name w:val="footer"/>
    <w:basedOn w:val="Normal"/>
    <w:link w:val="PieddepageCar"/>
    <w:uiPriority w:val="99"/>
    <w:unhideWhenUsed/>
    <w:rsid w:val="007A0B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0B39"/>
  </w:style>
  <w:style w:type="paragraph" w:styleId="Textedebulles">
    <w:name w:val="Balloon Text"/>
    <w:basedOn w:val="Normal"/>
    <w:link w:val="TextedebullesCar"/>
    <w:uiPriority w:val="99"/>
    <w:semiHidden/>
    <w:unhideWhenUsed/>
    <w:rsid w:val="004D24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D24C4"/>
    <w:rPr>
      <w:rFonts w:ascii="Tahoma" w:hAnsi="Tahoma" w:cs="Tahoma"/>
      <w:sz w:val="16"/>
      <w:szCs w:val="16"/>
    </w:rPr>
  </w:style>
  <w:style w:type="character" w:styleId="Lienhypertexte">
    <w:name w:val="Hyperlink"/>
    <w:basedOn w:val="Policepardfaut"/>
    <w:uiPriority w:val="99"/>
    <w:unhideWhenUsed/>
    <w:rsid w:val="00732C5A"/>
    <w:rPr>
      <w:color w:val="0000FF" w:themeColor="hyperlink"/>
      <w:u w:val="single"/>
    </w:rPr>
  </w:style>
  <w:style w:type="paragraph" w:styleId="NormalWeb">
    <w:name w:val="Normal (Web)"/>
    <w:basedOn w:val="Normal"/>
    <w:uiPriority w:val="99"/>
    <w:semiHidden/>
    <w:unhideWhenUsed/>
    <w:rsid w:val="00015155"/>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1215049">
      <w:bodyDiv w:val="1"/>
      <w:marLeft w:val="0"/>
      <w:marRight w:val="0"/>
      <w:marTop w:val="0"/>
      <w:marBottom w:val="0"/>
      <w:divBdr>
        <w:top w:val="none" w:sz="0" w:space="0" w:color="auto"/>
        <w:left w:val="none" w:sz="0" w:space="0" w:color="auto"/>
        <w:bottom w:val="none" w:sz="0" w:space="0" w:color="auto"/>
        <w:right w:val="none" w:sz="0" w:space="0" w:color="auto"/>
      </w:divBdr>
    </w:div>
    <w:div w:id="122427101">
      <w:bodyDiv w:val="1"/>
      <w:marLeft w:val="0"/>
      <w:marRight w:val="0"/>
      <w:marTop w:val="0"/>
      <w:marBottom w:val="0"/>
      <w:divBdr>
        <w:top w:val="none" w:sz="0" w:space="0" w:color="auto"/>
        <w:left w:val="none" w:sz="0" w:space="0" w:color="auto"/>
        <w:bottom w:val="none" w:sz="0" w:space="0" w:color="auto"/>
        <w:right w:val="none" w:sz="0" w:space="0" w:color="auto"/>
      </w:divBdr>
    </w:div>
    <w:div w:id="235822584">
      <w:bodyDiv w:val="1"/>
      <w:marLeft w:val="0"/>
      <w:marRight w:val="0"/>
      <w:marTop w:val="0"/>
      <w:marBottom w:val="0"/>
      <w:divBdr>
        <w:top w:val="none" w:sz="0" w:space="0" w:color="auto"/>
        <w:left w:val="none" w:sz="0" w:space="0" w:color="auto"/>
        <w:bottom w:val="none" w:sz="0" w:space="0" w:color="auto"/>
        <w:right w:val="none" w:sz="0" w:space="0" w:color="auto"/>
      </w:divBdr>
    </w:div>
    <w:div w:id="1207066049">
      <w:bodyDiv w:val="1"/>
      <w:marLeft w:val="0"/>
      <w:marRight w:val="0"/>
      <w:marTop w:val="0"/>
      <w:marBottom w:val="0"/>
      <w:divBdr>
        <w:top w:val="none" w:sz="0" w:space="0" w:color="auto"/>
        <w:left w:val="none" w:sz="0" w:space="0" w:color="auto"/>
        <w:bottom w:val="none" w:sz="0" w:space="0" w:color="auto"/>
        <w:right w:val="none" w:sz="0" w:space="0" w:color="auto"/>
      </w:divBdr>
    </w:div>
    <w:div w:id="1210460573">
      <w:bodyDiv w:val="1"/>
      <w:marLeft w:val="0"/>
      <w:marRight w:val="0"/>
      <w:marTop w:val="0"/>
      <w:marBottom w:val="0"/>
      <w:divBdr>
        <w:top w:val="none" w:sz="0" w:space="0" w:color="auto"/>
        <w:left w:val="none" w:sz="0" w:space="0" w:color="auto"/>
        <w:bottom w:val="none" w:sz="0" w:space="0" w:color="auto"/>
        <w:right w:val="none" w:sz="0" w:space="0" w:color="auto"/>
      </w:divBdr>
    </w:div>
    <w:div w:id="1291281295">
      <w:bodyDiv w:val="1"/>
      <w:marLeft w:val="0"/>
      <w:marRight w:val="0"/>
      <w:marTop w:val="0"/>
      <w:marBottom w:val="0"/>
      <w:divBdr>
        <w:top w:val="none" w:sz="0" w:space="0" w:color="auto"/>
        <w:left w:val="none" w:sz="0" w:space="0" w:color="auto"/>
        <w:bottom w:val="none" w:sz="0" w:space="0" w:color="auto"/>
        <w:right w:val="none" w:sz="0" w:space="0" w:color="auto"/>
      </w:divBdr>
    </w:div>
    <w:div w:id="1510175001">
      <w:bodyDiv w:val="1"/>
      <w:marLeft w:val="0"/>
      <w:marRight w:val="0"/>
      <w:marTop w:val="0"/>
      <w:marBottom w:val="0"/>
      <w:divBdr>
        <w:top w:val="none" w:sz="0" w:space="0" w:color="auto"/>
        <w:left w:val="none" w:sz="0" w:space="0" w:color="auto"/>
        <w:bottom w:val="none" w:sz="0" w:space="0" w:color="auto"/>
        <w:right w:val="none" w:sz="0" w:space="0" w:color="auto"/>
      </w:divBdr>
    </w:div>
    <w:div w:id="1612475110">
      <w:bodyDiv w:val="1"/>
      <w:marLeft w:val="0"/>
      <w:marRight w:val="0"/>
      <w:marTop w:val="0"/>
      <w:marBottom w:val="0"/>
      <w:divBdr>
        <w:top w:val="none" w:sz="0" w:space="0" w:color="auto"/>
        <w:left w:val="none" w:sz="0" w:space="0" w:color="auto"/>
        <w:bottom w:val="none" w:sz="0" w:space="0" w:color="auto"/>
        <w:right w:val="none" w:sz="0" w:space="0" w:color="auto"/>
      </w:divBdr>
    </w:div>
    <w:div w:id="1791899273">
      <w:bodyDiv w:val="1"/>
      <w:marLeft w:val="0"/>
      <w:marRight w:val="0"/>
      <w:marTop w:val="0"/>
      <w:marBottom w:val="0"/>
      <w:divBdr>
        <w:top w:val="none" w:sz="0" w:space="0" w:color="auto"/>
        <w:left w:val="none" w:sz="0" w:space="0" w:color="auto"/>
        <w:bottom w:val="none" w:sz="0" w:space="0" w:color="auto"/>
        <w:right w:val="none" w:sz="0" w:space="0" w:color="auto"/>
      </w:divBdr>
    </w:div>
    <w:div w:id="1925871129">
      <w:bodyDiv w:val="1"/>
      <w:marLeft w:val="0"/>
      <w:marRight w:val="0"/>
      <w:marTop w:val="0"/>
      <w:marBottom w:val="0"/>
      <w:divBdr>
        <w:top w:val="none" w:sz="0" w:space="0" w:color="auto"/>
        <w:left w:val="none" w:sz="0" w:space="0" w:color="auto"/>
        <w:bottom w:val="none" w:sz="0" w:space="0" w:color="auto"/>
        <w:right w:val="none" w:sz="0" w:space="0" w:color="auto"/>
      </w:divBdr>
    </w:div>
    <w:div w:id="212527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ktoobblog.com/search?s=%D9%85%D9%88%D8%A7%D8%AF+%D8%A7%D9%84%D9%82%D8%A7%D9%86%D9%88%D9%86+%D8%A7%D9%84%D9%85%D8%AF%D9%86%D9%8A+%D8%A7%D9%84%D8%AC%D8%B2%D8%A7%D8%A6%D8%B1%D9%8A&amp;button=&amp;gsearch=2&amp;utm_source=related-search-blog-2013-02-13&amp;utm_medium=body-click&amp;utm_campaign=related-sear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aktoobblog.com/search?s=%D9%85%D9%88%D8%A7%D8%AF+%D8%A7%D9%84%D9%82%D8%A7%D9%86%D9%88%D9%86+%D8%A7%D9%84%D9%85%D8%AF%D9%86%D9%8A+%D8%A7%D9%84%D8%AC%D8%B2%D8%A7%D8%A6%D8%B1%D9%8A&amp;button=&amp;gsearch=2&amp;utm_source=related-search-blog-2013-02-13&amp;utm_medium=body-click&amp;utm_campaign=related-search"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mincommerce.gov.dz/arab/fichiers10/dec10236ar.pdf" TargetMode="External"/><Relationship Id="rId2" Type="http://schemas.openxmlformats.org/officeDocument/2006/relationships/hyperlink" Target="http://www.maktoobblog.com/search?s=%D9%85%D9%88%D8%A7%D8%AF+%D8%A7%D9%84%D9%82%D8%A7%D9%86%D9%88%D9%86+%D8%A7%D9%84%D9%85%D8%AF%D9%86%D9%8A+%D8%A7%D9%84%D8%AC%D8%B2%D8%A7%D8%A6%D8%B1%D9%8A&amp;button=&amp;gsearch=2&amp;utm_source=related-search-blog-2013-02-13&amp;utm_medium=body-click&amp;utm_campaign=related-search" TargetMode="External"/><Relationship Id="rId1" Type="http://schemas.openxmlformats.org/officeDocument/2006/relationships/hyperlink" Target="http://www.maktoobblog.com/search?s=%D9%85%D9%88%D8%A7%D8%AF+%D8%A7%D9%84%D9%82%D8%A7%D9%86%D9%88%D9%86+%D8%A7%D9%84%D9%85%D8%AF%D9%86%D9%8A+%D8%A7%D9%84%D8%AC%D8%B2%D8%A7%D8%A6%D8%B1%D9%8A&amp;button=&amp;gsearch=2&amp;utm_source=related-search-blog-2013-02-13&amp;utm_medium=body-click&amp;utm_campaign=related-search"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E7DDF-AE39-481C-85FC-8791EFC02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1</Pages>
  <Words>9134</Words>
  <Characters>50241</Characters>
  <Application>Microsoft Office Word</Application>
  <DocSecurity>0</DocSecurity>
  <Lines>418</Lines>
  <Paragraphs>118</Paragraphs>
  <ScaleCrop>false</ScaleCrop>
  <HeadingPairs>
    <vt:vector size="2" baseType="variant">
      <vt:variant>
        <vt:lpstr>Titre</vt:lpstr>
      </vt:variant>
      <vt:variant>
        <vt:i4>1</vt:i4>
      </vt:variant>
    </vt:vector>
  </HeadingPairs>
  <TitlesOfParts>
    <vt:vector size="1" baseType="lpstr">
      <vt:lpstr>الفصل الثاني....  توزيع المعيار التشريعي والتنظيمي والإداري في هرم تدرج القواعد القانونية</vt:lpstr>
    </vt:vector>
  </TitlesOfParts>
  <Company/>
  <LinksUpToDate>false</LinksUpToDate>
  <CharactersWithSpaces>59257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  توزيع المعيار التشريعي والتنظيمي والإداري في هرم تدرج القواعد القانونية</dc:title>
  <dc:creator>MAISON XP</dc:creator>
  <cp:lastModifiedBy>walid</cp:lastModifiedBy>
  <cp:revision>79</cp:revision>
  <cp:lastPrinted>2015-11-10T16:56:00Z</cp:lastPrinted>
  <dcterms:created xsi:type="dcterms:W3CDTF">2015-09-06T12:59:00Z</dcterms:created>
  <dcterms:modified xsi:type="dcterms:W3CDTF">2015-11-10T16:56:00Z</dcterms:modified>
</cp:coreProperties>
</file>